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F3" w:rsidRDefault="00E324F3" w:rsidP="00307E92">
      <w:pPr>
        <w:spacing w:after="0" w:line="240" w:lineRule="auto"/>
      </w:pPr>
      <w:r>
        <w:tab/>
      </w:r>
      <w:r>
        <w:tab/>
      </w:r>
      <w:r>
        <w:tab/>
      </w:r>
      <w:r>
        <w:tab/>
      </w:r>
      <w:r>
        <w:tab/>
        <w:t>Strzelce Krajeńskie, dnia 29 października 2014 roku</w:t>
      </w:r>
    </w:p>
    <w:p w:rsidR="00E324F3" w:rsidRDefault="00E324F3" w:rsidP="00E324F3">
      <w:pPr>
        <w:spacing w:after="0" w:line="240" w:lineRule="auto"/>
        <w:ind w:left="4248" w:firstLine="708"/>
        <w:rPr>
          <w:b/>
          <w:sz w:val="26"/>
          <w:szCs w:val="26"/>
        </w:rPr>
      </w:pPr>
    </w:p>
    <w:p w:rsidR="00E324F3" w:rsidRDefault="00E324F3" w:rsidP="00E324F3">
      <w:pPr>
        <w:spacing w:after="0" w:line="240" w:lineRule="auto"/>
        <w:ind w:left="4248" w:firstLine="708"/>
        <w:rPr>
          <w:b/>
          <w:sz w:val="26"/>
          <w:szCs w:val="26"/>
        </w:rPr>
      </w:pPr>
    </w:p>
    <w:p w:rsidR="00E324F3" w:rsidRDefault="00E324F3" w:rsidP="00E324F3">
      <w:pPr>
        <w:spacing w:after="0" w:line="240" w:lineRule="auto"/>
        <w:ind w:left="4248" w:firstLine="708"/>
        <w:rPr>
          <w:b/>
          <w:sz w:val="26"/>
          <w:szCs w:val="26"/>
        </w:rPr>
      </w:pPr>
    </w:p>
    <w:p w:rsidR="005774EF" w:rsidRPr="00EC075E" w:rsidRDefault="00307E92" w:rsidP="005378E9">
      <w:pPr>
        <w:spacing w:after="0" w:line="240" w:lineRule="auto"/>
        <w:ind w:left="4764" w:firstLine="397"/>
        <w:rPr>
          <w:b/>
          <w:sz w:val="26"/>
          <w:szCs w:val="26"/>
        </w:rPr>
      </w:pPr>
      <w:r w:rsidRPr="00EC075E">
        <w:rPr>
          <w:b/>
          <w:sz w:val="26"/>
          <w:szCs w:val="26"/>
        </w:rPr>
        <w:t>RADA MIEJSKA</w:t>
      </w:r>
    </w:p>
    <w:p w:rsidR="00CC43AB" w:rsidRPr="00EC075E" w:rsidRDefault="00307E92" w:rsidP="00307E92">
      <w:pPr>
        <w:spacing w:after="0" w:line="240" w:lineRule="auto"/>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sidR="005378E9">
        <w:rPr>
          <w:b/>
          <w:sz w:val="26"/>
          <w:szCs w:val="26"/>
        </w:rPr>
        <w:tab/>
      </w:r>
      <w:r w:rsidR="005378E9">
        <w:rPr>
          <w:b/>
          <w:sz w:val="26"/>
          <w:szCs w:val="26"/>
        </w:rPr>
        <w:tab/>
      </w:r>
      <w:r w:rsidR="005378E9">
        <w:rPr>
          <w:b/>
          <w:sz w:val="26"/>
          <w:szCs w:val="26"/>
        </w:rPr>
        <w:tab/>
      </w:r>
      <w:r w:rsidR="005378E9">
        <w:rPr>
          <w:b/>
          <w:sz w:val="26"/>
          <w:szCs w:val="26"/>
        </w:rPr>
        <w:tab/>
      </w:r>
      <w:r w:rsidR="005378E9">
        <w:rPr>
          <w:b/>
          <w:sz w:val="26"/>
          <w:szCs w:val="26"/>
        </w:rPr>
        <w:tab/>
      </w:r>
      <w:r w:rsidR="005378E9">
        <w:rPr>
          <w:b/>
          <w:sz w:val="26"/>
          <w:szCs w:val="26"/>
        </w:rPr>
        <w:tab/>
      </w:r>
      <w:r w:rsidRPr="00EC075E">
        <w:rPr>
          <w:b/>
          <w:sz w:val="26"/>
          <w:szCs w:val="26"/>
        </w:rPr>
        <w:t>W STRZELCACH KRAJEŃSKICH</w:t>
      </w:r>
    </w:p>
    <w:p w:rsidR="00926F13" w:rsidRDefault="00926F13"/>
    <w:p w:rsidR="00926F13" w:rsidRDefault="00926F13" w:rsidP="00EC075E">
      <w:pPr>
        <w:ind w:firstLine="708"/>
      </w:pPr>
      <w:r>
        <w:t>ZWO.</w:t>
      </w:r>
      <w:r w:rsidR="00EC075E">
        <w:t>032.7.2014</w:t>
      </w:r>
      <w:r w:rsidR="00EC075E">
        <w:tab/>
      </w:r>
      <w:r w:rsidR="00EC075E">
        <w:tab/>
      </w:r>
      <w:r w:rsidR="00EC075E">
        <w:tab/>
      </w:r>
      <w:r w:rsidR="00EC075E">
        <w:tab/>
      </w:r>
      <w:r w:rsidR="00EC075E">
        <w:tab/>
      </w:r>
    </w:p>
    <w:p w:rsidR="00307E92" w:rsidRDefault="00307E92" w:rsidP="00566FF5"/>
    <w:p w:rsidR="00E324F3" w:rsidRDefault="00E324F3" w:rsidP="00566FF5"/>
    <w:p w:rsidR="00307E92" w:rsidRPr="00E324F3" w:rsidRDefault="00307E92" w:rsidP="00307E92">
      <w:pPr>
        <w:jc w:val="center"/>
        <w:rPr>
          <w:b/>
          <w:sz w:val="26"/>
          <w:szCs w:val="26"/>
        </w:rPr>
      </w:pPr>
      <w:r w:rsidRPr="00E324F3">
        <w:rPr>
          <w:b/>
          <w:sz w:val="26"/>
          <w:szCs w:val="26"/>
        </w:rPr>
        <w:t xml:space="preserve">INFORMACJA O STANIE REALIZACJI ZADAŃ </w:t>
      </w:r>
      <w:proofErr w:type="gramStart"/>
      <w:r w:rsidRPr="00E324F3">
        <w:rPr>
          <w:b/>
          <w:sz w:val="26"/>
          <w:szCs w:val="26"/>
        </w:rPr>
        <w:t xml:space="preserve">OŚWIATOWYCH </w:t>
      </w:r>
      <w:r w:rsidR="00E324F3">
        <w:rPr>
          <w:b/>
          <w:sz w:val="26"/>
          <w:szCs w:val="26"/>
        </w:rPr>
        <w:t xml:space="preserve">             </w:t>
      </w:r>
      <w:r w:rsidR="005378E9">
        <w:rPr>
          <w:b/>
          <w:sz w:val="26"/>
          <w:szCs w:val="26"/>
        </w:rPr>
        <w:t xml:space="preserve">         </w:t>
      </w:r>
      <w:r w:rsidR="00E324F3">
        <w:rPr>
          <w:b/>
          <w:sz w:val="26"/>
          <w:szCs w:val="26"/>
        </w:rPr>
        <w:t xml:space="preserve"> </w:t>
      </w:r>
      <w:r w:rsidRPr="00E324F3">
        <w:rPr>
          <w:b/>
          <w:sz w:val="26"/>
          <w:szCs w:val="26"/>
        </w:rPr>
        <w:t>W</w:t>
      </w:r>
      <w:proofErr w:type="gramEnd"/>
      <w:r w:rsidRPr="00E324F3">
        <w:rPr>
          <w:b/>
          <w:sz w:val="26"/>
          <w:szCs w:val="26"/>
        </w:rPr>
        <w:t xml:space="preserve"> GMINIE STRZELCE KRAJEŃSKIE W ROKU SZKOLNYM 2013/2014</w:t>
      </w:r>
    </w:p>
    <w:p w:rsidR="007612AA" w:rsidRPr="00307E92" w:rsidRDefault="007612AA" w:rsidP="00307E92">
      <w:pPr>
        <w:jc w:val="center"/>
      </w:pPr>
      <w:r w:rsidRPr="00307E92">
        <w:rPr>
          <w:i/>
        </w:rPr>
        <w:t xml:space="preserve">(podstawa prawna: art. 5a ust. 4 ustawy z dnia 7 września 1991 r. o systemie oświaty – jednolity tekst Dz. U. </w:t>
      </w:r>
      <w:proofErr w:type="gramStart"/>
      <w:r w:rsidRPr="00307E92">
        <w:rPr>
          <w:i/>
        </w:rPr>
        <w:t>z</w:t>
      </w:r>
      <w:proofErr w:type="gramEnd"/>
      <w:r w:rsidRPr="00307E92">
        <w:rPr>
          <w:i/>
        </w:rPr>
        <w:t xml:space="preserve"> 2004 r. Nr 256, poz. 2572 ze zmianami</w:t>
      </w:r>
      <w:r w:rsidR="00753329" w:rsidRPr="00307E92">
        <w:rPr>
          <w:i/>
        </w:rPr>
        <w:t>)</w:t>
      </w:r>
      <w:r w:rsidRPr="00307E92">
        <w:t>.</w:t>
      </w:r>
    </w:p>
    <w:p w:rsidR="007612AA" w:rsidRDefault="007612AA" w:rsidP="005378E9">
      <w:pPr>
        <w:spacing w:line="312" w:lineRule="auto"/>
        <w:jc w:val="center"/>
      </w:pPr>
    </w:p>
    <w:p w:rsidR="007612AA" w:rsidRPr="00E324F3" w:rsidRDefault="007612AA" w:rsidP="00BB4619">
      <w:pPr>
        <w:spacing w:line="288" w:lineRule="auto"/>
        <w:ind w:firstLine="708"/>
        <w:jc w:val="both"/>
        <w:rPr>
          <w:spacing w:val="4"/>
        </w:rPr>
      </w:pPr>
      <w:r w:rsidRPr="00E324F3">
        <w:rPr>
          <w:spacing w:val="4"/>
        </w:rPr>
        <w:t>Informacja Burmistrza Strzelec Krajeńskich o stanie realizacji zadań oświatowych w roku szkolnym 2013/2014 jest przedstawiana Radzie Miejskiej</w:t>
      </w:r>
      <w:r w:rsidR="00314EF7" w:rsidRPr="00E324F3">
        <w:rPr>
          <w:spacing w:val="4"/>
        </w:rPr>
        <w:t xml:space="preserve"> na podstawie znowelizowanej w marcu 2009 roku ustawy o systemie oświaty.</w:t>
      </w:r>
    </w:p>
    <w:p w:rsidR="00314EF7" w:rsidRPr="00E324F3" w:rsidRDefault="00314EF7" w:rsidP="00BB4619">
      <w:pPr>
        <w:spacing w:line="288" w:lineRule="auto"/>
        <w:ind w:firstLine="708"/>
        <w:jc w:val="both"/>
        <w:rPr>
          <w:spacing w:val="4"/>
        </w:rPr>
      </w:pPr>
      <w:r w:rsidRPr="00E324F3">
        <w:rPr>
          <w:spacing w:val="4"/>
        </w:rPr>
        <w:t>Podobnie jak w ubiegłych latach treść „Informacji" zgodna jest ze znaczeniem jej ustawowej nazwy. Zawiera ona dane, będące podstawą wielu szczegółowych raportów, analiz oraz sprawozdań, ale jej bezpośrednim zadaniem jest pełna i dokładna informacja o tym, w jaki sposób Gmina Strzelce Krajeńskie realizowała</w:t>
      </w:r>
      <w:r w:rsidR="00753329" w:rsidRPr="00E324F3">
        <w:rPr>
          <w:spacing w:val="4"/>
        </w:rPr>
        <w:t xml:space="preserve"> swoje zadania</w:t>
      </w:r>
      <w:r w:rsidRPr="00E324F3">
        <w:rPr>
          <w:spacing w:val="4"/>
        </w:rPr>
        <w:t xml:space="preserve"> oświatowe w ubiegłym roku szkolnym.</w:t>
      </w:r>
    </w:p>
    <w:p w:rsidR="00314EF7" w:rsidRPr="00E324F3" w:rsidRDefault="00314EF7" w:rsidP="00BB4619">
      <w:pPr>
        <w:spacing w:line="288" w:lineRule="auto"/>
        <w:ind w:firstLine="360"/>
        <w:jc w:val="both"/>
        <w:rPr>
          <w:spacing w:val="4"/>
        </w:rPr>
      </w:pPr>
      <w:r w:rsidRPr="00E324F3">
        <w:rPr>
          <w:spacing w:val="4"/>
        </w:rPr>
        <w:t>W skład niniejszego opracowania wchodzą informacje o poszczególnych typach szkół i wybranych zagadnienia</w:t>
      </w:r>
      <w:r w:rsidR="00D71319" w:rsidRPr="00E324F3">
        <w:rPr>
          <w:spacing w:val="4"/>
        </w:rPr>
        <w:t>ch, w tym o wynikach sprawdzianów</w:t>
      </w:r>
      <w:r w:rsidRPr="00E324F3">
        <w:rPr>
          <w:spacing w:val="4"/>
        </w:rPr>
        <w:t xml:space="preserve"> klas szóstych szkół podstawowych i </w:t>
      </w:r>
      <w:r w:rsidR="00D71319" w:rsidRPr="00E324F3">
        <w:rPr>
          <w:spacing w:val="4"/>
        </w:rPr>
        <w:t xml:space="preserve">wyników </w:t>
      </w:r>
      <w:r w:rsidRPr="00E324F3">
        <w:rPr>
          <w:spacing w:val="4"/>
        </w:rPr>
        <w:t>egzaminów klas trzecich gimnazjum</w:t>
      </w:r>
      <w:r w:rsidR="003D143A" w:rsidRPr="00E324F3">
        <w:rPr>
          <w:spacing w:val="4"/>
          <w:vertAlign w:val="superscript"/>
        </w:rPr>
        <w:t>1)</w:t>
      </w:r>
      <w:r w:rsidRPr="00E324F3">
        <w:rPr>
          <w:spacing w:val="4"/>
        </w:rPr>
        <w:t>.</w:t>
      </w:r>
    </w:p>
    <w:p w:rsidR="002E784A" w:rsidRPr="00E324F3" w:rsidRDefault="002E784A" w:rsidP="00BB4619">
      <w:pPr>
        <w:autoSpaceDE w:val="0"/>
        <w:autoSpaceDN w:val="0"/>
        <w:adjustRightInd w:val="0"/>
        <w:spacing w:line="288" w:lineRule="auto"/>
        <w:jc w:val="both"/>
        <w:rPr>
          <w:spacing w:val="4"/>
        </w:rPr>
      </w:pPr>
    </w:p>
    <w:p w:rsidR="002E784A" w:rsidRPr="00E324F3" w:rsidRDefault="002E784A" w:rsidP="00BB4619">
      <w:pPr>
        <w:pStyle w:val="Akapitzlist"/>
        <w:numPr>
          <w:ilvl w:val="0"/>
          <w:numId w:val="3"/>
        </w:numPr>
        <w:autoSpaceDE w:val="0"/>
        <w:autoSpaceDN w:val="0"/>
        <w:adjustRightInd w:val="0"/>
        <w:spacing w:line="288" w:lineRule="auto"/>
        <w:jc w:val="both"/>
        <w:rPr>
          <w:b/>
          <w:spacing w:val="4"/>
          <w:sz w:val="26"/>
          <w:szCs w:val="26"/>
        </w:rPr>
      </w:pPr>
      <w:r w:rsidRPr="00E324F3">
        <w:rPr>
          <w:b/>
          <w:spacing w:val="4"/>
          <w:sz w:val="26"/>
          <w:szCs w:val="26"/>
        </w:rPr>
        <w:t>Informacje ogólne</w:t>
      </w:r>
    </w:p>
    <w:p w:rsidR="00D71319" w:rsidRPr="00E324F3" w:rsidRDefault="00D71319" w:rsidP="00BB4619">
      <w:pPr>
        <w:pStyle w:val="Akapitzlist"/>
        <w:autoSpaceDE w:val="0"/>
        <w:autoSpaceDN w:val="0"/>
        <w:adjustRightInd w:val="0"/>
        <w:spacing w:line="288" w:lineRule="auto"/>
        <w:ind w:left="1080"/>
        <w:jc w:val="both"/>
        <w:rPr>
          <w:spacing w:val="4"/>
        </w:rPr>
      </w:pPr>
    </w:p>
    <w:p w:rsidR="002E784A" w:rsidRPr="00E324F3" w:rsidRDefault="002E784A" w:rsidP="00BB4619">
      <w:pPr>
        <w:spacing w:line="288" w:lineRule="auto"/>
        <w:ind w:firstLine="360"/>
        <w:jc w:val="both"/>
        <w:rPr>
          <w:spacing w:val="4"/>
        </w:rPr>
      </w:pPr>
      <w:r w:rsidRPr="00E324F3">
        <w:rPr>
          <w:spacing w:val="4"/>
        </w:rPr>
        <w:t>Gmina Strzelce Krajeńskie jest gmin</w:t>
      </w:r>
      <w:r w:rsidR="002A6D30" w:rsidRPr="00E324F3">
        <w:rPr>
          <w:spacing w:val="4"/>
        </w:rPr>
        <w:t>ą miejsko-wiejską liczącą 17 324</w:t>
      </w:r>
      <w:r w:rsidR="002460CB" w:rsidRPr="00E324F3">
        <w:rPr>
          <w:spacing w:val="4"/>
        </w:rPr>
        <w:t xml:space="preserve"> </w:t>
      </w:r>
      <w:proofErr w:type="gramStart"/>
      <w:r w:rsidR="002460CB" w:rsidRPr="00E324F3">
        <w:rPr>
          <w:spacing w:val="4"/>
        </w:rPr>
        <w:t>mieszkańców,  w</w:t>
      </w:r>
      <w:proofErr w:type="gramEnd"/>
      <w:r w:rsidR="002460CB" w:rsidRPr="00E324F3">
        <w:rPr>
          <w:spacing w:val="4"/>
        </w:rPr>
        <w:t xml:space="preserve"> obrębie której są</w:t>
      </w:r>
      <w:r w:rsidR="00984406" w:rsidRPr="00E324F3">
        <w:rPr>
          <w:spacing w:val="4"/>
        </w:rPr>
        <w:t xml:space="preserve"> 23</w:t>
      </w:r>
      <w:r w:rsidR="00EA7BC5" w:rsidRPr="00E324F3">
        <w:rPr>
          <w:spacing w:val="4"/>
        </w:rPr>
        <w:t xml:space="preserve"> sołectwa </w:t>
      </w:r>
      <w:r w:rsidR="002A6D30" w:rsidRPr="00E324F3">
        <w:rPr>
          <w:spacing w:val="4"/>
        </w:rPr>
        <w:t xml:space="preserve">zamieszkałe przez 7 219 </w:t>
      </w:r>
      <w:r w:rsidR="00A81BAB" w:rsidRPr="00E324F3">
        <w:rPr>
          <w:spacing w:val="4"/>
        </w:rPr>
        <w:t xml:space="preserve"> mieszkańców</w:t>
      </w:r>
      <w:r w:rsidR="00753329" w:rsidRPr="00E324F3">
        <w:rPr>
          <w:spacing w:val="4"/>
        </w:rPr>
        <w:t>. W</w:t>
      </w:r>
      <w:r w:rsidR="00734CC1" w:rsidRPr="00E324F3">
        <w:rPr>
          <w:spacing w:val="4"/>
        </w:rPr>
        <w:t xml:space="preserve"> Strzelc</w:t>
      </w:r>
      <w:r w:rsidR="002460CB" w:rsidRPr="00E324F3">
        <w:rPr>
          <w:spacing w:val="4"/>
        </w:rPr>
        <w:t xml:space="preserve">ach Krajeńskich </w:t>
      </w:r>
      <w:proofErr w:type="gramStart"/>
      <w:r w:rsidR="002460CB" w:rsidRPr="00E324F3">
        <w:rPr>
          <w:spacing w:val="4"/>
        </w:rPr>
        <w:t>mieszka</w:t>
      </w:r>
      <w:r w:rsidR="002A6D30" w:rsidRPr="00E324F3">
        <w:rPr>
          <w:spacing w:val="4"/>
        </w:rPr>
        <w:t xml:space="preserve"> </w:t>
      </w:r>
      <w:r w:rsidR="00F20F57" w:rsidRPr="00E324F3">
        <w:rPr>
          <w:spacing w:val="4"/>
        </w:rPr>
        <w:t xml:space="preserve"> </w:t>
      </w:r>
      <w:r w:rsidR="002A6D30" w:rsidRPr="00E324F3">
        <w:rPr>
          <w:spacing w:val="4"/>
        </w:rPr>
        <w:t>10 105</w:t>
      </w:r>
      <w:r w:rsidR="002460CB" w:rsidRPr="00E324F3">
        <w:rPr>
          <w:spacing w:val="4"/>
        </w:rPr>
        <w:t xml:space="preserve"> mieszkańców</w:t>
      </w:r>
      <w:proofErr w:type="gramEnd"/>
      <w:r w:rsidR="002460CB" w:rsidRPr="00E324F3">
        <w:rPr>
          <w:spacing w:val="4"/>
        </w:rPr>
        <w:t xml:space="preserve"> (stan na 31.12.2013 </w:t>
      </w:r>
      <w:proofErr w:type="gramStart"/>
      <w:r w:rsidR="002460CB" w:rsidRPr="00E324F3">
        <w:rPr>
          <w:spacing w:val="4"/>
        </w:rPr>
        <w:t>r</w:t>
      </w:r>
      <w:proofErr w:type="gramEnd"/>
      <w:r w:rsidR="002460CB" w:rsidRPr="00E324F3">
        <w:rPr>
          <w:spacing w:val="4"/>
        </w:rPr>
        <w:t>.)</w:t>
      </w:r>
    </w:p>
    <w:p w:rsidR="00E324F3" w:rsidRDefault="00E324F3" w:rsidP="00AC56F5">
      <w:pPr>
        <w:autoSpaceDE w:val="0"/>
        <w:autoSpaceDN w:val="0"/>
        <w:adjustRightInd w:val="0"/>
        <w:spacing w:after="0" w:line="240" w:lineRule="auto"/>
        <w:jc w:val="both"/>
      </w:pPr>
    </w:p>
    <w:p w:rsidR="00BB4619" w:rsidRDefault="00BB4619" w:rsidP="00314EF7">
      <w:pPr>
        <w:autoSpaceDE w:val="0"/>
        <w:autoSpaceDN w:val="0"/>
        <w:adjustRightInd w:val="0"/>
        <w:spacing w:after="0" w:line="240" w:lineRule="auto"/>
      </w:pPr>
    </w:p>
    <w:p w:rsidR="00BB4619" w:rsidRDefault="00BB4619" w:rsidP="00314EF7">
      <w:pPr>
        <w:autoSpaceDE w:val="0"/>
        <w:autoSpaceDN w:val="0"/>
        <w:adjustRightInd w:val="0"/>
        <w:spacing w:after="0" w:line="240" w:lineRule="auto"/>
      </w:pPr>
    </w:p>
    <w:p w:rsidR="002E784A" w:rsidRPr="00E324F3" w:rsidRDefault="00CC0788" w:rsidP="00314EF7">
      <w:pPr>
        <w:autoSpaceDE w:val="0"/>
        <w:autoSpaceDN w:val="0"/>
        <w:adjustRightInd w:val="0"/>
        <w:spacing w:after="0" w:line="240" w:lineRule="auto"/>
        <w:rPr>
          <w:b/>
          <w:i/>
          <w:vertAlign w:val="superscript"/>
        </w:rPr>
      </w:pPr>
      <w:r>
        <w:lastRenderedPageBreak/>
        <w:t>Tabela nr</w:t>
      </w:r>
      <w:r w:rsidR="002A6D30">
        <w:t xml:space="preserve"> 1.</w:t>
      </w:r>
      <w:r w:rsidR="002E784A">
        <w:t xml:space="preserve"> </w:t>
      </w:r>
      <w:r w:rsidR="002E784A" w:rsidRPr="00E324F3">
        <w:rPr>
          <w:b/>
          <w:i/>
        </w:rPr>
        <w:t>Demografia</w:t>
      </w:r>
      <w:r w:rsidR="00770183" w:rsidRPr="00E324F3">
        <w:rPr>
          <w:b/>
          <w:i/>
        </w:rPr>
        <w:t xml:space="preserve"> G</w:t>
      </w:r>
      <w:r w:rsidR="00D71319" w:rsidRPr="00E324F3">
        <w:rPr>
          <w:b/>
          <w:i/>
        </w:rPr>
        <w:t>miny</w:t>
      </w:r>
      <w:r w:rsidR="00770183" w:rsidRPr="00E324F3">
        <w:rPr>
          <w:b/>
          <w:i/>
        </w:rPr>
        <w:t xml:space="preserve"> Strzelce Krajeńskie</w:t>
      </w:r>
    </w:p>
    <w:p w:rsidR="002E784A" w:rsidRDefault="002E784A" w:rsidP="00314EF7">
      <w:pPr>
        <w:autoSpaceDE w:val="0"/>
        <w:autoSpaceDN w:val="0"/>
        <w:adjustRightInd w:val="0"/>
        <w:spacing w:after="0" w:line="240" w:lineRule="auto"/>
      </w:pPr>
    </w:p>
    <w:tbl>
      <w:tblPr>
        <w:tblStyle w:val="Jasnasiatkaakcent2"/>
        <w:tblW w:w="0" w:type="auto"/>
        <w:tblLook w:val="04A0"/>
      </w:tblPr>
      <w:tblGrid>
        <w:gridCol w:w="570"/>
        <w:gridCol w:w="2542"/>
        <w:gridCol w:w="2835"/>
        <w:gridCol w:w="1276"/>
        <w:gridCol w:w="1086"/>
        <w:gridCol w:w="1006"/>
      </w:tblGrid>
      <w:tr w:rsidR="0008463D" w:rsidTr="00E324F3">
        <w:trPr>
          <w:cnfStyle w:val="100000000000"/>
        </w:trPr>
        <w:tc>
          <w:tcPr>
            <w:cnfStyle w:val="001000000000"/>
            <w:tcW w:w="543" w:type="dxa"/>
            <w:vMerge w:val="restart"/>
            <w:vAlign w:val="center"/>
          </w:tcPr>
          <w:p w:rsidR="0008463D" w:rsidRPr="00E324F3" w:rsidRDefault="0008463D"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Lp.</w:t>
            </w:r>
          </w:p>
        </w:tc>
        <w:tc>
          <w:tcPr>
            <w:tcW w:w="2542" w:type="dxa"/>
            <w:vMerge w:val="restart"/>
            <w:vAlign w:val="center"/>
          </w:tcPr>
          <w:p w:rsidR="0008463D" w:rsidRPr="00E324F3" w:rsidRDefault="0008463D" w:rsidP="00E324F3">
            <w:pPr>
              <w:autoSpaceDE w:val="0"/>
              <w:autoSpaceDN w:val="0"/>
              <w:adjustRightInd w:val="0"/>
              <w:ind w:left="110"/>
              <w:jc w:val="center"/>
              <w:cnfStyle w:val="100000000000"/>
              <w:rPr>
                <w:rFonts w:ascii="Times New Roman" w:hAnsi="Times New Roman" w:cs="Times New Roman"/>
                <w:sz w:val="24"/>
                <w:szCs w:val="24"/>
              </w:rPr>
            </w:pPr>
            <w:r w:rsidRPr="00E324F3">
              <w:rPr>
                <w:rFonts w:ascii="Times New Roman" w:hAnsi="Times New Roman" w:cs="Times New Roman"/>
                <w:sz w:val="24"/>
                <w:szCs w:val="24"/>
              </w:rPr>
              <w:t>Sołectwo</w:t>
            </w:r>
          </w:p>
        </w:tc>
        <w:tc>
          <w:tcPr>
            <w:tcW w:w="2835" w:type="dxa"/>
            <w:vMerge w:val="restart"/>
            <w:vAlign w:val="center"/>
          </w:tcPr>
          <w:p w:rsidR="0008463D" w:rsidRPr="00E324F3" w:rsidRDefault="0008463D" w:rsidP="00E324F3">
            <w:pPr>
              <w:autoSpaceDE w:val="0"/>
              <w:autoSpaceDN w:val="0"/>
              <w:adjustRightInd w:val="0"/>
              <w:jc w:val="center"/>
              <w:cnfStyle w:val="100000000000"/>
              <w:rPr>
                <w:rFonts w:ascii="Times New Roman" w:hAnsi="Times New Roman" w:cs="Times New Roman"/>
                <w:sz w:val="24"/>
                <w:szCs w:val="24"/>
              </w:rPr>
            </w:pPr>
            <w:r w:rsidRPr="00E324F3">
              <w:rPr>
                <w:rFonts w:ascii="Times New Roman" w:hAnsi="Times New Roman" w:cs="Times New Roman"/>
                <w:sz w:val="24"/>
                <w:szCs w:val="24"/>
              </w:rPr>
              <w:t>Liczba mieszkańców ogółem</w:t>
            </w:r>
          </w:p>
        </w:tc>
        <w:tc>
          <w:tcPr>
            <w:tcW w:w="3368" w:type="dxa"/>
            <w:gridSpan w:val="3"/>
          </w:tcPr>
          <w:p w:rsidR="0008463D" w:rsidRPr="00E324F3" w:rsidRDefault="0008463D" w:rsidP="00414258">
            <w:pPr>
              <w:autoSpaceDE w:val="0"/>
              <w:autoSpaceDN w:val="0"/>
              <w:adjustRightInd w:val="0"/>
              <w:jc w:val="center"/>
              <w:cnfStyle w:val="100000000000"/>
              <w:rPr>
                <w:rFonts w:ascii="Times New Roman" w:hAnsi="Times New Roman" w:cs="Times New Roman"/>
                <w:sz w:val="24"/>
                <w:szCs w:val="24"/>
              </w:rPr>
            </w:pPr>
            <w:r w:rsidRPr="00E324F3">
              <w:rPr>
                <w:rFonts w:ascii="Times New Roman" w:hAnsi="Times New Roman" w:cs="Times New Roman"/>
                <w:sz w:val="24"/>
                <w:szCs w:val="24"/>
              </w:rPr>
              <w:t>Liczba mieszkańców wg wieku</w:t>
            </w:r>
          </w:p>
        </w:tc>
      </w:tr>
      <w:tr w:rsidR="0008463D" w:rsidTr="00E324F3">
        <w:trPr>
          <w:cnfStyle w:val="000000100000"/>
        </w:trPr>
        <w:tc>
          <w:tcPr>
            <w:cnfStyle w:val="001000000000"/>
            <w:tcW w:w="543" w:type="dxa"/>
            <w:vMerge/>
          </w:tcPr>
          <w:p w:rsidR="0008463D" w:rsidRPr="00E324F3" w:rsidRDefault="0008463D" w:rsidP="00314EF7">
            <w:pPr>
              <w:autoSpaceDE w:val="0"/>
              <w:autoSpaceDN w:val="0"/>
              <w:adjustRightInd w:val="0"/>
              <w:rPr>
                <w:rFonts w:ascii="Times New Roman" w:hAnsi="Times New Roman" w:cs="Times New Roman"/>
                <w:sz w:val="24"/>
                <w:szCs w:val="24"/>
              </w:rPr>
            </w:pPr>
          </w:p>
        </w:tc>
        <w:tc>
          <w:tcPr>
            <w:tcW w:w="2542" w:type="dxa"/>
            <w:vMerge/>
          </w:tcPr>
          <w:p w:rsidR="0008463D" w:rsidRPr="00E324F3" w:rsidRDefault="0008463D" w:rsidP="00314EF7">
            <w:pPr>
              <w:autoSpaceDE w:val="0"/>
              <w:autoSpaceDN w:val="0"/>
              <w:adjustRightInd w:val="0"/>
              <w:cnfStyle w:val="000000100000"/>
              <w:rPr>
                <w:sz w:val="24"/>
                <w:szCs w:val="24"/>
              </w:rPr>
            </w:pPr>
          </w:p>
        </w:tc>
        <w:tc>
          <w:tcPr>
            <w:tcW w:w="2835" w:type="dxa"/>
            <w:vMerge/>
          </w:tcPr>
          <w:p w:rsidR="0008463D" w:rsidRPr="00E324F3" w:rsidRDefault="0008463D" w:rsidP="00414258">
            <w:pPr>
              <w:autoSpaceDE w:val="0"/>
              <w:autoSpaceDN w:val="0"/>
              <w:adjustRightInd w:val="0"/>
              <w:jc w:val="center"/>
              <w:cnfStyle w:val="000000100000"/>
              <w:rPr>
                <w:sz w:val="24"/>
                <w:szCs w:val="24"/>
              </w:rPr>
            </w:pPr>
          </w:p>
        </w:tc>
        <w:tc>
          <w:tcPr>
            <w:tcW w:w="1276" w:type="dxa"/>
            <w:shd w:val="clear" w:color="auto" w:fill="EEECE1" w:themeFill="background2"/>
          </w:tcPr>
          <w:p w:rsidR="0008463D" w:rsidRPr="00E324F3" w:rsidRDefault="0008463D" w:rsidP="00414258">
            <w:pPr>
              <w:autoSpaceDE w:val="0"/>
              <w:autoSpaceDN w:val="0"/>
              <w:adjustRightInd w:val="0"/>
              <w:jc w:val="center"/>
              <w:cnfStyle w:val="000000100000"/>
              <w:rPr>
                <w:sz w:val="24"/>
                <w:szCs w:val="24"/>
              </w:rPr>
            </w:pPr>
            <w:r w:rsidRPr="00E324F3">
              <w:rPr>
                <w:sz w:val="24"/>
                <w:szCs w:val="24"/>
              </w:rPr>
              <w:t>0-2</w:t>
            </w:r>
          </w:p>
        </w:tc>
        <w:tc>
          <w:tcPr>
            <w:tcW w:w="1086" w:type="dxa"/>
            <w:shd w:val="clear" w:color="auto" w:fill="EEECE1" w:themeFill="background2"/>
          </w:tcPr>
          <w:p w:rsidR="0008463D" w:rsidRPr="00E324F3" w:rsidRDefault="0008463D" w:rsidP="00414258">
            <w:pPr>
              <w:autoSpaceDE w:val="0"/>
              <w:autoSpaceDN w:val="0"/>
              <w:adjustRightInd w:val="0"/>
              <w:jc w:val="center"/>
              <w:cnfStyle w:val="000000100000"/>
              <w:rPr>
                <w:sz w:val="24"/>
                <w:szCs w:val="24"/>
              </w:rPr>
            </w:pPr>
            <w:r w:rsidRPr="00E324F3">
              <w:rPr>
                <w:sz w:val="24"/>
                <w:szCs w:val="24"/>
              </w:rPr>
              <w:t>3-18</w:t>
            </w:r>
          </w:p>
        </w:tc>
        <w:tc>
          <w:tcPr>
            <w:tcW w:w="1006" w:type="dxa"/>
            <w:shd w:val="clear" w:color="auto" w:fill="EEECE1" w:themeFill="background2"/>
          </w:tcPr>
          <w:p w:rsidR="0008463D" w:rsidRPr="00E324F3" w:rsidRDefault="0008463D" w:rsidP="00414258">
            <w:pPr>
              <w:autoSpaceDE w:val="0"/>
              <w:autoSpaceDN w:val="0"/>
              <w:adjustRightInd w:val="0"/>
              <w:jc w:val="center"/>
              <w:cnfStyle w:val="000000100000"/>
              <w:rPr>
                <w:sz w:val="24"/>
                <w:szCs w:val="24"/>
              </w:rPr>
            </w:pPr>
            <w:r w:rsidRPr="00E324F3">
              <w:rPr>
                <w:sz w:val="24"/>
                <w:szCs w:val="24"/>
              </w:rPr>
              <w:t>&gt;18</w:t>
            </w:r>
          </w:p>
        </w:tc>
      </w:tr>
      <w:tr w:rsidR="0008463D" w:rsidTr="00E324F3">
        <w:trPr>
          <w:cnfStyle w:val="000000010000"/>
        </w:trPr>
        <w:tc>
          <w:tcPr>
            <w:cnfStyle w:val="001000000000"/>
            <w:tcW w:w="543" w:type="dxa"/>
            <w:vAlign w:val="center"/>
          </w:tcPr>
          <w:p w:rsidR="0008463D" w:rsidRPr="00E324F3" w:rsidRDefault="0008463D"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w:t>
            </w:r>
          </w:p>
        </w:tc>
        <w:tc>
          <w:tcPr>
            <w:tcW w:w="2542" w:type="dxa"/>
          </w:tcPr>
          <w:p w:rsidR="0008463D" w:rsidRPr="00E324F3" w:rsidRDefault="0008463D" w:rsidP="002E3082">
            <w:pPr>
              <w:autoSpaceDE w:val="0"/>
              <w:autoSpaceDN w:val="0"/>
              <w:adjustRightInd w:val="0"/>
              <w:cnfStyle w:val="000000010000"/>
              <w:rPr>
                <w:sz w:val="24"/>
                <w:szCs w:val="24"/>
              </w:rPr>
            </w:pPr>
            <w:r w:rsidRPr="00E324F3">
              <w:rPr>
                <w:sz w:val="24"/>
                <w:szCs w:val="24"/>
              </w:rPr>
              <w:t>Bobrówko</w:t>
            </w:r>
          </w:p>
        </w:tc>
        <w:tc>
          <w:tcPr>
            <w:tcW w:w="2835" w:type="dxa"/>
          </w:tcPr>
          <w:p w:rsidR="0008463D" w:rsidRPr="00E324F3" w:rsidRDefault="00BC1C32" w:rsidP="0065631A">
            <w:pPr>
              <w:autoSpaceDE w:val="0"/>
              <w:autoSpaceDN w:val="0"/>
              <w:adjustRightInd w:val="0"/>
              <w:jc w:val="center"/>
              <w:cnfStyle w:val="000000010000"/>
              <w:rPr>
                <w:sz w:val="24"/>
                <w:szCs w:val="24"/>
              </w:rPr>
            </w:pPr>
            <w:r w:rsidRPr="00E324F3">
              <w:rPr>
                <w:sz w:val="24"/>
                <w:szCs w:val="24"/>
              </w:rPr>
              <w:t>895</w:t>
            </w:r>
          </w:p>
        </w:tc>
        <w:tc>
          <w:tcPr>
            <w:tcW w:w="1276" w:type="dxa"/>
          </w:tcPr>
          <w:p w:rsidR="0008463D" w:rsidRPr="00E324F3" w:rsidRDefault="00BC1C32" w:rsidP="0065631A">
            <w:pPr>
              <w:autoSpaceDE w:val="0"/>
              <w:autoSpaceDN w:val="0"/>
              <w:adjustRightInd w:val="0"/>
              <w:jc w:val="center"/>
              <w:cnfStyle w:val="000000010000"/>
              <w:rPr>
                <w:sz w:val="24"/>
                <w:szCs w:val="24"/>
              </w:rPr>
            </w:pPr>
            <w:r w:rsidRPr="00E324F3">
              <w:rPr>
                <w:sz w:val="24"/>
                <w:szCs w:val="24"/>
              </w:rPr>
              <w:t>30</w:t>
            </w:r>
          </w:p>
        </w:tc>
        <w:tc>
          <w:tcPr>
            <w:tcW w:w="1086" w:type="dxa"/>
          </w:tcPr>
          <w:p w:rsidR="0008463D" w:rsidRPr="00E324F3" w:rsidRDefault="00BC1C32" w:rsidP="0065631A">
            <w:pPr>
              <w:autoSpaceDE w:val="0"/>
              <w:autoSpaceDN w:val="0"/>
              <w:adjustRightInd w:val="0"/>
              <w:jc w:val="center"/>
              <w:cnfStyle w:val="000000010000"/>
              <w:rPr>
                <w:sz w:val="24"/>
                <w:szCs w:val="24"/>
              </w:rPr>
            </w:pPr>
            <w:r w:rsidRPr="00E324F3">
              <w:rPr>
                <w:sz w:val="24"/>
                <w:szCs w:val="24"/>
              </w:rPr>
              <w:t>162</w:t>
            </w:r>
          </w:p>
        </w:tc>
        <w:tc>
          <w:tcPr>
            <w:tcW w:w="1006" w:type="dxa"/>
          </w:tcPr>
          <w:p w:rsidR="0008463D" w:rsidRPr="00E324F3" w:rsidRDefault="00BC1C32" w:rsidP="0065631A">
            <w:pPr>
              <w:autoSpaceDE w:val="0"/>
              <w:autoSpaceDN w:val="0"/>
              <w:adjustRightInd w:val="0"/>
              <w:jc w:val="center"/>
              <w:cnfStyle w:val="000000010000"/>
              <w:rPr>
                <w:sz w:val="24"/>
                <w:szCs w:val="24"/>
              </w:rPr>
            </w:pPr>
            <w:r w:rsidRPr="00E324F3">
              <w:rPr>
                <w:sz w:val="24"/>
                <w:szCs w:val="24"/>
              </w:rPr>
              <w:t>703</w:t>
            </w:r>
          </w:p>
        </w:tc>
      </w:tr>
      <w:tr w:rsidR="0008463D" w:rsidTr="00E324F3">
        <w:trPr>
          <w:cnfStyle w:val="000000100000"/>
        </w:trPr>
        <w:tc>
          <w:tcPr>
            <w:cnfStyle w:val="001000000000"/>
            <w:tcW w:w="543" w:type="dxa"/>
            <w:shd w:val="clear" w:color="auto" w:fill="EEECE1" w:themeFill="background2"/>
            <w:vAlign w:val="center"/>
          </w:tcPr>
          <w:p w:rsidR="0008463D" w:rsidRPr="00E324F3" w:rsidRDefault="0008463D"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2.</w:t>
            </w:r>
          </w:p>
        </w:tc>
        <w:tc>
          <w:tcPr>
            <w:tcW w:w="2542" w:type="dxa"/>
            <w:shd w:val="clear" w:color="auto" w:fill="EEECE1" w:themeFill="background2"/>
          </w:tcPr>
          <w:p w:rsidR="0008463D" w:rsidRPr="00E324F3" w:rsidRDefault="0008463D" w:rsidP="002E3082">
            <w:pPr>
              <w:autoSpaceDE w:val="0"/>
              <w:autoSpaceDN w:val="0"/>
              <w:adjustRightInd w:val="0"/>
              <w:cnfStyle w:val="000000100000"/>
              <w:rPr>
                <w:sz w:val="24"/>
                <w:szCs w:val="24"/>
              </w:rPr>
            </w:pPr>
            <w:r w:rsidRPr="00E324F3">
              <w:rPr>
                <w:sz w:val="24"/>
                <w:szCs w:val="24"/>
              </w:rPr>
              <w:t>Bronowice</w:t>
            </w:r>
          </w:p>
        </w:tc>
        <w:tc>
          <w:tcPr>
            <w:tcW w:w="2835" w:type="dxa"/>
            <w:shd w:val="clear" w:color="auto" w:fill="EEECE1" w:themeFill="background2"/>
          </w:tcPr>
          <w:p w:rsidR="0008463D" w:rsidRPr="00E324F3" w:rsidRDefault="00BC1C32" w:rsidP="0065631A">
            <w:pPr>
              <w:autoSpaceDE w:val="0"/>
              <w:autoSpaceDN w:val="0"/>
              <w:adjustRightInd w:val="0"/>
              <w:jc w:val="center"/>
              <w:cnfStyle w:val="000000100000"/>
              <w:rPr>
                <w:sz w:val="24"/>
                <w:szCs w:val="24"/>
              </w:rPr>
            </w:pPr>
            <w:r w:rsidRPr="00E324F3">
              <w:rPr>
                <w:sz w:val="24"/>
                <w:szCs w:val="24"/>
              </w:rPr>
              <w:t>409</w:t>
            </w:r>
          </w:p>
        </w:tc>
        <w:tc>
          <w:tcPr>
            <w:tcW w:w="1276" w:type="dxa"/>
            <w:shd w:val="clear" w:color="auto" w:fill="EEECE1" w:themeFill="background2"/>
          </w:tcPr>
          <w:p w:rsidR="0008463D" w:rsidRPr="00E324F3" w:rsidRDefault="00BC1C32" w:rsidP="0065631A">
            <w:pPr>
              <w:autoSpaceDE w:val="0"/>
              <w:autoSpaceDN w:val="0"/>
              <w:adjustRightInd w:val="0"/>
              <w:jc w:val="center"/>
              <w:cnfStyle w:val="000000100000"/>
              <w:rPr>
                <w:sz w:val="24"/>
                <w:szCs w:val="24"/>
              </w:rPr>
            </w:pPr>
            <w:r w:rsidRPr="00E324F3">
              <w:rPr>
                <w:sz w:val="24"/>
                <w:szCs w:val="24"/>
              </w:rPr>
              <w:t>13</w:t>
            </w:r>
          </w:p>
        </w:tc>
        <w:tc>
          <w:tcPr>
            <w:tcW w:w="1086" w:type="dxa"/>
            <w:shd w:val="clear" w:color="auto" w:fill="EEECE1" w:themeFill="background2"/>
          </w:tcPr>
          <w:p w:rsidR="0008463D" w:rsidRPr="00E324F3" w:rsidRDefault="00BC1C32" w:rsidP="0065631A">
            <w:pPr>
              <w:autoSpaceDE w:val="0"/>
              <w:autoSpaceDN w:val="0"/>
              <w:adjustRightInd w:val="0"/>
              <w:jc w:val="center"/>
              <w:cnfStyle w:val="000000100000"/>
              <w:rPr>
                <w:sz w:val="24"/>
                <w:szCs w:val="24"/>
              </w:rPr>
            </w:pPr>
            <w:r w:rsidRPr="00E324F3">
              <w:rPr>
                <w:sz w:val="24"/>
                <w:szCs w:val="24"/>
              </w:rPr>
              <w:t>80</w:t>
            </w:r>
          </w:p>
        </w:tc>
        <w:tc>
          <w:tcPr>
            <w:tcW w:w="1006" w:type="dxa"/>
            <w:shd w:val="clear" w:color="auto" w:fill="EEECE1" w:themeFill="background2"/>
          </w:tcPr>
          <w:p w:rsidR="0008463D" w:rsidRPr="00E324F3" w:rsidRDefault="00BC1C32" w:rsidP="0065631A">
            <w:pPr>
              <w:autoSpaceDE w:val="0"/>
              <w:autoSpaceDN w:val="0"/>
              <w:adjustRightInd w:val="0"/>
              <w:jc w:val="center"/>
              <w:cnfStyle w:val="000000100000"/>
              <w:rPr>
                <w:sz w:val="24"/>
                <w:szCs w:val="24"/>
              </w:rPr>
            </w:pPr>
            <w:r w:rsidRPr="00E324F3">
              <w:rPr>
                <w:sz w:val="24"/>
                <w:szCs w:val="24"/>
              </w:rPr>
              <w:t>316</w:t>
            </w:r>
          </w:p>
        </w:tc>
      </w:tr>
      <w:tr w:rsidR="00BC1C32" w:rsidTr="00E324F3">
        <w:trPr>
          <w:cnfStyle w:val="000000010000"/>
        </w:trPr>
        <w:tc>
          <w:tcPr>
            <w:cnfStyle w:val="001000000000"/>
            <w:tcW w:w="543" w:type="dxa"/>
            <w:vAlign w:val="center"/>
          </w:tcPr>
          <w:p w:rsidR="00BC1C32" w:rsidRPr="00E324F3" w:rsidRDefault="00BC1C32"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3.</w:t>
            </w:r>
          </w:p>
        </w:tc>
        <w:tc>
          <w:tcPr>
            <w:tcW w:w="2542" w:type="dxa"/>
          </w:tcPr>
          <w:p w:rsidR="00BC1C32" w:rsidRPr="00E324F3" w:rsidRDefault="00BC1C32" w:rsidP="002E3082">
            <w:pPr>
              <w:autoSpaceDE w:val="0"/>
              <w:autoSpaceDN w:val="0"/>
              <w:adjustRightInd w:val="0"/>
              <w:cnfStyle w:val="000000010000"/>
              <w:rPr>
                <w:sz w:val="24"/>
                <w:szCs w:val="24"/>
              </w:rPr>
            </w:pPr>
            <w:r w:rsidRPr="00E324F3">
              <w:rPr>
                <w:sz w:val="24"/>
                <w:szCs w:val="24"/>
              </w:rPr>
              <w:t>Brzoza</w:t>
            </w:r>
          </w:p>
        </w:tc>
        <w:tc>
          <w:tcPr>
            <w:tcW w:w="2835"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532</w:t>
            </w:r>
          </w:p>
        </w:tc>
        <w:tc>
          <w:tcPr>
            <w:tcW w:w="127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11</w:t>
            </w:r>
          </w:p>
        </w:tc>
        <w:tc>
          <w:tcPr>
            <w:tcW w:w="108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77</w:t>
            </w:r>
          </w:p>
        </w:tc>
        <w:tc>
          <w:tcPr>
            <w:tcW w:w="100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444</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BC1C32"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4.</w:t>
            </w:r>
          </w:p>
        </w:tc>
        <w:tc>
          <w:tcPr>
            <w:tcW w:w="2542" w:type="dxa"/>
            <w:shd w:val="clear" w:color="auto" w:fill="EEECE1" w:themeFill="background2"/>
          </w:tcPr>
          <w:p w:rsidR="00BC1C32" w:rsidRPr="00E324F3" w:rsidRDefault="00BC1C32" w:rsidP="002E3082">
            <w:pPr>
              <w:autoSpaceDE w:val="0"/>
              <w:autoSpaceDN w:val="0"/>
              <w:adjustRightInd w:val="0"/>
              <w:cnfStyle w:val="000000100000"/>
              <w:rPr>
                <w:sz w:val="24"/>
                <w:szCs w:val="24"/>
              </w:rPr>
            </w:pPr>
            <w:r w:rsidRPr="00E324F3">
              <w:rPr>
                <w:sz w:val="24"/>
                <w:szCs w:val="24"/>
              </w:rPr>
              <w:t>Buszów</w:t>
            </w:r>
          </w:p>
        </w:tc>
        <w:tc>
          <w:tcPr>
            <w:tcW w:w="2835"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285</w:t>
            </w:r>
          </w:p>
        </w:tc>
        <w:tc>
          <w:tcPr>
            <w:tcW w:w="1276"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3</w:t>
            </w:r>
          </w:p>
        </w:tc>
        <w:tc>
          <w:tcPr>
            <w:tcW w:w="1086"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59</w:t>
            </w:r>
          </w:p>
        </w:tc>
        <w:tc>
          <w:tcPr>
            <w:tcW w:w="1006"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223</w:t>
            </w:r>
          </w:p>
        </w:tc>
      </w:tr>
      <w:tr w:rsidR="00BC1C32" w:rsidTr="00E324F3">
        <w:trPr>
          <w:cnfStyle w:val="000000010000"/>
        </w:trPr>
        <w:tc>
          <w:tcPr>
            <w:cnfStyle w:val="001000000000"/>
            <w:tcW w:w="543" w:type="dxa"/>
            <w:vAlign w:val="center"/>
          </w:tcPr>
          <w:p w:rsidR="00BC1C32" w:rsidRPr="00E324F3" w:rsidRDefault="00BC1C32"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5.</w:t>
            </w:r>
          </w:p>
        </w:tc>
        <w:tc>
          <w:tcPr>
            <w:tcW w:w="2542" w:type="dxa"/>
          </w:tcPr>
          <w:p w:rsidR="00BC1C32" w:rsidRPr="00E324F3" w:rsidRDefault="00BC1C32" w:rsidP="002E3082">
            <w:pPr>
              <w:autoSpaceDE w:val="0"/>
              <w:autoSpaceDN w:val="0"/>
              <w:adjustRightInd w:val="0"/>
              <w:cnfStyle w:val="000000010000"/>
              <w:rPr>
                <w:sz w:val="24"/>
                <w:szCs w:val="24"/>
              </w:rPr>
            </w:pPr>
            <w:r w:rsidRPr="00E324F3">
              <w:rPr>
                <w:sz w:val="24"/>
                <w:szCs w:val="24"/>
              </w:rPr>
              <w:t>Danków</w:t>
            </w:r>
          </w:p>
        </w:tc>
        <w:tc>
          <w:tcPr>
            <w:tcW w:w="2835"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125</w:t>
            </w:r>
          </w:p>
        </w:tc>
        <w:tc>
          <w:tcPr>
            <w:tcW w:w="127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5</w:t>
            </w:r>
          </w:p>
        </w:tc>
        <w:tc>
          <w:tcPr>
            <w:tcW w:w="108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22</w:t>
            </w:r>
          </w:p>
        </w:tc>
        <w:tc>
          <w:tcPr>
            <w:tcW w:w="100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98</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BC1C32"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6.</w:t>
            </w:r>
          </w:p>
        </w:tc>
        <w:tc>
          <w:tcPr>
            <w:tcW w:w="2542" w:type="dxa"/>
            <w:shd w:val="clear" w:color="auto" w:fill="EEECE1" w:themeFill="background2"/>
          </w:tcPr>
          <w:p w:rsidR="00BC1C32" w:rsidRPr="00E324F3" w:rsidRDefault="00BC1C32" w:rsidP="002E3082">
            <w:pPr>
              <w:autoSpaceDE w:val="0"/>
              <w:autoSpaceDN w:val="0"/>
              <w:adjustRightInd w:val="0"/>
              <w:cnfStyle w:val="000000100000"/>
              <w:rPr>
                <w:sz w:val="24"/>
                <w:szCs w:val="24"/>
              </w:rPr>
            </w:pPr>
            <w:r w:rsidRPr="00E324F3">
              <w:rPr>
                <w:sz w:val="24"/>
                <w:szCs w:val="24"/>
              </w:rPr>
              <w:t>Licheń</w:t>
            </w:r>
          </w:p>
        </w:tc>
        <w:tc>
          <w:tcPr>
            <w:tcW w:w="2835"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428</w:t>
            </w:r>
          </w:p>
        </w:tc>
        <w:tc>
          <w:tcPr>
            <w:tcW w:w="1276"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14</w:t>
            </w:r>
          </w:p>
        </w:tc>
        <w:tc>
          <w:tcPr>
            <w:tcW w:w="1086"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92</w:t>
            </w:r>
          </w:p>
        </w:tc>
        <w:tc>
          <w:tcPr>
            <w:tcW w:w="1006" w:type="dxa"/>
            <w:shd w:val="clear" w:color="auto" w:fill="EEECE1" w:themeFill="background2"/>
          </w:tcPr>
          <w:p w:rsidR="00BC1C32" w:rsidRPr="00E324F3" w:rsidRDefault="00BC1C32" w:rsidP="0065631A">
            <w:pPr>
              <w:autoSpaceDE w:val="0"/>
              <w:autoSpaceDN w:val="0"/>
              <w:adjustRightInd w:val="0"/>
              <w:jc w:val="center"/>
              <w:cnfStyle w:val="000000100000"/>
              <w:rPr>
                <w:sz w:val="24"/>
                <w:szCs w:val="24"/>
              </w:rPr>
            </w:pPr>
            <w:r w:rsidRPr="00E324F3">
              <w:rPr>
                <w:sz w:val="24"/>
                <w:szCs w:val="24"/>
              </w:rPr>
              <w:t>322</w:t>
            </w:r>
          </w:p>
        </w:tc>
      </w:tr>
      <w:tr w:rsidR="00BC1C32" w:rsidTr="00E324F3">
        <w:trPr>
          <w:cnfStyle w:val="000000010000"/>
        </w:trPr>
        <w:tc>
          <w:tcPr>
            <w:cnfStyle w:val="001000000000"/>
            <w:tcW w:w="543" w:type="dxa"/>
            <w:vAlign w:val="center"/>
          </w:tcPr>
          <w:p w:rsidR="00BC1C32" w:rsidRPr="00E324F3" w:rsidRDefault="00BC1C32"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7.</w:t>
            </w:r>
          </w:p>
        </w:tc>
        <w:tc>
          <w:tcPr>
            <w:tcW w:w="2542" w:type="dxa"/>
          </w:tcPr>
          <w:p w:rsidR="00BC1C32" w:rsidRPr="00E324F3" w:rsidRDefault="00BC1C32" w:rsidP="002E3082">
            <w:pPr>
              <w:autoSpaceDE w:val="0"/>
              <w:autoSpaceDN w:val="0"/>
              <w:adjustRightInd w:val="0"/>
              <w:cnfStyle w:val="000000010000"/>
              <w:rPr>
                <w:sz w:val="24"/>
                <w:szCs w:val="24"/>
              </w:rPr>
            </w:pPr>
            <w:r w:rsidRPr="00E324F3">
              <w:rPr>
                <w:sz w:val="24"/>
                <w:szCs w:val="24"/>
              </w:rPr>
              <w:t>Gardzko</w:t>
            </w:r>
          </w:p>
        </w:tc>
        <w:tc>
          <w:tcPr>
            <w:tcW w:w="2835"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422</w:t>
            </w:r>
          </w:p>
        </w:tc>
        <w:tc>
          <w:tcPr>
            <w:tcW w:w="1276" w:type="dxa"/>
            <w:shd w:val="clear" w:color="auto" w:fill="EEECE1" w:themeFill="background2"/>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14</w:t>
            </w:r>
          </w:p>
        </w:tc>
        <w:tc>
          <w:tcPr>
            <w:tcW w:w="108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84</w:t>
            </w:r>
          </w:p>
        </w:tc>
        <w:tc>
          <w:tcPr>
            <w:tcW w:w="1006" w:type="dxa"/>
          </w:tcPr>
          <w:p w:rsidR="00BC1C32" w:rsidRPr="00E324F3" w:rsidRDefault="00BC1C32" w:rsidP="0065631A">
            <w:pPr>
              <w:autoSpaceDE w:val="0"/>
              <w:autoSpaceDN w:val="0"/>
              <w:adjustRightInd w:val="0"/>
              <w:jc w:val="center"/>
              <w:cnfStyle w:val="000000010000"/>
              <w:rPr>
                <w:sz w:val="24"/>
                <w:szCs w:val="24"/>
              </w:rPr>
            </w:pPr>
            <w:r w:rsidRPr="00E324F3">
              <w:rPr>
                <w:sz w:val="24"/>
                <w:szCs w:val="24"/>
              </w:rPr>
              <w:t>324</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BC1C32"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8.</w:t>
            </w:r>
          </w:p>
        </w:tc>
        <w:tc>
          <w:tcPr>
            <w:tcW w:w="2542" w:type="dxa"/>
            <w:shd w:val="clear" w:color="auto" w:fill="EEECE1" w:themeFill="background2"/>
          </w:tcPr>
          <w:p w:rsidR="00BC1C32" w:rsidRPr="00E324F3" w:rsidRDefault="00BC1C32" w:rsidP="002E3082">
            <w:pPr>
              <w:autoSpaceDE w:val="0"/>
              <w:autoSpaceDN w:val="0"/>
              <w:adjustRightInd w:val="0"/>
              <w:cnfStyle w:val="000000100000"/>
              <w:rPr>
                <w:sz w:val="24"/>
                <w:szCs w:val="24"/>
              </w:rPr>
            </w:pPr>
            <w:r w:rsidRPr="00E324F3">
              <w:rPr>
                <w:sz w:val="24"/>
                <w:szCs w:val="24"/>
              </w:rPr>
              <w:t>Gilów</w:t>
            </w:r>
          </w:p>
        </w:tc>
        <w:tc>
          <w:tcPr>
            <w:tcW w:w="2835"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187</w:t>
            </w:r>
          </w:p>
        </w:tc>
        <w:tc>
          <w:tcPr>
            <w:tcW w:w="1276"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7</w:t>
            </w:r>
          </w:p>
        </w:tc>
        <w:tc>
          <w:tcPr>
            <w:tcW w:w="1086"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42</w:t>
            </w:r>
          </w:p>
        </w:tc>
        <w:tc>
          <w:tcPr>
            <w:tcW w:w="1006"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138</w:t>
            </w:r>
          </w:p>
        </w:tc>
      </w:tr>
      <w:tr w:rsidR="00BC1C32" w:rsidTr="00E324F3">
        <w:trPr>
          <w:cnfStyle w:val="000000010000"/>
        </w:trPr>
        <w:tc>
          <w:tcPr>
            <w:cnfStyle w:val="001000000000"/>
            <w:tcW w:w="543" w:type="dxa"/>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9.</w:t>
            </w:r>
          </w:p>
        </w:tc>
        <w:tc>
          <w:tcPr>
            <w:tcW w:w="2542" w:type="dxa"/>
          </w:tcPr>
          <w:p w:rsidR="00BC1C32" w:rsidRPr="00E324F3" w:rsidRDefault="00BC1C32" w:rsidP="002E3082">
            <w:pPr>
              <w:autoSpaceDE w:val="0"/>
              <w:autoSpaceDN w:val="0"/>
              <w:adjustRightInd w:val="0"/>
              <w:cnfStyle w:val="000000010000"/>
              <w:rPr>
                <w:sz w:val="24"/>
                <w:szCs w:val="24"/>
              </w:rPr>
            </w:pPr>
            <w:r w:rsidRPr="00E324F3">
              <w:rPr>
                <w:sz w:val="24"/>
                <w:szCs w:val="24"/>
              </w:rPr>
              <w:t>Lipie Góry</w:t>
            </w:r>
          </w:p>
        </w:tc>
        <w:tc>
          <w:tcPr>
            <w:tcW w:w="2835"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416</w:t>
            </w:r>
          </w:p>
        </w:tc>
        <w:tc>
          <w:tcPr>
            <w:tcW w:w="1276"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8</w:t>
            </w:r>
          </w:p>
        </w:tc>
        <w:tc>
          <w:tcPr>
            <w:tcW w:w="1086"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83</w:t>
            </w:r>
          </w:p>
        </w:tc>
        <w:tc>
          <w:tcPr>
            <w:tcW w:w="1006"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325</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10.</w:t>
            </w:r>
          </w:p>
        </w:tc>
        <w:tc>
          <w:tcPr>
            <w:tcW w:w="2542" w:type="dxa"/>
            <w:shd w:val="clear" w:color="auto" w:fill="EEECE1" w:themeFill="background2"/>
          </w:tcPr>
          <w:p w:rsidR="00BC1C32" w:rsidRPr="00E324F3" w:rsidRDefault="00BC1C32" w:rsidP="002E3082">
            <w:pPr>
              <w:autoSpaceDE w:val="0"/>
              <w:autoSpaceDN w:val="0"/>
              <w:adjustRightInd w:val="0"/>
              <w:cnfStyle w:val="000000100000"/>
              <w:rPr>
                <w:sz w:val="24"/>
                <w:szCs w:val="24"/>
              </w:rPr>
            </w:pPr>
            <w:r w:rsidRPr="00E324F3">
              <w:rPr>
                <w:sz w:val="24"/>
                <w:szCs w:val="24"/>
              </w:rPr>
              <w:t>Lubicz</w:t>
            </w:r>
          </w:p>
        </w:tc>
        <w:tc>
          <w:tcPr>
            <w:tcW w:w="2835"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327</w:t>
            </w:r>
          </w:p>
        </w:tc>
        <w:tc>
          <w:tcPr>
            <w:tcW w:w="1276"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16</w:t>
            </w:r>
          </w:p>
        </w:tc>
        <w:tc>
          <w:tcPr>
            <w:tcW w:w="1086"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64</w:t>
            </w:r>
          </w:p>
        </w:tc>
        <w:tc>
          <w:tcPr>
            <w:tcW w:w="1006" w:type="dxa"/>
            <w:shd w:val="clear" w:color="auto" w:fill="EEECE1" w:themeFill="background2"/>
          </w:tcPr>
          <w:p w:rsidR="00BC1C32" w:rsidRPr="00E324F3" w:rsidRDefault="00C838DF" w:rsidP="0065631A">
            <w:pPr>
              <w:autoSpaceDE w:val="0"/>
              <w:autoSpaceDN w:val="0"/>
              <w:adjustRightInd w:val="0"/>
              <w:jc w:val="center"/>
              <w:cnfStyle w:val="000000100000"/>
              <w:rPr>
                <w:sz w:val="24"/>
                <w:szCs w:val="24"/>
              </w:rPr>
            </w:pPr>
            <w:r w:rsidRPr="00E324F3">
              <w:rPr>
                <w:sz w:val="24"/>
                <w:szCs w:val="24"/>
              </w:rPr>
              <w:t>247</w:t>
            </w:r>
          </w:p>
        </w:tc>
      </w:tr>
      <w:tr w:rsidR="00BC1C32" w:rsidTr="00E324F3">
        <w:trPr>
          <w:cnfStyle w:val="000000010000"/>
        </w:trPr>
        <w:tc>
          <w:tcPr>
            <w:cnfStyle w:val="001000000000"/>
            <w:tcW w:w="543" w:type="dxa"/>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11.</w:t>
            </w:r>
          </w:p>
        </w:tc>
        <w:tc>
          <w:tcPr>
            <w:tcW w:w="2542" w:type="dxa"/>
          </w:tcPr>
          <w:p w:rsidR="00BC1C32" w:rsidRPr="00E324F3" w:rsidRDefault="00BC1C32" w:rsidP="002E3082">
            <w:pPr>
              <w:autoSpaceDE w:val="0"/>
              <w:autoSpaceDN w:val="0"/>
              <w:adjustRightInd w:val="0"/>
              <w:cnfStyle w:val="000000010000"/>
              <w:rPr>
                <w:sz w:val="24"/>
                <w:szCs w:val="24"/>
              </w:rPr>
            </w:pPr>
            <w:r w:rsidRPr="00E324F3">
              <w:rPr>
                <w:sz w:val="24"/>
                <w:szCs w:val="24"/>
              </w:rPr>
              <w:t>Machary</w:t>
            </w:r>
          </w:p>
        </w:tc>
        <w:tc>
          <w:tcPr>
            <w:tcW w:w="2835"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83</w:t>
            </w:r>
          </w:p>
        </w:tc>
        <w:tc>
          <w:tcPr>
            <w:tcW w:w="1276"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w:t>
            </w:r>
          </w:p>
        </w:tc>
        <w:tc>
          <w:tcPr>
            <w:tcW w:w="1086"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15</w:t>
            </w:r>
          </w:p>
        </w:tc>
        <w:tc>
          <w:tcPr>
            <w:tcW w:w="1006" w:type="dxa"/>
          </w:tcPr>
          <w:p w:rsidR="00BC1C32" w:rsidRPr="00E324F3" w:rsidRDefault="00C838DF" w:rsidP="0065631A">
            <w:pPr>
              <w:autoSpaceDE w:val="0"/>
              <w:autoSpaceDN w:val="0"/>
              <w:adjustRightInd w:val="0"/>
              <w:jc w:val="center"/>
              <w:cnfStyle w:val="000000010000"/>
              <w:rPr>
                <w:sz w:val="24"/>
                <w:szCs w:val="24"/>
              </w:rPr>
            </w:pPr>
            <w:r w:rsidRPr="00E324F3">
              <w:rPr>
                <w:sz w:val="24"/>
                <w:szCs w:val="24"/>
              </w:rPr>
              <w:t>68</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12.</w:t>
            </w:r>
          </w:p>
        </w:tc>
        <w:tc>
          <w:tcPr>
            <w:tcW w:w="2542" w:type="dxa"/>
            <w:shd w:val="clear" w:color="auto" w:fill="EEECE1" w:themeFill="background2"/>
          </w:tcPr>
          <w:p w:rsidR="00BC1C32" w:rsidRPr="00E324F3" w:rsidRDefault="00BC1C32" w:rsidP="002E3082">
            <w:pPr>
              <w:autoSpaceDE w:val="0"/>
              <w:autoSpaceDN w:val="0"/>
              <w:adjustRightInd w:val="0"/>
              <w:cnfStyle w:val="000000100000"/>
              <w:rPr>
                <w:sz w:val="24"/>
                <w:szCs w:val="24"/>
              </w:rPr>
            </w:pPr>
            <w:r w:rsidRPr="00E324F3">
              <w:rPr>
                <w:sz w:val="24"/>
                <w:szCs w:val="24"/>
              </w:rPr>
              <w:t>Ogardy</w:t>
            </w:r>
          </w:p>
        </w:tc>
        <w:tc>
          <w:tcPr>
            <w:tcW w:w="2835"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456</w:t>
            </w:r>
          </w:p>
        </w:tc>
        <w:tc>
          <w:tcPr>
            <w:tcW w:w="127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16</w:t>
            </w:r>
          </w:p>
        </w:tc>
        <w:tc>
          <w:tcPr>
            <w:tcW w:w="108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102</w:t>
            </w:r>
          </w:p>
        </w:tc>
        <w:tc>
          <w:tcPr>
            <w:tcW w:w="100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338</w:t>
            </w:r>
          </w:p>
        </w:tc>
      </w:tr>
      <w:tr w:rsidR="00BC1C32" w:rsidTr="00E324F3">
        <w:trPr>
          <w:cnfStyle w:val="000000010000"/>
        </w:trPr>
        <w:tc>
          <w:tcPr>
            <w:cnfStyle w:val="001000000000"/>
            <w:tcW w:w="543" w:type="dxa"/>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13.</w:t>
            </w:r>
          </w:p>
        </w:tc>
        <w:tc>
          <w:tcPr>
            <w:tcW w:w="2542" w:type="dxa"/>
          </w:tcPr>
          <w:p w:rsidR="00BC1C32" w:rsidRPr="00E324F3" w:rsidRDefault="00BC1C32" w:rsidP="0008463D">
            <w:pPr>
              <w:autoSpaceDE w:val="0"/>
              <w:autoSpaceDN w:val="0"/>
              <w:adjustRightInd w:val="0"/>
              <w:cnfStyle w:val="000000010000"/>
              <w:rPr>
                <w:sz w:val="24"/>
                <w:szCs w:val="24"/>
              </w:rPr>
            </w:pPr>
            <w:r w:rsidRPr="00E324F3">
              <w:rPr>
                <w:sz w:val="24"/>
                <w:szCs w:val="24"/>
              </w:rPr>
              <w:t>Piastowo</w:t>
            </w:r>
          </w:p>
        </w:tc>
        <w:tc>
          <w:tcPr>
            <w:tcW w:w="2835"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133</w:t>
            </w:r>
          </w:p>
        </w:tc>
        <w:tc>
          <w:tcPr>
            <w:tcW w:w="127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5</w:t>
            </w:r>
          </w:p>
        </w:tc>
        <w:tc>
          <w:tcPr>
            <w:tcW w:w="108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17</w:t>
            </w:r>
          </w:p>
        </w:tc>
        <w:tc>
          <w:tcPr>
            <w:tcW w:w="100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111</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14.</w:t>
            </w:r>
          </w:p>
        </w:tc>
        <w:tc>
          <w:tcPr>
            <w:tcW w:w="2542" w:type="dxa"/>
            <w:shd w:val="clear" w:color="auto" w:fill="EEECE1" w:themeFill="background2"/>
          </w:tcPr>
          <w:p w:rsidR="00BC1C32" w:rsidRPr="00E324F3" w:rsidRDefault="00BC1C32" w:rsidP="0008463D">
            <w:pPr>
              <w:autoSpaceDE w:val="0"/>
              <w:autoSpaceDN w:val="0"/>
              <w:adjustRightInd w:val="0"/>
              <w:cnfStyle w:val="000000100000"/>
              <w:rPr>
                <w:sz w:val="24"/>
                <w:szCs w:val="24"/>
              </w:rPr>
            </w:pPr>
            <w:r w:rsidRPr="00E324F3">
              <w:rPr>
                <w:sz w:val="24"/>
                <w:szCs w:val="24"/>
              </w:rPr>
              <w:t>Pielice</w:t>
            </w:r>
          </w:p>
        </w:tc>
        <w:tc>
          <w:tcPr>
            <w:tcW w:w="2835"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131</w:t>
            </w:r>
          </w:p>
        </w:tc>
        <w:tc>
          <w:tcPr>
            <w:tcW w:w="127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7</w:t>
            </w:r>
          </w:p>
        </w:tc>
        <w:tc>
          <w:tcPr>
            <w:tcW w:w="108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29</w:t>
            </w:r>
          </w:p>
        </w:tc>
        <w:tc>
          <w:tcPr>
            <w:tcW w:w="100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95</w:t>
            </w:r>
          </w:p>
        </w:tc>
      </w:tr>
      <w:tr w:rsidR="00BC1C32" w:rsidTr="00E324F3">
        <w:trPr>
          <w:cnfStyle w:val="000000010000"/>
        </w:trPr>
        <w:tc>
          <w:tcPr>
            <w:cnfStyle w:val="001000000000"/>
            <w:tcW w:w="543" w:type="dxa"/>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15.</w:t>
            </w:r>
          </w:p>
        </w:tc>
        <w:tc>
          <w:tcPr>
            <w:tcW w:w="2542" w:type="dxa"/>
          </w:tcPr>
          <w:p w:rsidR="00BC1C32" w:rsidRPr="00E324F3" w:rsidRDefault="00BC1C32" w:rsidP="00314EF7">
            <w:pPr>
              <w:autoSpaceDE w:val="0"/>
              <w:autoSpaceDN w:val="0"/>
              <w:adjustRightInd w:val="0"/>
              <w:cnfStyle w:val="000000010000"/>
              <w:rPr>
                <w:sz w:val="24"/>
                <w:szCs w:val="24"/>
              </w:rPr>
            </w:pPr>
            <w:r w:rsidRPr="00E324F3">
              <w:rPr>
                <w:sz w:val="24"/>
                <w:szCs w:val="24"/>
              </w:rPr>
              <w:t>Przyłęg</w:t>
            </w:r>
          </w:p>
        </w:tc>
        <w:tc>
          <w:tcPr>
            <w:tcW w:w="2835"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159</w:t>
            </w:r>
          </w:p>
        </w:tc>
        <w:tc>
          <w:tcPr>
            <w:tcW w:w="127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6</w:t>
            </w:r>
          </w:p>
        </w:tc>
        <w:tc>
          <w:tcPr>
            <w:tcW w:w="108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26</w:t>
            </w:r>
          </w:p>
        </w:tc>
        <w:tc>
          <w:tcPr>
            <w:tcW w:w="100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127</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16.</w:t>
            </w:r>
          </w:p>
        </w:tc>
        <w:tc>
          <w:tcPr>
            <w:tcW w:w="2542" w:type="dxa"/>
            <w:shd w:val="clear" w:color="auto" w:fill="EEECE1" w:themeFill="background2"/>
          </w:tcPr>
          <w:p w:rsidR="00BC1C32" w:rsidRPr="00E324F3" w:rsidRDefault="00BC1C32" w:rsidP="00314EF7">
            <w:pPr>
              <w:autoSpaceDE w:val="0"/>
              <w:autoSpaceDN w:val="0"/>
              <w:adjustRightInd w:val="0"/>
              <w:cnfStyle w:val="000000100000"/>
              <w:rPr>
                <w:sz w:val="24"/>
                <w:szCs w:val="24"/>
              </w:rPr>
            </w:pPr>
            <w:proofErr w:type="spellStart"/>
            <w:r w:rsidRPr="00E324F3">
              <w:rPr>
                <w:sz w:val="24"/>
                <w:szCs w:val="24"/>
              </w:rPr>
              <w:t>Sidłów</w:t>
            </w:r>
            <w:proofErr w:type="spellEnd"/>
          </w:p>
        </w:tc>
        <w:tc>
          <w:tcPr>
            <w:tcW w:w="2835"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199</w:t>
            </w:r>
          </w:p>
        </w:tc>
        <w:tc>
          <w:tcPr>
            <w:tcW w:w="127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7</w:t>
            </w:r>
          </w:p>
        </w:tc>
        <w:tc>
          <w:tcPr>
            <w:tcW w:w="108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44</w:t>
            </w:r>
          </w:p>
        </w:tc>
        <w:tc>
          <w:tcPr>
            <w:tcW w:w="100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148</w:t>
            </w:r>
          </w:p>
        </w:tc>
      </w:tr>
      <w:tr w:rsidR="00BC1C32" w:rsidTr="00E324F3">
        <w:trPr>
          <w:cnfStyle w:val="000000010000"/>
        </w:trPr>
        <w:tc>
          <w:tcPr>
            <w:cnfStyle w:val="001000000000"/>
            <w:tcW w:w="543" w:type="dxa"/>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17.</w:t>
            </w:r>
          </w:p>
        </w:tc>
        <w:tc>
          <w:tcPr>
            <w:tcW w:w="2542" w:type="dxa"/>
          </w:tcPr>
          <w:p w:rsidR="00BC1C32" w:rsidRPr="00E324F3" w:rsidRDefault="00BC1C32" w:rsidP="00314EF7">
            <w:pPr>
              <w:autoSpaceDE w:val="0"/>
              <w:autoSpaceDN w:val="0"/>
              <w:adjustRightInd w:val="0"/>
              <w:cnfStyle w:val="000000010000"/>
              <w:rPr>
                <w:sz w:val="24"/>
                <w:szCs w:val="24"/>
              </w:rPr>
            </w:pPr>
            <w:r w:rsidRPr="00E324F3">
              <w:rPr>
                <w:sz w:val="24"/>
                <w:szCs w:val="24"/>
              </w:rPr>
              <w:t>Sławno</w:t>
            </w:r>
          </w:p>
        </w:tc>
        <w:tc>
          <w:tcPr>
            <w:tcW w:w="2835"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198</w:t>
            </w:r>
          </w:p>
        </w:tc>
        <w:tc>
          <w:tcPr>
            <w:tcW w:w="127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4</w:t>
            </w:r>
          </w:p>
        </w:tc>
        <w:tc>
          <w:tcPr>
            <w:tcW w:w="108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36</w:t>
            </w:r>
          </w:p>
        </w:tc>
        <w:tc>
          <w:tcPr>
            <w:tcW w:w="100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158</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18.</w:t>
            </w:r>
          </w:p>
        </w:tc>
        <w:tc>
          <w:tcPr>
            <w:tcW w:w="2542" w:type="dxa"/>
            <w:shd w:val="clear" w:color="auto" w:fill="EEECE1" w:themeFill="background2"/>
          </w:tcPr>
          <w:p w:rsidR="00BC1C32" w:rsidRPr="00E324F3" w:rsidRDefault="00BC1C32" w:rsidP="00314EF7">
            <w:pPr>
              <w:autoSpaceDE w:val="0"/>
              <w:autoSpaceDN w:val="0"/>
              <w:adjustRightInd w:val="0"/>
              <w:cnfStyle w:val="000000100000"/>
              <w:rPr>
                <w:sz w:val="24"/>
                <w:szCs w:val="24"/>
              </w:rPr>
            </w:pPr>
            <w:r w:rsidRPr="00E324F3">
              <w:rPr>
                <w:sz w:val="24"/>
                <w:szCs w:val="24"/>
              </w:rPr>
              <w:t>Sokólsko</w:t>
            </w:r>
          </w:p>
        </w:tc>
        <w:tc>
          <w:tcPr>
            <w:tcW w:w="2835"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170</w:t>
            </w:r>
          </w:p>
        </w:tc>
        <w:tc>
          <w:tcPr>
            <w:tcW w:w="127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7</w:t>
            </w:r>
          </w:p>
        </w:tc>
        <w:tc>
          <w:tcPr>
            <w:tcW w:w="108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30</w:t>
            </w:r>
          </w:p>
        </w:tc>
        <w:tc>
          <w:tcPr>
            <w:tcW w:w="100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133</w:t>
            </w:r>
          </w:p>
        </w:tc>
      </w:tr>
      <w:tr w:rsidR="00BC1C32" w:rsidTr="00E324F3">
        <w:trPr>
          <w:cnfStyle w:val="000000010000"/>
        </w:trPr>
        <w:tc>
          <w:tcPr>
            <w:cnfStyle w:val="001000000000"/>
            <w:tcW w:w="543" w:type="dxa"/>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19.</w:t>
            </w:r>
          </w:p>
        </w:tc>
        <w:tc>
          <w:tcPr>
            <w:tcW w:w="2542" w:type="dxa"/>
          </w:tcPr>
          <w:p w:rsidR="00BC1C32" w:rsidRPr="00E324F3" w:rsidRDefault="00BC1C32" w:rsidP="00314EF7">
            <w:pPr>
              <w:autoSpaceDE w:val="0"/>
              <w:autoSpaceDN w:val="0"/>
              <w:adjustRightInd w:val="0"/>
              <w:cnfStyle w:val="000000010000"/>
              <w:rPr>
                <w:sz w:val="24"/>
                <w:szCs w:val="24"/>
              </w:rPr>
            </w:pPr>
            <w:r w:rsidRPr="00E324F3">
              <w:rPr>
                <w:sz w:val="24"/>
                <w:szCs w:val="24"/>
              </w:rPr>
              <w:t>Strzelce Klasztorne</w:t>
            </w:r>
          </w:p>
        </w:tc>
        <w:tc>
          <w:tcPr>
            <w:tcW w:w="2835"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314</w:t>
            </w:r>
          </w:p>
        </w:tc>
        <w:tc>
          <w:tcPr>
            <w:tcW w:w="127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10</w:t>
            </w:r>
          </w:p>
        </w:tc>
        <w:tc>
          <w:tcPr>
            <w:tcW w:w="108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51</w:t>
            </w:r>
          </w:p>
        </w:tc>
        <w:tc>
          <w:tcPr>
            <w:tcW w:w="100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253</w:t>
            </w:r>
          </w:p>
        </w:tc>
      </w:tr>
      <w:tr w:rsidR="00BC1C32" w:rsidTr="00E324F3">
        <w:trPr>
          <w:cnfStyle w:val="000000100000"/>
        </w:trPr>
        <w:tc>
          <w:tcPr>
            <w:cnfStyle w:val="001000000000"/>
            <w:tcW w:w="543" w:type="dxa"/>
            <w:shd w:val="clear" w:color="auto" w:fill="EEECE1" w:themeFill="background2"/>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20.</w:t>
            </w:r>
          </w:p>
        </w:tc>
        <w:tc>
          <w:tcPr>
            <w:tcW w:w="2542" w:type="dxa"/>
            <w:shd w:val="clear" w:color="auto" w:fill="EEECE1" w:themeFill="background2"/>
          </w:tcPr>
          <w:p w:rsidR="00BC1C32" w:rsidRPr="00E324F3" w:rsidRDefault="00BC1C32" w:rsidP="00314EF7">
            <w:pPr>
              <w:autoSpaceDE w:val="0"/>
              <w:autoSpaceDN w:val="0"/>
              <w:adjustRightInd w:val="0"/>
              <w:cnfStyle w:val="000000100000"/>
              <w:rPr>
                <w:sz w:val="24"/>
                <w:szCs w:val="24"/>
              </w:rPr>
            </w:pPr>
            <w:r w:rsidRPr="00E324F3">
              <w:rPr>
                <w:sz w:val="24"/>
                <w:szCs w:val="24"/>
              </w:rPr>
              <w:t>Tuczno</w:t>
            </w:r>
          </w:p>
        </w:tc>
        <w:tc>
          <w:tcPr>
            <w:tcW w:w="2835"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644</w:t>
            </w:r>
          </w:p>
        </w:tc>
        <w:tc>
          <w:tcPr>
            <w:tcW w:w="127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19</w:t>
            </w:r>
          </w:p>
        </w:tc>
        <w:tc>
          <w:tcPr>
            <w:tcW w:w="108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118</w:t>
            </w:r>
          </w:p>
        </w:tc>
        <w:tc>
          <w:tcPr>
            <w:tcW w:w="1006"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507</w:t>
            </w:r>
          </w:p>
        </w:tc>
      </w:tr>
      <w:tr w:rsidR="00BC1C32" w:rsidTr="00E324F3">
        <w:trPr>
          <w:cnfStyle w:val="000000010000"/>
        </w:trPr>
        <w:tc>
          <w:tcPr>
            <w:cnfStyle w:val="001000000000"/>
            <w:tcW w:w="543" w:type="dxa"/>
            <w:vAlign w:val="center"/>
          </w:tcPr>
          <w:p w:rsidR="00BC1C32" w:rsidRPr="00E324F3" w:rsidRDefault="00C838DF"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21.</w:t>
            </w:r>
          </w:p>
        </w:tc>
        <w:tc>
          <w:tcPr>
            <w:tcW w:w="2542" w:type="dxa"/>
          </w:tcPr>
          <w:p w:rsidR="00BC1C32" w:rsidRPr="00E324F3" w:rsidRDefault="00BC1C32" w:rsidP="00314EF7">
            <w:pPr>
              <w:autoSpaceDE w:val="0"/>
              <w:autoSpaceDN w:val="0"/>
              <w:adjustRightInd w:val="0"/>
              <w:cnfStyle w:val="000000010000"/>
              <w:rPr>
                <w:sz w:val="24"/>
                <w:szCs w:val="24"/>
              </w:rPr>
            </w:pPr>
            <w:r w:rsidRPr="00E324F3">
              <w:rPr>
                <w:sz w:val="24"/>
                <w:szCs w:val="24"/>
              </w:rPr>
              <w:t>Wełmin</w:t>
            </w:r>
          </w:p>
        </w:tc>
        <w:tc>
          <w:tcPr>
            <w:tcW w:w="2835"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147</w:t>
            </w:r>
          </w:p>
        </w:tc>
        <w:tc>
          <w:tcPr>
            <w:tcW w:w="127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4</w:t>
            </w:r>
          </w:p>
        </w:tc>
        <w:tc>
          <w:tcPr>
            <w:tcW w:w="108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26</w:t>
            </w:r>
          </w:p>
        </w:tc>
        <w:tc>
          <w:tcPr>
            <w:tcW w:w="100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117</w:t>
            </w:r>
          </w:p>
        </w:tc>
      </w:tr>
      <w:tr w:rsidR="005A0EA3" w:rsidTr="00E324F3">
        <w:trPr>
          <w:cnfStyle w:val="000000100000"/>
        </w:trPr>
        <w:tc>
          <w:tcPr>
            <w:cnfStyle w:val="001000000000"/>
            <w:tcW w:w="543" w:type="dxa"/>
            <w:shd w:val="clear" w:color="auto" w:fill="EEECE1" w:themeFill="background2"/>
            <w:vAlign w:val="center"/>
          </w:tcPr>
          <w:p w:rsidR="005A0EA3" w:rsidRPr="00E324F3" w:rsidRDefault="005A0EA3"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22.</w:t>
            </w:r>
          </w:p>
        </w:tc>
        <w:tc>
          <w:tcPr>
            <w:tcW w:w="2542" w:type="dxa"/>
            <w:shd w:val="clear" w:color="auto" w:fill="EEECE1" w:themeFill="background2"/>
          </w:tcPr>
          <w:p w:rsidR="005A0EA3" w:rsidRPr="00E324F3" w:rsidRDefault="005A0EA3" w:rsidP="00314EF7">
            <w:pPr>
              <w:autoSpaceDE w:val="0"/>
              <w:autoSpaceDN w:val="0"/>
              <w:adjustRightInd w:val="0"/>
              <w:cnfStyle w:val="000000100000"/>
              <w:rPr>
                <w:sz w:val="24"/>
                <w:szCs w:val="24"/>
              </w:rPr>
            </w:pPr>
            <w:r w:rsidRPr="00E324F3">
              <w:rPr>
                <w:sz w:val="24"/>
                <w:szCs w:val="24"/>
              </w:rPr>
              <w:t>Wielisławice</w:t>
            </w:r>
          </w:p>
        </w:tc>
        <w:tc>
          <w:tcPr>
            <w:tcW w:w="2835" w:type="dxa"/>
            <w:shd w:val="clear" w:color="auto" w:fill="EEECE1" w:themeFill="background2"/>
          </w:tcPr>
          <w:p w:rsidR="005A0EA3" w:rsidRPr="00E324F3" w:rsidRDefault="005A0EA3" w:rsidP="0065631A">
            <w:pPr>
              <w:autoSpaceDE w:val="0"/>
              <w:autoSpaceDN w:val="0"/>
              <w:adjustRightInd w:val="0"/>
              <w:jc w:val="center"/>
              <w:cnfStyle w:val="000000100000"/>
              <w:rPr>
                <w:sz w:val="24"/>
                <w:szCs w:val="24"/>
              </w:rPr>
            </w:pPr>
            <w:r w:rsidRPr="00E324F3">
              <w:rPr>
                <w:sz w:val="24"/>
                <w:szCs w:val="24"/>
              </w:rPr>
              <w:t>409</w:t>
            </w:r>
          </w:p>
        </w:tc>
        <w:tc>
          <w:tcPr>
            <w:tcW w:w="1276" w:type="dxa"/>
            <w:shd w:val="clear" w:color="auto" w:fill="EEECE1" w:themeFill="background2"/>
          </w:tcPr>
          <w:p w:rsidR="005A0EA3" w:rsidRPr="00E324F3" w:rsidRDefault="005A0EA3" w:rsidP="0065631A">
            <w:pPr>
              <w:autoSpaceDE w:val="0"/>
              <w:autoSpaceDN w:val="0"/>
              <w:adjustRightInd w:val="0"/>
              <w:jc w:val="center"/>
              <w:cnfStyle w:val="000000100000"/>
              <w:rPr>
                <w:sz w:val="24"/>
                <w:szCs w:val="24"/>
              </w:rPr>
            </w:pPr>
            <w:r w:rsidRPr="00E324F3">
              <w:rPr>
                <w:sz w:val="24"/>
                <w:szCs w:val="24"/>
              </w:rPr>
              <w:t>23</w:t>
            </w:r>
          </w:p>
        </w:tc>
        <w:tc>
          <w:tcPr>
            <w:tcW w:w="1086" w:type="dxa"/>
            <w:shd w:val="clear" w:color="auto" w:fill="EEECE1" w:themeFill="background2"/>
          </w:tcPr>
          <w:p w:rsidR="005A0EA3" w:rsidRPr="00E324F3" w:rsidRDefault="005A0EA3" w:rsidP="0065631A">
            <w:pPr>
              <w:autoSpaceDE w:val="0"/>
              <w:autoSpaceDN w:val="0"/>
              <w:adjustRightInd w:val="0"/>
              <w:jc w:val="center"/>
              <w:cnfStyle w:val="000000100000"/>
              <w:rPr>
                <w:sz w:val="24"/>
                <w:szCs w:val="24"/>
              </w:rPr>
            </w:pPr>
            <w:r w:rsidRPr="00E324F3">
              <w:rPr>
                <w:sz w:val="24"/>
                <w:szCs w:val="24"/>
              </w:rPr>
              <w:t>75</w:t>
            </w:r>
          </w:p>
        </w:tc>
        <w:tc>
          <w:tcPr>
            <w:tcW w:w="1006" w:type="dxa"/>
            <w:shd w:val="clear" w:color="auto" w:fill="EEECE1" w:themeFill="background2"/>
          </w:tcPr>
          <w:p w:rsidR="005A0EA3" w:rsidRPr="00E324F3" w:rsidRDefault="005A0EA3" w:rsidP="0065631A">
            <w:pPr>
              <w:autoSpaceDE w:val="0"/>
              <w:autoSpaceDN w:val="0"/>
              <w:adjustRightInd w:val="0"/>
              <w:jc w:val="center"/>
              <w:cnfStyle w:val="000000100000"/>
              <w:rPr>
                <w:sz w:val="24"/>
                <w:szCs w:val="24"/>
              </w:rPr>
            </w:pPr>
            <w:r w:rsidRPr="00E324F3">
              <w:rPr>
                <w:sz w:val="24"/>
                <w:szCs w:val="24"/>
              </w:rPr>
              <w:t>311</w:t>
            </w:r>
          </w:p>
        </w:tc>
      </w:tr>
      <w:tr w:rsidR="00BC1C32" w:rsidTr="00E324F3">
        <w:trPr>
          <w:cnfStyle w:val="000000010000"/>
        </w:trPr>
        <w:tc>
          <w:tcPr>
            <w:cnfStyle w:val="001000000000"/>
            <w:tcW w:w="543" w:type="dxa"/>
            <w:vAlign w:val="center"/>
          </w:tcPr>
          <w:p w:rsidR="00BC1C32" w:rsidRPr="00E324F3" w:rsidRDefault="002A6D30" w:rsidP="00E324F3">
            <w:pPr>
              <w:autoSpaceDE w:val="0"/>
              <w:autoSpaceDN w:val="0"/>
              <w:adjustRightInd w:val="0"/>
              <w:jc w:val="center"/>
              <w:rPr>
                <w:rFonts w:ascii="Times New Roman" w:hAnsi="Times New Roman" w:cs="Times New Roman"/>
                <w:sz w:val="24"/>
                <w:szCs w:val="24"/>
              </w:rPr>
            </w:pPr>
            <w:r w:rsidRPr="00E324F3">
              <w:rPr>
                <w:rFonts w:ascii="Times New Roman" w:hAnsi="Times New Roman" w:cs="Times New Roman"/>
                <w:sz w:val="24"/>
                <w:szCs w:val="24"/>
              </w:rPr>
              <w:t>23</w:t>
            </w:r>
            <w:r w:rsidR="00C838DF" w:rsidRPr="00E324F3">
              <w:rPr>
                <w:rFonts w:ascii="Times New Roman" w:hAnsi="Times New Roman" w:cs="Times New Roman"/>
                <w:sz w:val="24"/>
                <w:szCs w:val="24"/>
              </w:rPr>
              <w:t>.</w:t>
            </w:r>
          </w:p>
        </w:tc>
        <w:tc>
          <w:tcPr>
            <w:tcW w:w="2542" w:type="dxa"/>
          </w:tcPr>
          <w:p w:rsidR="00BC1C32" w:rsidRPr="00E324F3" w:rsidRDefault="00BC1C32" w:rsidP="00314EF7">
            <w:pPr>
              <w:autoSpaceDE w:val="0"/>
              <w:autoSpaceDN w:val="0"/>
              <w:adjustRightInd w:val="0"/>
              <w:cnfStyle w:val="000000010000"/>
              <w:rPr>
                <w:sz w:val="24"/>
                <w:szCs w:val="24"/>
              </w:rPr>
            </w:pPr>
            <w:r w:rsidRPr="00E324F3">
              <w:rPr>
                <w:sz w:val="24"/>
                <w:szCs w:val="24"/>
              </w:rPr>
              <w:t>Żabicko</w:t>
            </w:r>
          </w:p>
        </w:tc>
        <w:tc>
          <w:tcPr>
            <w:tcW w:w="2835"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150</w:t>
            </w:r>
          </w:p>
        </w:tc>
        <w:tc>
          <w:tcPr>
            <w:tcW w:w="127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4</w:t>
            </w:r>
          </w:p>
        </w:tc>
        <w:tc>
          <w:tcPr>
            <w:tcW w:w="108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27</w:t>
            </w:r>
          </w:p>
        </w:tc>
        <w:tc>
          <w:tcPr>
            <w:tcW w:w="1006" w:type="dxa"/>
          </w:tcPr>
          <w:p w:rsidR="00BC1C32" w:rsidRPr="00E324F3" w:rsidRDefault="0065631A" w:rsidP="0065631A">
            <w:pPr>
              <w:autoSpaceDE w:val="0"/>
              <w:autoSpaceDN w:val="0"/>
              <w:adjustRightInd w:val="0"/>
              <w:jc w:val="center"/>
              <w:cnfStyle w:val="000000010000"/>
              <w:rPr>
                <w:sz w:val="24"/>
                <w:szCs w:val="24"/>
              </w:rPr>
            </w:pPr>
            <w:r w:rsidRPr="00E324F3">
              <w:rPr>
                <w:sz w:val="24"/>
                <w:szCs w:val="24"/>
              </w:rPr>
              <w:t>119</w:t>
            </w:r>
          </w:p>
        </w:tc>
      </w:tr>
      <w:tr w:rsidR="00BC1C32" w:rsidTr="00E324F3">
        <w:trPr>
          <w:cnfStyle w:val="000000100000"/>
        </w:trPr>
        <w:tc>
          <w:tcPr>
            <w:cnfStyle w:val="001000000000"/>
            <w:tcW w:w="3085" w:type="dxa"/>
            <w:gridSpan w:val="2"/>
            <w:shd w:val="clear" w:color="auto" w:fill="EEECE1" w:themeFill="background2"/>
          </w:tcPr>
          <w:p w:rsidR="00BC1C32" w:rsidRPr="00E324F3" w:rsidRDefault="00BC1C32" w:rsidP="00314EF7">
            <w:pPr>
              <w:autoSpaceDE w:val="0"/>
              <w:autoSpaceDN w:val="0"/>
              <w:adjustRightInd w:val="0"/>
              <w:rPr>
                <w:rFonts w:ascii="Times New Roman" w:hAnsi="Times New Roman" w:cs="Times New Roman"/>
                <w:b w:val="0"/>
                <w:sz w:val="24"/>
                <w:szCs w:val="24"/>
              </w:rPr>
            </w:pPr>
            <w:r w:rsidRPr="00E324F3">
              <w:rPr>
                <w:rFonts w:ascii="Times New Roman" w:hAnsi="Times New Roman" w:cs="Times New Roman"/>
                <w:b w:val="0"/>
                <w:sz w:val="24"/>
                <w:szCs w:val="24"/>
              </w:rPr>
              <w:t xml:space="preserve"> Strzelce Krajeńskie (miasto)</w:t>
            </w:r>
          </w:p>
        </w:tc>
        <w:tc>
          <w:tcPr>
            <w:tcW w:w="2835" w:type="dxa"/>
            <w:shd w:val="clear" w:color="auto" w:fill="EEECE1" w:themeFill="background2"/>
          </w:tcPr>
          <w:p w:rsidR="00BC1C32" w:rsidRPr="00E324F3" w:rsidRDefault="0065631A" w:rsidP="0065631A">
            <w:pPr>
              <w:autoSpaceDE w:val="0"/>
              <w:autoSpaceDN w:val="0"/>
              <w:adjustRightInd w:val="0"/>
              <w:jc w:val="center"/>
              <w:cnfStyle w:val="000000100000"/>
              <w:rPr>
                <w:sz w:val="24"/>
                <w:szCs w:val="24"/>
              </w:rPr>
            </w:pPr>
            <w:r w:rsidRPr="00E324F3">
              <w:rPr>
                <w:sz w:val="24"/>
                <w:szCs w:val="24"/>
              </w:rPr>
              <w:t>10 105</w:t>
            </w:r>
          </w:p>
        </w:tc>
        <w:tc>
          <w:tcPr>
            <w:tcW w:w="1276" w:type="dxa"/>
            <w:shd w:val="clear" w:color="auto" w:fill="EEECE1" w:themeFill="background2"/>
          </w:tcPr>
          <w:p w:rsidR="00BC1C32" w:rsidRPr="00E324F3" w:rsidRDefault="005A0EA3" w:rsidP="0065631A">
            <w:pPr>
              <w:autoSpaceDE w:val="0"/>
              <w:autoSpaceDN w:val="0"/>
              <w:adjustRightInd w:val="0"/>
              <w:jc w:val="center"/>
              <w:cnfStyle w:val="000000100000"/>
              <w:rPr>
                <w:sz w:val="24"/>
                <w:szCs w:val="24"/>
              </w:rPr>
            </w:pPr>
            <w:r w:rsidRPr="00E324F3">
              <w:rPr>
                <w:sz w:val="24"/>
                <w:szCs w:val="24"/>
              </w:rPr>
              <w:t>295</w:t>
            </w:r>
          </w:p>
        </w:tc>
        <w:tc>
          <w:tcPr>
            <w:tcW w:w="1086" w:type="dxa"/>
            <w:shd w:val="clear" w:color="auto" w:fill="EEECE1" w:themeFill="background2"/>
          </w:tcPr>
          <w:p w:rsidR="00BC1C32" w:rsidRPr="00E324F3" w:rsidRDefault="005A0EA3" w:rsidP="0065631A">
            <w:pPr>
              <w:autoSpaceDE w:val="0"/>
              <w:autoSpaceDN w:val="0"/>
              <w:adjustRightInd w:val="0"/>
              <w:jc w:val="center"/>
              <w:cnfStyle w:val="000000100000"/>
              <w:rPr>
                <w:sz w:val="24"/>
                <w:szCs w:val="24"/>
              </w:rPr>
            </w:pPr>
            <w:r w:rsidRPr="00E324F3">
              <w:rPr>
                <w:sz w:val="24"/>
                <w:szCs w:val="24"/>
              </w:rPr>
              <w:t>1</w:t>
            </w:r>
            <w:r w:rsidR="002A6D30" w:rsidRPr="00E324F3">
              <w:rPr>
                <w:sz w:val="24"/>
                <w:szCs w:val="24"/>
              </w:rPr>
              <w:t xml:space="preserve"> </w:t>
            </w:r>
            <w:r w:rsidRPr="00E324F3">
              <w:rPr>
                <w:sz w:val="24"/>
                <w:szCs w:val="24"/>
              </w:rPr>
              <w:t>655</w:t>
            </w:r>
          </w:p>
        </w:tc>
        <w:tc>
          <w:tcPr>
            <w:tcW w:w="1006" w:type="dxa"/>
            <w:shd w:val="clear" w:color="auto" w:fill="EEECE1" w:themeFill="background2"/>
          </w:tcPr>
          <w:p w:rsidR="00BC1C32" w:rsidRPr="00E324F3" w:rsidRDefault="005A0EA3" w:rsidP="0065631A">
            <w:pPr>
              <w:autoSpaceDE w:val="0"/>
              <w:autoSpaceDN w:val="0"/>
              <w:adjustRightInd w:val="0"/>
              <w:jc w:val="center"/>
              <w:cnfStyle w:val="000000100000"/>
              <w:rPr>
                <w:sz w:val="24"/>
                <w:szCs w:val="24"/>
              </w:rPr>
            </w:pPr>
            <w:r w:rsidRPr="00E324F3">
              <w:rPr>
                <w:sz w:val="24"/>
                <w:szCs w:val="24"/>
              </w:rPr>
              <w:t>8</w:t>
            </w:r>
            <w:r w:rsidR="002A6D30" w:rsidRPr="00E324F3">
              <w:rPr>
                <w:sz w:val="24"/>
                <w:szCs w:val="24"/>
              </w:rPr>
              <w:t xml:space="preserve"> </w:t>
            </w:r>
            <w:r w:rsidRPr="00E324F3">
              <w:rPr>
                <w:sz w:val="24"/>
                <w:szCs w:val="24"/>
              </w:rPr>
              <w:t>155</w:t>
            </w:r>
          </w:p>
        </w:tc>
      </w:tr>
      <w:tr w:rsidR="00BC1C32" w:rsidTr="00E324F3">
        <w:trPr>
          <w:cnfStyle w:val="000000010000"/>
        </w:trPr>
        <w:tc>
          <w:tcPr>
            <w:cnfStyle w:val="001000000000"/>
            <w:tcW w:w="3085" w:type="dxa"/>
            <w:gridSpan w:val="2"/>
          </w:tcPr>
          <w:p w:rsidR="00BC1C32" w:rsidRPr="00E324F3" w:rsidRDefault="00BC1C32" w:rsidP="00314EF7">
            <w:pPr>
              <w:autoSpaceDE w:val="0"/>
              <w:autoSpaceDN w:val="0"/>
              <w:adjustRightInd w:val="0"/>
              <w:rPr>
                <w:rFonts w:ascii="Times New Roman" w:hAnsi="Times New Roman" w:cs="Times New Roman"/>
                <w:b w:val="0"/>
                <w:sz w:val="24"/>
                <w:szCs w:val="24"/>
              </w:rPr>
            </w:pPr>
            <w:r w:rsidRPr="00E324F3">
              <w:rPr>
                <w:rFonts w:ascii="Times New Roman" w:hAnsi="Times New Roman" w:cs="Times New Roman"/>
                <w:b w:val="0"/>
                <w:sz w:val="24"/>
                <w:szCs w:val="24"/>
              </w:rPr>
              <w:t xml:space="preserve">Ogółem </w:t>
            </w:r>
          </w:p>
        </w:tc>
        <w:tc>
          <w:tcPr>
            <w:tcW w:w="2835" w:type="dxa"/>
          </w:tcPr>
          <w:p w:rsidR="00BC1C32" w:rsidRPr="00E324F3" w:rsidRDefault="002A6D30" w:rsidP="0065631A">
            <w:pPr>
              <w:autoSpaceDE w:val="0"/>
              <w:autoSpaceDN w:val="0"/>
              <w:adjustRightInd w:val="0"/>
              <w:jc w:val="center"/>
              <w:cnfStyle w:val="000000010000"/>
              <w:rPr>
                <w:b/>
                <w:sz w:val="24"/>
                <w:szCs w:val="24"/>
              </w:rPr>
            </w:pPr>
            <w:r w:rsidRPr="00E324F3">
              <w:rPr>
                <w:b/>
                <w:sz w:val="24"/>
                <w:szCs w:val="24"/>
              </w:rPr>
              <w:t>17 324</w:t>
            </w:r>
          </w:p>
        </w:tc>
        <w:tc>
          <w:tcPr>
            <w:tcW w:w="1276" w:type="dxa"/>
          </w:tcPr>
          <w:p w:rsidR="00BC1C32" w:rsidRPr="00E324F3" w:rsidRDefault="002A6D30" w:rsidP="0065631A">
            <w:pPr>
              <w:autoSpaceDE w:val="0"/>
              <w:autoSpaceDN w:val="0"/>
              <w:adjustRightInd w:val="0"/>
              <w:jc w:val="center"/>
              <w:cnfStyle w:val="000000010000"/>
              <w:rPr>
                <w:b/>
                <w:sz w:val="24"/>
                <w:szCs w:val="24"/>
              </w:rPr>
            </w:pPr>
            <w:r w:rsidRPr="00E324F3">
              <w:rPr>
                <w:b/>
                <w:sz w:val="24"/>
                <w:szCs w:val="24"/>
              </w:rPr>
              <w:t>528</w:t>
            </w:r>
          </w:p>
        </w:tc>
        <w:tc>
          <w:tcPr>
            <w:tcW w:w="1086" w:type="dxa"/>
          </w:tcPr>
          <w:p w:rsidR="00BC1C32" w:rsidRPr="00E324F3" w:rsidRDefault="002A6D30" w:rsidP="0065631A">
            <w:pPr>
              <w:autoSpaceDE w:val="0"/>
              <w:autoSpaceDN w:val="0"/>
              <w:adjustRightInd w:val="0"/>
              <w:jc w:val="center"/>
              <w:cnfStyle w:val="000000010000"/>
              <w:rPr>
                <w:b/>
                <w:sz w:val="24"/>
                <w:szCs w:val="24"/>
              </w:rPr>
            </w:pPr>
            <w:r w:rsidRPr="00E324F3">
              <w:rPr>
                <w:b/>
                <w:sz w:val="24"/>
                <w:szCs w:val="24"/>
              </w:rPr>
              <w:t>3 016</w:t>
            </w:r>
          </w:p>
        </w:tc>
        <w:tc>
          <w:tcPr>
            <w:tcW w:w="1006" w:type="dxa"/>
          </w:tcPr>
          <w:p w:rsidR="00BC1C32" w:rsidRPr="00E324F3" w:rsidRDefault="002A6D30" w:rsidP="0065631A">
            <w:pPr>
              <w:autoSpaceDE w:val="0"/>
              <w:autoSpaceDN w:val="0"/>
              <w:adjustRightInd w:val="0"/>
              <w:jc w:val="center"/>
              <w:cnfStyle w:val="000000010000"/>
              <w:rPr>
                <w:b/>
                <w:sz w:val="24"/>
                <w:szCs w:val="24"/>
              </w:rPr>
            </w:pPr>
            <w:r w:rsidRPr="00E324F3">
              <w:rPr>
                <w:b/>
                <w:sz w:val="24"/>
                <w:szCs w:val="24"/>
              </w:rPr>
              <w:t>13 780</w:t>
            </w:r>
          </w:p>
        </w:tc>
      </w:tr>
    </w:tbl>
    <w:p w:rsidR="00E324F3" w:rsidRDefault="00E324F3" w:rsidP="00BB4619">
      <w:pPr>
        <w:autoSpaceDE w:val="0"/>
        <w:autoSpaceDN w:val="0"/>
        <w:adjustRightInd w:val="0"/>
        <w:spacing w:line="288" w:lineRule="auto"/>
        <w:jc w:val="both"/>
      </w:pPr>
    </w:p>
    <w:p w:rsidR="00D8391D" w:rsidRDefault="00984406" w:rsidP="00BB4619">
      <w:pPr>
        <w:autoSpaceDE w:val="0"/>
        <w:autoSpaceDN w:val="0"/>
        <w:adjustRightInd w:val="0"/>
        <w:spacing w:line="288" w:lineRule="auto"/>
        <w:ind w:firstLine="708"/>
        <w:jc w:val="both"/>
      </w:pPr>
      <w:r>
        <w:t>Sieć placówek oświatowych</w:t>
      </w:r>
      <w:r w:rsidR="00D8391D">
        <w:t xml:space="preserve"> funkcjonująca na terenie Gminy Strzelce Krajeńskie:</w:t>
      </w:r>
    </w:p>
    <w:p w:rsidR="00984406" w:rsidRPr="00BC209B" w:rsidRDefault="00D8391D" w:rsidP="00BB4619">
      <w:pPr>
        <w:autoSpaceDE w:val="0"/>
        <w:autoSpaceDN w:val="0"/>
        <w:adjustRightInd w:val="0"/>
        <w:spacing w:line="288" w:lineRule="auto"/>
        <w:jc w:val="both"/>
        <w:rPr>
          <w:i/>
        </w:rPr>
      </w:pPr>
      <w:r w:rsidRPr="00BC209B">
        <w:rPr>
          <w:i/>
        </w:rPr>
        <w:t>Placówki,</w:t>
      </w:r>
      <w:r w:rsidR="00984406" w:rsidRPr="00BC209B">
        <w:rPr>
          <w:i/>
        </w:rPr>
        <w:t xml:space="preserve"> dla </w:t>
      </w:r>
      <w:r w:rsidRPr="00BC209B">
        <w:rPr>
          <w:i/>
        </w:rPr>
        <w:t>których organem prowadzącym jest gmina</w:t>
      </w:r>
      <w:r w:rsidR="00984406" w:rsidRPr="00BC209B">
        <w:rPr>
          <w:i/>
        </w:rPr>
        <w:t>:</w:t>
      </w:r>
    </w:p>
    <w:p w:rsidR="00242495" w:rsidRDefault="00242495" w:rsidP="00BB4619">
      <w:pPr>
        <w:pStyle w:val="Akapitzlist"/>
        <w:numPr>
          <w:ilvl w:val="0"/>
          <w:numId w:val="13"/>
        </w:numPr>
        <w:autoSpaceDE w:val="0"/>
        <w:autoSpaceDN w:val="0"/>
        <w:adjustRightInd w:val="0"/>
        <w:spacing w:line="288" w:lineRule="auto"/>
        <w:jc w:val="both"/>
      </w:pPr>
      <w:r w:rsidRPr="00D8391D">
        <w:rPr>
          <w:b/>
        </w:rPr>
        <w:t>Publiczna Szkoła Podstawowa w Strzelcach Krajeńskich.</w:t>
      </w:r>
      <w:r>
        <w:t xml:space="preserve"> Szkoła swym zasięgiem obejmuje uczniów mieszkających w Strzelcach Krajeńskich, Brzozie, </w:t>
      </w:r>
      <w:proofErr w:type="spellStart"/>
      <w:r>
        <w:t>Chwytowie</w:t>
      </w:r>
      <w:proofErr w:type="spellEnd"/>
      <w:r>
        <w:t>, Ciecierzynie, Czyżewie, Długiem, Gardzku, Golczewicach, Licheniu, Małym Osiedlu, Piastowie, Przyłęgu, Sidłowie, Sławnie, Strzelcach Klasztorne i Wełminie.</w:t>
      </w:r>
    </w:p>
    <w:p w:rsidR="00E324F3" w:rsidRDefault="00E324F3" w:rsidP="00BB4619">
      <w:pPr>
        <w:pStyle w:val="Akapitzlist"/>
        <w:autoSpaceDE w:val="0"/>
        <w:autoSpaceDN w:val="0"/>
        <w:adjustRightInd w:val="0"/>
        <w:spacing w:line="288" w:lineRule="auto"/>
        <w:jc w:val="both"/>
      </w:pPr>
    </w:p>
    <w:p w:rsidR="00BB4619" w:rsidRDefault="00242495" w:rsidP="00BB4619">
      <w:pPr>
        <w:pStyle w:val="Akapitzlist"/>
        <w:numPr>
          <w:ilvl w:val="0"/>
          <w:numId w:val="13"/>
        </w:numPr>
        <w:autoSpaceDE w:val="0"/>
        <w:autoSpaceDN w:val="0"/>
        <w:adjustRightInd w:val="0"/>
        <w:spacing w:line="288" w:lineRule="auto"/>
        <w:jc w:val="both"/>
      </w:pPr>
      <w:r w:rsidRPr="00D8391D">
        <w:rPr>
          <w:b/>
        </w:rPr>
        <w:t xml:space="preserve">Publiczna Szkoła Podstawowa w </w:t>
      </w:r>
      <w:proofErr w:type="spellStart"/>
      <w:r w:rsidRPr="00D8391D">
        <w:rPr>
          <w:b/>
        </w:rPr>
        <w:t>Bobrówku</w:t>
      </w:r>
      <w:proofErr w:type="spellEnd"/>
      <w:r>
        <w:t xml:space="preserve"> z oddziałem przedszkolnym dzieci </w:t>
      </w:r>
      <w:proofErr w:type="spellStart"/>
      <w:r>
        <w:t>pięcio</w:t>
      </w:r>
      <w:proofErr w:type="spellEnd"/>
      <w:r>
        <w:t xml:space="preserve"> i sześcioletnich. </w:t>
      </w:r>
      <w:r>
        <w:rPr>
          <w:rStyle w:val="menubarhorizontal"/>
        </w:rPr>
        <w:t xml:space="preserve">Szkoła swym zasięgiem obejmuje uczniów mieszkających  w </w:t>
      </w:r>
      <w:proofErr w:type="spellStart"/>
      <w:r>
        <w:rPr>
          <w:rStyle w:val="menubarhorizontal"/>
        </w:rPr>
        <w:t>Bobrówku</w:t>
      </w:r>
      <w:proofErr w:type="spellEnd"/>
      <w:r>
        <w:rPr>
          <w:rStyle w:val="menubarhorizontal"/>
        </w:rPr>
        <w:t xml:space="preserve">, Buszewku, </w:t>
      </w:r>
      <w:proofErr w:type="spellStart"/>
      <w:r>
        <w:rPr>
          <w:rStyle w:val="menubarhorizontal"/>
        </w:rPr>
        <w:t>Buszowie</w:t>
      </w:r>
      <w:proofErr w:type="spellEnd"/>
      <w:r>
        <w:rPr>
          <w:rStyle w:val="menubarhorizontal"/>
        </w:rPr>
        <w:t>, Dankowie, Macharac</w:t>
      </w:r>
      <w:r>
        <w:t xml:space="preserve">h, </w:t>
      </w:r>
      <w:proofErr w:type="spellStart"/>
      <w:r>
        <w:t>Sokólsku</w:t>
      </w:r>
      <w:proofErr w:type="spellEnd"/>
      <w:r>
        <w:t xml:space="preserve"> i Żabicku.</w:t>
      </w:r>
    </w:p>
    <w:p w:rsidR="00BB4619" w:rsidRPr="00BB4619" w:rsidRDefault="00BB4619" w:rsidP="00BB4619">
      <w:pPr>
        <w:pStyle w:val="Akapitzlist"/>
        <w:spacing w:line="288" w:lineRule="auto"/>
        <w:rPr>
          <w:b/>
        </w:rPr>
      </w:pPr>
    </w:p>
    <w:p w:rsidR="00242495" w:rsidRDefault="00242495" w:rsidP="00BB4619">
      <w:pPr>
        <w:pStyle w:val="Akapitzlist"/>
        <w:numPr>
          <w:ilvl w:val="0"/>
          <w:numId w:val="13"/>
        </w:numPr>
        <w:autoSpaceDE w:val="0"/>
        <w:autoSpaceDN w:val="0"/>
        <w:adjustRightInd w:val="0"/>
        <w:spacing w:line="288" w:lineRule="auto"/>
        <w:jc w:val="both"/>
      </w:pPr>
      <w:r w:rsidRPr="00BB4619">
        <w:rPr>
          <w:b/>
        </w:rPr>
        <w:t>Publiczna Szkoła Podstawowa w Ogardach</w:t>
      </w:r>
      <w:r>
        <w:t xml:space="preserve"> z oddziałem przedszkolnym, w którym funkcjonują dwa oddziały</w:t>
      </w:r>
      <w:r w:rsidR="00D8391D">
        <w:t xml:space="preserve"> – dzieci 5 i 6 – </w:t>
      </w:r>
      <w:proofErr w:type="gramStart"/>
      <w:r w:rsidR="00D8391D">
        <w:t>letnich,  objętych</w:t>
      </w:r>
      <w:proofErr w:type="gramEnd"/>
      <w:r>
        <w:t xml:space="preserve"> rocznym obowiązkowym </w:t>
      </w:r>
      <w:r>
        <w:lastRenderedPageBreak/>
        <w:t xml:space="preserve">przygotowaniem  przedszkolnym oraz dzieci 3 i 4 letnich objętych wychowaniem przedszkolnym. Szkoła swym zasięgiem obejmuje uczniów mieszkających w Ogardach, Gilowie, </w:t>
      </w:r>
      <w:proofErr w:type="spellStart"/>
      <w:r>
        <w:t>Lipich</w:t>
      </w:r>
      <w:proofErr w:type="spellEnd"/>
      <w:r>
        <w:t xml:space="preserve"> Górach, </w:t>
      </w:r>
      <w:proofErr w:type="spellStart"/>
      <w:r>
        <w:t>Ogardzkim</w:t>
      </w:r>
      <w:proofErr w:type="spellEnd"/>
      <w:r>
        <w:t xml:space="preserve"> Młynie i Pielicach.</w:t>
      </w:r>
    </w:p>
    <w:p w:rsidR="00E324F3" w:rsidRDefault="00E324F3" w:rsidP="00BB4619">
      <w:pPr>
        <w:pStyle w:val="Akapitzlist"/>
        <w:autoSpaceDE w:val="0"/>
        <w:autoSpaceDN w:val="0"/>
        <w:adjustRightInd w:val="0"/>
        <w:spacing w:line="288" w:lineRule="auto"/>
        <w:jc w:val="both"/>
      </w:pPr>
    </w:p>
    <w:p w:rsidR="00E324F3" w:rsidRDefault="00242495" w:rsidP="00BB4619">
      <w:pPr>
        <w:pStyle w:val="Akapitzlist"/>
        <w:numPr>
          <w:ilvl w:val="0"/>
          <w:numId w:val="13"/>
        </w:numPr>
        <w:autoSpaceDE w:val="0"/>
        <w:autoSpaceDN w:val="0"/>
        <w:adjustRightInd w:val="0"/>
        <w:spacing w:line="288" w:lineRule="auto"/>
        <w:ind w:left="714" w:hanging="357"/>
        <w:jc w:val="both"/>
      </w:pPr>
      <w:r w:rsidRPr="00D8391D">
        <w:rPr>
          <w:b/>
        </w:rPr>
        <w:t>Publiczna Szkoła Podstawowa w Tucznie</w:t>
      </w:r>
      <w:r>
        <w:t xml:space="preserve">. Przy szkole prowadzony jest oddział przedszkolny, w którym funkcjonują również dwa oddziały – dzieci 5 i 6 – letnich oraz dzieci 3 i 4 letnich objętych wychowaniem przedszkolnym. Szkoła swym zasięgiem obejmuje uczniów mieszkających w Tucznie, Lubiczu i </w:t>
      </w:r>
      <w:proofErr w:type="spellStart"/>
      <w:r>
        <w:t>Tuczenku</w:t>
      </w:r>
      <w:proofErr w:type="spellEnd"/>
      <w:r>
        <w:t>.</w:t>
      </w:r>
    </w:p>
    <w:p w:rsidR="00E324F3" w:rsidRDefault="00E324F3" w:rsidP="00BB4619">
      <w:pPr>
        <w:pStyle w:val="Akapitzlist"/>
        <w:spacing w:line="288" w:lineRule="auto"/>
      </w:pPr>
    </w:p>
    <w:p w:rsidR="00E324F3" w:rsidRDefault="00BC209B" w:rsidP="00BB4619">
      <w:pPr>
        <w:pStyle w:val="Akapitzlist"/>
        <w:numPr>
          <w:ilvl w:val="0"/>
          <w:numId w:val="13"/>
        </w:numPr>
        <w:autoSpaceDE w:val="0"/>
        <w:autoSpaceDN w:val="0"/>
        <w:adjustRightInd w:val="0"/>
        <w:spacing w:line="288" w:lineRule="auto"/>
        <w:ind w:left="714" w:hanging="357"/>
        <w:jc w:val="both"/>
      </w:pPr>
      <w:r>
        <w:t>Publiczne Gimnazjum w Strzelcach Krajeńskich obejmujące swoim obwodem całą gminę.</w:t>
      </w:r>
    </w:p>
    <w:p w:rsidR="00BC209B" w:rsidRDefault="00BC209B" w:rsidP="00BB4619">
      <w:pPr>
        <w:pStyle w:val="Akapitzlist"/>
        <w:numPr>
          <w:ilvl w:val="0"/>
          <w:numId w:val="13"/>
        </w:numPr>
        <w:autoSpaceDE w:val="0"/>
        <w:autoSpaceDN w:val="0"/>
        <w:adjustRightInd w:val="0"/>
        <w:spacing w:line="288" w:lineRule="auto"/>
        <w:ind w:left="714" w:hanging="357"/>
        <w:jc w:val="both"/>
      </w:pPr>
      <w:r>
        <w:t>Przedszkole Samorządowe Nr 1 w Strzelcach Krajeńskich.</w:t>
      </w:r>
    </w:p>
    <w:p w:rsidR="00BC209B" w:rsidRDefault="00BC209B" w:rsidP="00BB4619">
      <w:pPr>
        <w:pStyle w:val="Akapitzlist"/>
        <w:numPr>
          <w:ilvl w:val="0"/>
          <w:numId w:val="13"/>
        </w:numPr>
        <w:autoSpaceDE w:val="0"/>
        <w:autoSpaceDN w:val="0"/>
        <w:adjustRightInd w:val="0"/>
        <w:spacing w:line="288" w:lineRule="auto"/>
        <w:ind w:left="714" w:hanging="357"/>
        <w:jc w:val="both"/>
      </w:pPr>
      <w:r>
        <w:t>Przedszkole Samorządowe Nr 2 w Strzelcach Krajeńskich.</w:t>
      </w:r>
    </w:p>
    <w:p w:rsidR="00E324F3" w:rsidRDefault="00E324F3" w:rsidP="00BB4619">
      <w:pPr>
        <w:pStyle w:val="Akapitzlist"/>
        <w:autoSpaceDE w:val="0"/>
        <w:autoSpaceDN w:val="0"/>
        <w:adjustRightInd w:val="0"/>
        <w:spacing w:line="288" w:lineRule="auto"/>
        <w:ind w:left="714"/>
        <w:jc w:val="both"/>
      </w:pPr>
    </w:p>
    <w:p w:rsidR="00D8391D" w:rsidRPr="00BC209B" w:rsidRDefault="00BC209B" w:rsidP="00BB4619">
      <w:pPr>
        <w:pStyle w:val="Akapitzlist"/>
        <w:autoSpaceDE w:val="0"/>
        <w:autoSpaceDN w:val="0"/>
        <w:adjustRightInd w:val="0"/>
        <w:spacing w:line="288" w:lineRule="auto"/>
        <w:ind w:left="360"/>
        <w:jc w:val="both"/>
        <w:rPr>
          <w:i/>
        </w:rPr>
      </w:pPr>
      <w:r w:rsidRPr="00BC209B">
        <w:rPr>
          <w:i/>
        </w:rPr>
        <w:t>Placówka prowadzona przez osobę prawną</w:t>
      </w:r>
      <w:r w:rsidR="00D8391D" w:rsidRPr="00BC209B">
        <w:rPr>
          <w:i/>
        </w:rPr>
        <w:t xml:space="preserve"> niebędącą jednostką samorządu terytorialnego</w:t>
      </w:r>
      <w:r w:rsidRPr="00BC209B">
        <w:rPr>
          <w:i/>
        </w:rPr>
        <w:t>:</w:t>
      </w:r>
    </w:p>
    <w:p w:rsidR="00242495" w:rsidRDefault="00242495" w:rsidP="00BB4619">
      <w:pPr>
        <w:pStyle w:val="Akapitzlist"/>
        <w:numPr>
          <w:ilvl w:val="0"/>
          <w:numId w:val="13"/>
        </w:numPr>
        <w:autoSpaceDE w:val="0"/>
        <w:autoSpaceDN w:val="0"/>
        <w:adjustRightInd w:val="0"/>
        <w:spacing w:line="288" w:lineRule="auto"/>
        <w:jc w:val="both"/>
      </w:pPr>
      <w:r w:rsidRPr="00D8391D">
        <w:rPr>
          <w:b/>
        </w:rPr>
        <w:t>Publiczna Szkoła Podstawowa w Wielisławicach</w:t>
      </w:r>
      <w:r>
        <w:t xml:space="preserve"> z oddziałem przedszkolnym </w:t>
      </w:r>
      <w:proofErr w:type="spellStart"/>
      <w:r>
        <w:t>pięcio</w:t>
      </w:r>
      <w:proofErr w:type="spellEnd"/>
      <w:r>
        <w:t xml:space="preserve"> i sześciolatków, prowadzona przez Stowarzyszenie Pracowników Służb Społecznych „Krąg” w Gorzowie Wielkopolskim.</w:t>
      </w:r>
      <w:r w:rsidRPr="00242495">
        <w:t xml:space="preserve"> </w:t>
      </w:r>
      <w:r>
        <w:t>Szkoła swym zasięgiem obejmuje uczniów mieszkających w Wielisławicach, Bronowicach, Puszczykowie i Wilanowie.</w:t>
      </w:r>
    </w:p>
    <w:p w:rsidR="00984406" w:rsidRDefault="00DE0F89" w:rsidP="00BB4619">
      <w:pPr>
        <w:autoSpaceDE w:val="0"/>
        <w:autoSpaceDN w:val="0"/>
        <w:adjustRightInd w:val="0"/>
        <w:spacing w:line="288" w:lineRule="auto"/>
        <w:jc w:val="both"/>
      </w:pPr>
      <w:r>
        <w:t>W gminie</w:t>
      </w:r>
      <w:r w:rsidR="00984406">
        <w:t xml:space="preserve"> funkcjonuje ponadto</w:t>
      </w:r>
      <w:r w:rsidR="00753329">
        <w:t>:</w:t>
      </w:r>
    </w:p>
    <w:p w:rsidR="00EA7BC5" w:rsidRDefault="00242495" w:rsidP="00BB4619">
      <w:pPr>
        <w:pStyle w:val="Akapitzlist"/>
        <w:numPr>
          <w:ilvl w:val="0"/>
          <w:numId w:val="5"/>
        </w:numPr>
        <w:autoSpaceDE w:val="0"/>
        <w:autoSpaceDN w:val="0"/>
        <w:adjustRightInd w:val="0"/>
        <w:spacing w:line="288" w:lineRule="auto"/>
        <w:jc w:val="both"/>
      </w:pPr>
      <w:r w:rsidRPr="00BC209B">
        <w:rPr>
          <w:b/>
        </w:rPr>
        <w:t>Punkt P</w:t>
      </w:r>
      <w:r w:rsidR="00EA7BC5" w:rsidRPr="00BC209B">
        <w:rPr>
          <w:b/>
        </w:rPr>
        <w:t>rzedszkolny</w:t>
      </w:r>
      <w:r w:rsidR="00EA7BC5">
        <w:t xml:space="preserve"> przy „Klubie Malucha”</w:t>
      </w:r>
      <w:r w:rsidR="00940582">
        <w:t xml:space="preserve"> </w:t>
      </w:r>
      <w:r w:rsidR="00C932C7">
        <w:t xml:space="preserve">w Strzelcach Krajeńskich </w:t>
      </w:r>
      <w:r w:rsidR="00940582">
        <w:t xml:space="preserve">prowadzony przez </w:t>
      </w:r>
      <w:r w:rsidR="00327A7C">
        <w:t>osobę fizyczną</w:t>
      </w:r>
      <w:r w:rsidR="00940582">
        <w:t>,</w:t>
      </w:r>
    </w:p>
    <w:p w:rsidR="00A81BAB" w:rsidRDefault="00242495" w:rsidP="00BB4619">
      <w:pPr>
        <w:pStyle w:val="Akapitzlist"/>
        <w:numPr>
          <w:ilvl w:val="0"/>
          <w:numId w:val="5"/>
        </w:numPr>
        <w:autoSpaceDE w:val="0"/>
        <w:autoSpaceDN w:val="0"/>
        <w:adjustRightInd w:val="0"/>
        <w:spacing w:after="0" w:line="288" w:lineRule="auto"/>
        <w:jc w:val="both"/>
      </w:pPr>
      <w:r w:rsidRPr="00BC209B">
        <w:rPr>
          <w:b/>
        </w:rPr>
        <w:t>P</w:t>
      </w:r>
      <w:r w:rsidR="00EA7BC5" w:rsidRPr="00BC209B">
        <w:rPr>
          <w:b/>
        </w:rPr>
        <w:t>rzed</w:t>
      </w:r>
      <w:r w:rsidRPr="00BC209B">
        <w:rPr>
          <w:b/>
        </w:rPr>
        <w:t>szkole S</w:t>
      </w:r>
      <w:r w:rsidR="00EA7BC5" w:rsidRPr="00BC209B">
        <w:rPr>
          <w:b/>
        </w:rPr>
        <w:t>pecjalne</w:t>
      </w:r>
      <w:r w:rsidR="00EA7BC5">
        <w:t xml:space="preserve"> przy Specjalnym Ośrodku Szkolno-Wychowa</w:t>
      </w:r>
      <w:r w:rsidR="00753329">
        <w:t xml:space="preserve">wczym w Strzelcach Krajeńskich, </w:t>
      </w:r>
      <w:r w:rsidR="00EA7BC5">
        <w:t>prowadzone przez starostwo na mocy porozumienia pomiędzy powiatem strzelecko-drezdenec</w:t>
      </w:r>
      <w:r w:rsidR="00753329">
        <w:t>kim a gminą Strzelce Krajeńskie.</w:t>
      </w:r>
    </w:p>
    <w:p w:rsidR="00734CC1" w:rsidRPr="00E324F3" w:rsidRDefault="00734CC1" w:rsidP="00BB4619">
      <w:pPr>
        <w:autoSpaceDE w:val="0"/>
        <w:autoSpaceDN w:val="0"/>
        <w:adjustRightInd w:val="0"/>
        <w:spacing w:after="0" w:line="288" w:lineRule="auto"/>
        <w:ind w:left="360"/>
        <w:jc w:val="both"/>
        <w:rPr>
          <w:sz w:val="26"/>
          <w:szCs w:val="26"/>
        </w:rPr>
      </w:pPr>
    </w:p>
    <w:p w:rsidR="00734CC1" w:rsidRDefault="00734CC1" w:rsidP="00BB4619">
      <w:pPr>
        <w:pStyle w:val="Akapitzlist"/>
        <w:numPr>
          <w:ilvl w:val="0"/>
          <w:numId w:val="3"/>
        </w:numPr>
        <w:autoSpaceDE w:val="0"/>
        <w:autoSpaceDN w:val="0"/>
        <w:adjustRightInd w:val="0"/>
        <w:spacing w:after="0" w:line="288" w:lineRule="auto"/>
        <w:jc w:val="both"/>
        <w:rPr>
          <w:b/>
        </w:rPr>
      </w:pPr>
      <w:r w:rsidRPr="00E324F3">
        <w:rPr>
          <w:b/>
          <w:sz w:val="26"/>
          <w:szCs w:val="26"/>
        </w:rPr>
        <w:t>Informacje wg typów jednostek organizacyjnych systemu oświaty</w:t>
      </w:r>
    </w:p>
    <w:p w:rsidR="00487919" w:rsidRPr="00487919" w:rsidRDefault="00487919" w:rsidP="00BB4619">
      <w:pPr>
        <w:pStyle w:val="Akapitzlist"/>
        <w:autoSpaceDE w:val="0"/>
        <w:autoSpaceDN w:val="0"/>
        <w:adjustRightInd w:val="0"/>
        <w:spacing w:after="0" w:line="288" w:lineRule="auto"/>
        <w:ind w:left="1080"/>
        <w:jc w:val="both"/>
        <w:rPr>
          <w:b/>
        </w:rPr>
      </w:pPr>
    </w:p>
    <w:p w:rsidR="00734CC1" w:rsidRDefault="00734CC1" w:rsidP="00BB4619">
      <w:pPr>
        <w:autoSpaceDE w:val="0"/>
        <w:autoSpaceDN w:val="0"/>
        <w:adjustRightInd w:val="0"/>
        <w:spacing w:after="0" w:line="288" w:lineRule="auto"/>
        <w:jc w:val="both"/>
      </w:pPr>
    </w:p>
    <w:p w:rsidR="00734CC1" w:rsidRPr="00AC56F5" w:rsidRDefault="00734CC1" w:rsidP="00BB4619">
      <w:pPr>
        <w:pStyle w:val="Akapitzlist"/>
        <w:numPr>
          <w:ilvl w:val="0"/>
          <w:numId w:val="6"/>
        </w:numPr>
        <w:autoSpaceDE w:val="0"/>
        <w:autoSpaceDN w:val="0"/>
        <w:adjustRightInd w:val="0"/>
        <w:spacing w:after="0" w:line="288" w:lineRule="auto"/>
        <w:jc w:val="both"/>
        <w:rPr>
          <w:i/>
        </w:rPr>
      </w:pPr>
      <w:r w:rsidRPr="00AC56F5">
        <w:rPr>
          <w:i/>
        </w:rPr>
        <w:t>Przedszkola</w:t>
      </w:r>
      <w:r w:rsidR="00832923" w:rsidRPr="00AC56F5">
        <w:rPr>
          <w:i/>
        </w:rPr>
        <w:t>,</w:t>
      </w:r>
      <w:r w:rsidRPr="00AC56F5">
        <w:rPr>
          <w:i/>
        </w:rPr>
        <w:t xml:space="preserve"> oddziały przedszkolne w szkołach </w:t>
      </w:r>
      <w:proofErr w:type="gramStart"/>
      <w:r w:rsidRPr="00AC56F5">
        <w:rPr>
          <w:i/>
        </w:rPr>
        <w:t>podstawowych</w:t>
      </w:r>
      <w:r w:rsidR="00832923" w:rsidRPr="00AC56F5">
        <w:rPr>
          <w:i/>
        </w:rPr>
        <w:t>,  punkt</w:t>
      </w:r>
      <w:proofErr w:type="gramEnd"/>
      <w:r w:rsidR="00832923" w:rsidRPr="00AC56F5">
        <w:rPr>
          <w:i/>
        </w:rPr>
        <w:t xml:space="preserve"> prz</w:t>
      </w:r>
      <w:r w:rsidR="00482DAD" w:rsidRPr="00AC56F5">
        <w:rPr>
          <w:i/>
        </w:rPr>
        <w:t>e</w:t>
      </w:r>
      <w:r w:rsidR="00832923" w:rsidRPr="00AC56F5">
        <w:rPr>
          <w:i/>
        </w:rPr>
        <w:t>dszkolny</w:t>
      </w:r>
    </w:p>
    <w:p w:rsidR="00832923" w:rsidRDefault="00832923" w:rsidP="00BB4619">
      <w:pPr>
        <w:autoSpaceDE w:val="0"/>
        <w:autoSpaceDN w:val="0"/>
        <w:adjustRightInd w:val="0"/>
        <w:spacing w:after="0" w:line="288" w:lineRule="auto"/>
        <w:jc w:val="both"/>
      </w:pPr>
    </w:p>
    <w:p w:rsidR="00E324F3" w:rsidRDefault="006B2C3C" w:rsidP="00BB4619">
      <w:pPr>
        <w:autoSpaceDE w:val="0"/>
        <w:autoSpaceDN w:val="0"/>
        <w:adjustRightInd w:val="0"/>
        <w:spacing w:after="0" w:line="288" w:lineRule="auto"/>
        <w:ind w:firstLine="360"/>
        <w:jc w:val="both"/>
      </w:pPr>
      <w:r>
        <w:t>Wychowanie prze</w:t>
      </w:r>
      <w:r w:rsidR="00832923">
        <w:t>dszkolne obejmuje dzieci w wieku 3-6 lat i jest realizowane w przedszkolach, o</w:t>
      </w:r>
      <w:r>
        <w:t>d</w:t>
      </w:r>
      <w:r w:rsidR="00832923">
        <w:t>działach</w:t>
      </w:r>
      <w:r>
        <w:t xml:space="preserve"> przedszkolnych w szkołach podstawowych oraz w innych formach wychowania przedszkolnego. W szczególnie uzasadnionych przypadkach do przedszkola może </w:t>
      </w:r>
      <w:proofErr w:type="gramStart"/>
      <w:r>
        <w:t>zostać  przyjęte</w:t>
      </w:r>
      <w:proofErr w:type="gramEnd"/>
      <w:r>
        <w:t xml:space="preserve"> dziecko które ukończyło 2,5 roku. Decyzję o przyjęciu podejmuje dyrektor przedszkola oceniając stopień osiągnięcia przez dziecko gotowości przedszkolnej. </w:t>
      </w:r>
    </w:p>
    <w:p w:rsidR="00832923" w:rsidRDefault="006B2C3C" w:rsidP="00BB4619">
      <w:pPr>
        <w:autoSpaceDE w:val="0"/>
        <w:autoSpaceDN w:val="0"/>
        <w:adjustRightInd w:val="0"/>
        <w:spacing w:after="0" w:line="288" w:lineRule="auto"/>
        <w:ind w:firstLine="357"/>
        <w:jc w:val="both"/>
      </w:pPr>
      <w:r>
        <w:t>W przypadku dzieci posiadających orzeczenie o potrzebie kształcenia specjalnego wychowaniem przedszkolnym może być objęte dziecko w wieku powyżej 6 lat, nie dłużej jednak niż do końca roku kalendarzo</w:t>
      </w:r>
      <w:r w:rsidR="00EC075E">
        <w:t>wego, w którym dziecko kończy 8</w:t>
      </w:r>
      <w:r>
        <w:t xml:space="preserve"> lat.</w:t>
      </w:r>
      <w:r w:rsidR="00753329">
        <w:t xml:space="preserve"> Dziecko w wieku 5 lat jest obowiązane odbyć roczne przygotowanie przedszkolne.</w:t>
      </w:r>
    </w:p>
    <w:p w:rsidR="005378E9" w:rsidRDefault="005378E9" w:rsidP="00BB4619">
      <w:pPr>
        <w:autoSpaceDE w:val="0"/>
        <w:autoSpaceDN w:val="0"/>
        <w:adjustRightInd w:val="0"/>
        <w:spacing w:after="0" w:line="240" w:lineRule="auto"/>
        <w:jc w:val="both"/>
      </w:pPr>
    </w:p>
    <w:p w:rsidR="000F7CE0" w:rsidRDefault="006B2C3C" w:rsidP="00BB4619">
      <w:pPr>
        <w:autoSpaceDE w:val="0"/>
        <w:autoSpaceDN w:val="0"/>
        <w:adjustRightInd w:val="0"/>
        <w:spacing w:after="0" w:line="288" w:lineRule="auto"/>
        <w:ind w:firstLine="360"/>
        <w:jc w:val="both"/>
      </w:pPr>
      <w:r>
        <w:lastRenderedPageBreak/>
        <w:t xml:space="preserve">W roku szkolnym 2013/2014 </w:t>
      </w:r>
      <w:r w:rsidR="000F7CE0">
        <w:t>na terenie gminy funkcjonowało:</w:t>
      </w:r>
    </w:p>
    <w:p w:rsidR="006B2C3C" w:rsidRDefault="000F7CE0" w:rsidP="00BB4619">
      <w:pPr>
        <w:autoSpaceDE w:val="0"/>
        <w:autoSpaceDN w:val="0"/>
        <w:adjustRightInd w:val="0"/>
        <w:spacing w:after="0" w:line="288" w:lineRule="auto"/>
        <w:jc w:val="both"/>
      </w:pPr>
      <w:proofErr w:type="gramStart"/>
      <w:r>
        <w:t xml:space="preserve">- </w:t>
      </w:r>
      <w:r w:rsidR="006B2C3C">
        <w:t xml:space="preserve"> </w:t>
      </w:r>
      <w:r w:rsidR="00482DAD">
        <w:t>17 oddziałów</w:t>
      </w:r>
      <w:proofErr w:type="gramEnd"/>
      <w:r w:rsidR="00482DAD">
        <w:t xml:space="preserve"> zorganizowanych w dw</w:t>
      </w:r>
      <w:r w:rsidR="00753329">
        <w:t>óch przedszkolach samorządowych: w Przedszkolu S</w:t>
      </w:r>
      <w:r w:rsidR="00D8423B">
        <w:t>amor</w:t>
      </w:r>
      <w:r w:rsidR="00753329">
        <w:t>ządowym nr 1 – 12 oddziałów, w P</w:t>
      </w:r>
      <w:r w:rsidR="00D8423B">
        <w:t xml:space="preserve">rzedszkolu </w:t>
      </w:r>
      <w:r w:rsidR="00753329">
        <w:t>Samorządowym nr 2 – 5 oddziałów</w:t>
      </w:r>
      <w:r w:rsidR="00CC34EC">
        <w:t>,</w:t>
      </w:r>
    </w:p>
    <w:p w:rsidR="00C932C7" w:rsidRDefault="00C932C7" w:rsidP="00BB4619">
      <w:pPr>
        <w:autoSpaceDE w:val="0"/>
        <w:autoSpaceDN w:val="0"/>
        <w:adjustRightInd w:val="0"/>
        <w:spacing w:after="0" w:line="288" w:lineRule="auto"/>
        <w:jc w:val="both"/>
      </w:pPr>
      <w:proofErr w:type="gramStart"/>
      <w:r>
        <w:t>-  4 oddziały</w:t>
      </w:r>
      <w:proofErr w:type="gramEnd"/>
      <w:r>
        <w:t xml:space="preserve"> przedszkolne dla dzieci podlegających obowiązkowi rocznego przygotowania przedszkolnego (w szkołach na terenie wiejskim);</w:t>
      </w:r>
    </w:p>
    <w:p w:rsidR="00C932C7" w:rsidRDefault="00C932C7" w:rsidP="00BB4619">
      <w:pPr>
        <w:autoSpaceDE w:val="0"/>
        <w:autoSpaceDN w:val="0"/>
        <w:adjustRightInd w:val="0"/>
        <w:spacing w:after="0" w:line="288" w:lineRule="auto"/>
        <w:jc w:val="both"/>
      </w:pPr>
      <w:r>
        <w:t>- 2 oddziały przedszkolne dla dzieci w wieku 3-4 lat w szkołach podstawowych w Ogardach i w Tucznie;</w:t>
      </w:r>
    </w:p>
    <w:p w:rsidR="00E324F3" w:rsidRDefault="00CC34EC" w:rsidP="00BB4619">
      <w:pPr>
        <w:autoSpaceDE w:val="0"/>
        <w:autoSpaceDN w:val="0"/>
        <w:adjustRightInd w:val="0"/>
        <w:spacing w:after="0" w:line="288" w:lineRule="auto"/>
        <w:jc w:val="both"/>
      </w:pPr>
      <w:proofErr w:type="gramStart"/>
      <w:r>
        <w:t>-  przedszkole</w:t>
      </w:r>
      <w:proofErr w:type="gramEnd"/>
      <w:r w:rsidR="00940582">
        <w:t xml:space="preserve"> spec</w:t>
      </w:r>
      <w:r>
        <w:t>jalne</w:t>
      </w:r>
      <w:r w:rsidR="00940582">
        <w:t xml:space="preserve"> przy Specjalnym Ośrodku Szkolno</w:t>
      </w:r>
      <w:r w:rsidR="002460CB">
        <w:t xml:space="preserve"> </w:t>
      </w:r>
      <w:r w:rsidR="00940582">
        <w:t>-</w:t>
      </w:r>
      <w:r w:rsidR="002460CB">
        <w:t xml:space="preserve"> </w:t>
      </w:r>
      <w:r w:rsidR="00940582">
        <w:t xml:space="preserve">Wychowawczym w Strzelcach </w:t>
      </w:r>
      <w:r w:rsidR="002460CB">
        <w:t xml:space="preserve">Krajeńskich.  </w:t>
      </w:r>
    </w:p>
    <w:p w:rsidR="00940582" w:rsidRDefault="00E324F3" w:rsidP="00BB4619">
      <w:pPr>
        <w:tabs>
          <w:tab w:val="left" w:pos="709"/>
        </w:tabs>
        <w:autoSpaceDE w:val="0"/>
        <w:autoSpaceDN w:val="0"/>
        <w:adjustRightInd w:val="0"/>
        <w:spacing w:after="0" w:line="288" w:lineRule="auto"/>
        <w:jc w:val="both"/>
      </w:pPr>
      <w:r>
        <w:t xml:space="preserve">      </w:t>
      </w:r>
      <w:r w:rsidR="00940582">
        <w:t xml:space="preserve">W lutym bieżącego roku </w:t>
      </w:r>
      <w:r w:rsidR="00327A7C">
        <w:t xml:space="preserve">do ewidencji szkół i placówek </w:t>
      </w:r>
      <w:proofErr w:type="gramStart"/>
      <w:r w:rsidR="00327A7C">
        <w:t>niepublicznych  Gmi</w:t>
      </w:r>
      <w:r w:rsidR="002460CB">
        <w:t>ny</w:t>
      </w:r>
      <w:proofErr w:type="gramEnd"/>
      <w:r w:rsidR="002460CB">
        <w:t xml:space="preserve"> Strzelce Krajeńskie wpisano punkt p</w:t>
      </w:r>
      <w:r w:rsidR="00327A7C">
        <w:t xml:space="preserve">rzedszkolny </w:t>
      </w:r>
      <w:r w:rsidR="002460CB">
        <w:t xml:space="preserve">w  „Klubie Malucha” </w:t>
      </w:r>
      <w:r w:rsidR="00327A7C">
        <w:t>w Strzelcach Krajeńskich</w:t>
      </w:r>
      <w:r w:rsidR="003F143F">
        <w:t>,</w:t>
      </w:r>
      <w:r w:rsidR="00327A7C">
        <w:t xml:space="preserve"> prowadzony przez osobę fizyczną. </w:t>
      </w:r>
    </w:p>
    <w:p w:rsidR="00C932C7" w:rsidRDefault="00C932C7" w:rsidP="00AC56F5">
      <w:pPr>
        <w:autoSpaceDE w:val="0"/>
        <w:autoSpaceDN w:val="0"/>
        <w:adjustRightInd w:val="0"/>
        <w:spacing w:after="0" w:line="240" w:lineRule="auto"/>
        <w:jc w:val="both"/>
      </w:pPr>
    </w:p>
    <w:p w:rsidR="00C932C7" w:rsidRDefault="00CC0788" w:rsidP="00AC56F5">
      <w:pPr>
        <w:autoSpaceDE w:val="0"/>
        <w:autoSpaceDN w:val="0"/>
        <w:adjustRightInd w:val="0"/>
        <w:spacing w:after="0" w:line="240" w:lineRule="auto"/>
        <w:jc w:val="both"/>
      </w:pPr>
      <w:r>
        <w:t xml:space="preserve">Tabela </w:t>
      </w:r>
      <w:proofErr w:type="gramStart"/>
      <w:r>
        <w:t xml:space="preserve">nr 2. </w:t>
      </w:r>
      <w:r w:rsidR="00C932C7">
        <w:t xml:space="preserve"> </w:t>
      </w:r>
      <w:r w:rsidR="00C932C7" w:rsidRPr="00E324F3">
        <w:rPr>
          <w:b/>
          <w:i/>
        </w:rPr>
        <w:t>Oddziały</w:t>
      </w:r>
      <w:proofErr w:type="gramEnd"/>
      <w:r w:rsidR="00C932C7" w:rsidRPr="00E324F3">
        <w:rPr>
          <w:b/>
          <w:i/>
        </w:rPr>
        <w:t xml:space="preserve"> przedszkolne w placówkach</w:t>
      </w:r>
      <w:r w:rsidR="00CC34EC" w:rsidRPr="00E324F3">
        <w:rPr>
          <w:b/>
          <w:i/>
        </w:rPr>
        <w:t xml:space="preserve"> publicznych i niepublicznych</w:t>
      </w:r>
    </w:p>
    <w:p w:rsidR="00C932C7" w:rsidRDefault="00C932C7" w:rsidP="00832923">
      <w:pPr>
        <w:autoSpaceDE w:val="0"/>
        <w:autoSpaceDN w:val="0"/>
        <w:adjustRightInd w:val="0"/>
        <w:spacing w:after="0" w:line="240" w:lineRule="auto"/>
      </w:pPr>
    </w:p>
    <w:tbl>
      <w:tblPr>
        <w:tblStyle w:val="Jasnasiatkaakcent2"/>
        <w:tblW w:w="0" w:type="auto"/>
        <w:tblLook w:val="04A0"/>
      </w:tblPr>
      <w:tblGrid>
        <w:gridCol w:w="5778"/>
        <w:gridCol w:w="1701"/>
        <w:gridCol w:w="1733"/>
      </w:tblGrid>
      <w:tr w:rsidR="00C932C7" w:rsidTr="00BB4619">
        <w:trPr>
          <w:cnfStyle w:val="100000000000"/>
        </w:trPr>
        <w:tc>
          <w:tcPr>
            <w:cnfStyle w:val="001000000000"/>
            <w:tcW w:w="5778" w:type="dxa"/>
            <w:vMerge w:val="restart"/>
            <w:vAlign w:val="center"/>
          </w:tcPr>
          <w:p w:rsidR="00C932C7" w:rsidRPr="00BB4619" w:rsidRDefault="00C932C7" w:rsidP="005378E9">
            <w:pPr>
              <w:autoSpaceDE w:val="0"/>
              <w:autoSpaceDN w:val="0"/>
              <w:adjustRightInd w:val="0"/>
              <w:jc w:val="center"/>
              <w:rPr>
                <w:rFonts w:ascii="Times New Roman" w:hAnsi="Times New Roman" w:cs="Times New Roman"/>
                <w:sz w:val="22"/>
                <w:szCs w:val="22"/>
              </w:rPr>
            </w:pPr>
            <w:r w:rsidRPr="00BB4619">
              <w:rPr>
                <w:rFonts w:ascii="Times New Roman" w:hAnsi="Times New Roman" w:cs="Times New Roman"/>
                <w:sz w:val="22"/>
                <w:szCs w:val="22"/>
              </w:rPr>
              <w:t>Placówka</w:t>
            </w:r>
          </w:p>
        </w:tc>
        <w:tc>
          <w:tcPr>
            <w:tcW w:w="3434" w:type="dxa"/>
            <w:gridSpan w:val="2"/>
            <w:vAlign w:val="center"/>
          </w:tcPr>
          <w:p w:rsidR="00C932C7" w:rsidRPr="00BB4619" w:rsidRDefault="00C932C7" w:rsidP="005378E9">
            <w:pPr>
              <w:autoSpaceDE w:val="0"/>
              <w:autoSpaceDN w:val="0"/>
              <w:adjustRightInd w:val="0"/>
              <w:jc w:val="center"/>
              <w:cnfStyle w:val="100000000000"/>
              <w:rPr>
                <w:sz w:val="22"/>
                <w:szCs w:val="22"/>
              </w:rPr>
            </w:pPr>
            <w:r w:rsidRPr="00BB4619">
              <w:rPr>
                <w:sz w:val="22"/>
                <w:szCs w:val="22"/>
              </w:rPr>
              <w:t>Liczba oddziałów</w:t>
            </w:r>
          </w:p>
        </w:tc>
      </w:tr>
      <w:tr w:rsidR="00C932C7" w:rsidTr="00BB4619">
        <w:trPr>
          <w:cnfStyle w:val="000000100000"/>
        </w:trPr>
        <w:tc>
          <w:tcPr>
            <w:cnfStyle w:val="001000000000"/>
            <w:tcW w:w="5778" w:type="dxa"/>
            <w:vMerge/>
            <w:vAlign w:val="center"/>
          </w:tcPr>
          <w:p w:rsidR="00C932C7" w:rsidRPr="005378E9" w:rsidRDefault="00C932C7" w:rsidP="005378E9">
            <w:pPr>
              <w:autoSpaceDE w:val="0"/>
              <w:autoSpaceDN w:val="0"/>
              <w:adjustRightInd w:val="0"/>
              <w:jc w:val="center"/>
              <w:rPr>
                <w:rFonts w:ascii="Times New Roman" w:hAnsi="Times New Roman" w:cs="Times New Roman"/>
                <w:b w:val="0"/>
                <w:sz w:val="24"/>
                <w:szCs w:val="24"/>
              </w:rPr>
            </w:pPr>
          </w:p>
        </w:tc>
        <w:tc>
          <w:tcPr>
            <w:tcW w:w="1701" w:type="dxa"/>
            <w:shd w:val="clear" w:color="auto" w:fill="EEECE1" w:themeFill="background2"/>
            <w:vAlign w:val="center"/>
          </w:tcPr>
          <w:p w:rsidR="00BB4619" w:rsidRDefault="00C932C7" w:rsidP="005378E9">
            <w:pPr>
              <w:autoSpaceDE w:val="0"/>
              <w:autoSpaceDN w:val="0"/>
              <w:adjustRightInd w:val="0"/>
              <w:jc w:val="center"/>
              <w:cnfStyle w:val="000000100000"/>
              <w:rPr>
                <w:sz w:val="22"/>
                <w:szCs w:val="22"/>
              </w:rPr>
            </w:pPr>
            <w:proofErr w:type="gramStart"/>
            <w:r w:rsidRPr="002460CB">
              <w:rPr>
                <w:sz w:val="22"/>
                <w:szCs w:val="22"/>
              </w:rPr>
              <w:t>dzieci</w:t>
            </w:r>
            <w:proofErr w:type="gramEnd"/>
            <w:r w:rsidRPr="002460CB">
              <w:rPr>
                <w:sz w:val="22"/>
                <w:szCs w:val="22"/>
              </w:rPr>
              <w:t xml:space="preserve"> w wieku </w:t>
            </w:r>
          </w:p>
          <w:p w:rsidR="00C932C7" w:rsidRPr="002460CB" w:rsidRDefault="00C932C7" w:rsidP="005378E9">
            <w:pPr>
              <w:autoSpaceDE w:val="0"/>
              <w:autoSpaceDN w:val="0"/>
              <w:adjustRightInd w:val="0"/>
              <w:jc w:val="center"/>
              <w:cnfStyle w:val="000000100000"/>
              <w:rPr>
                <w:sz w:val="22"/>
                <w:szCs w:val="22"/>
              </w:rPr>
            </w:pPr>
            <w:proofErr w:type="gramStart"/>
            <w:r w:rsidRPr="002460CB">
              <w:rPr>
                <w:sz w:val="22"/>
                <w:szCs w:val="22"/>
              </w:rPr>
              <w:t>3 - 4  lata</w:t>
            </w:r>
            <w:proofErr w:type="gramEnd"/>
          </w:p>
        </w:tc>
        <w:tc>
          <w:tcPr>
            <w:tcW w:w="1733" w:type="dxa"/>
            <w:shd w:val="clear" w:color="auto" w:fill="EEECE1" w:themeFill="background2"/>
            <w:vAlign w:val="center"/>
          </w:tcPr>
          <w:p w:rsidR="00BB4619" w:rsidRDefault="00C932C7" w:rsidP="005378E9">
            <w:pPr>
              <w:autoSpaceDE w:val="0"/>
              <w:autoSpaceDN w:val="0"/>
              <w:adjustRightInd w:val="0"/>
              <w:jc w:val="center"/>
              <w:cnfStyle w:val="000000100000"/>
              <w:rPr>
                <w:sz w:val="22"/>
                <w:szCs w:val="22"/>
              </w:rPr>
            </w:pPr>
            <w:proofErr w:type="gramStart"/>
            <w:r w:rsidRPr="002460CB">
              <w:rPr>
                <w:sz w:val="22"/>
                <w:szCs w:val="22"/>
              </w:rPr>
              <w:t>dzieci</w:t>
            </w:r>
            <w:proofErr w:type="gramEnd"/>
            <w:r w:rsidRPr="002460CB">
              <w:rPr>
                <w:sz w:val="22"/>
                <w:szCs w:val="22"/>
              </w:rPr>
              <w:t xml:space="preserve"> w wieku </w:t>
            </w:r>
          </w:p>
          <w:p w:rsidR="00C932C7" w:rsidRPr="002460CB" w:rsidRDefault="00C932C7" w:rsidP="005378E9">
            <w:pPr>
              <w:autoSpaceDE w:val="0"/>
              <w:autoSpaceDN w:val="0"/>
              <w:adjustRightInd w:val="0"/>
              <w:jc w:val="center"/>
              <w:cnfStyle w:val="000000100000"/>
              <w:rPr>
                <w:sz w:val="22"/>
                <w:szCs w:val="22"/>
              </w:rPr>
            </w:pPr>
            <w:r w:rsidRPr="002460CB">
              <w:rPr>
                <w:sz w:val="22"/>
                <w:szCs w:val="22"/>
              </w:rPr>
              <w:t>5 - 6 lat</w:t>
            </w:r>
          </w:p>
        </w:tc>
      </w:tr>
      <w:tr w:rsidR="00C932C7" w:rsidTr="00BB4619">
        <w:trPr>
          <w:cnfStyle w:val="000000010000"/>
        </w:trPr>
        <w:tc>
          <w:tcPr>
            <w:cnfStyle w:val="001000000000"/>
            <w:tcW w:w="5778" w:type="dxa"/>
          </w:tcPr>
          <w:p w:rsidR="00C932C7" w:rsidRPr="00BB4619" w:rsidRDefault="00C932C7"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Przedszkole Samorządowe nr 1 w Strzelcach Krajeńskich</w:t>
            </w:r>
          </w:p>
        </w:tc>
        <w:tc>
          <w:tcPr>
            <w:tcW w:w="1701" w:type="dxa"/>
          </w:tcPr>
          <w:p w:rsidR="00C932C7" w:rsidRDefault="006B03B7" w:rsidP="00414258">
            <w:pPr>
              <w:autoSpaceDE w:val="0"/>
              <w:autoSpaceDN w:val="0"/>
              <w:adjustRightInd w:val="0"/>
              <w:jc w:val="center"/>
              <w:cnfStyle w:val="000000010000"/>
            </w:pPr>
            <w:r>
              <w:t>5</w:t>
            </w:r>
          </w:p>
        </w:tc>
        <w:tc>
          <w:tcPr>
            <w:tcW w:w="1733" w:type="dxa"/>
          </w:tcPr>
          <w:p w:rsidR="00C932C7" w:rsidRDefault="006B03B7" w:rsidP="00414258">
            <w:pPr>
              <w:autoSpaceDE w:val="0"/>
              <w:autoSpaceDN w:val="0"/>
              <w:adjustRightInd w:val="0"/>
              <w:jc w:val="center"/>
              <w:cnfStyle w:val="000000010000"/>
            </w:pPr>
            <w:r>
              <w:t>7</w:t>
            </w:r>
          </w:p>
        </w:tc>
      </w:tr>
      <w:tr w:rsidR="00C932C7" w:rsidTr="00BB4619">
        <w:trPr>
          <w:cnfStyle w:val="000000100000"/>
        </w:trPr>
        <w:tc>
          <w:tcPr>
            <w:cnfStyle w:val="001000000000"/>
            <w:tcW w:w="5778" w:type="dxa"/>
            <w:shd w:val="clear" w:color="auto" w:fill="EEECE1" w:themeFill="background2"/>
          </w:tcPr>
          <w:p w:rsidR="00C932C7" w:rsidRPr="00BB4619" w:rsidRDefault="00C932C7"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Przedszkole Samorządowe nr 2 w Strzelcach Krajeńskich</w:t>
            </w:r>
          </w:p>
        </w:tc>
        <w:tc>
          <w:tcPr>
            <w:tcW w:w="1701" w:type="dxa"/>
            <w:shd w:val="clear" w:color="auto" w:fill="EEECE1" w:themeFill="background2"/>
          </w:tcPr>
          <w:p w:rsidR="00C932C7" w:rsidRDefault="006B03B7" w:rsidP="00414258">
            <w:pPr>
              <w:autoSpaceDE w:val="0"/>
              <w:autoSpaceDN w:val="0"/>
              <w:adjustRightInd w:val="0"/>
              <w:jc w:val="center"/>
              <w:cnfStyle w:val="000000100000"/>
            </w:pPr>
            <w:r>
              <w:t>2</w:t>
            </w:r>
          </w:p>
        </w:tc>
        <w:tc>
          <w:tcPr>
            <w:tcW w:w="1733" w:type="dxa"/>
            <w:shd w:val="clear" w:color="auto" w:fill="EEECE1" w:themeFill="background2"/>
          </w:tcPr>
          <w:p w:rsidR="00C932C7" w:rsidRDefault="006B03B7" w:rsidP="00414258">
            <w:pPr>
              <w:autoSpaceDE w:val="0"/>
              <w:autoSpaceDN w:val="0"/>
              <w:adjustRightInd w:val="0"/>
              <w:jc w:val="center"/>
              <w:cnfStyle w:val="000000100000"/>
            </w:pPr>
            <w:r>
              <w:t>3</w:t>
            </w:r>
          </w:p>
        </w:tc>
      </w:tr>
      <w:tr w:rsidR="00C932C7" w:rsidTr="00BB4619">
        <w:trPr>
          <w:cnfStyle w:val="000000010000"/>
        </w:trPr>
        <w:tc>
          <w:tcPr>
            <w:cnfStyle w:val="001000000000"/>
            <w:tcW w:w="5778" w:type="dxa"/>
          </w:tcPr>
          <w:p w:rsidR="00C932C7" w:rsidRPr="00BB4619" w:rsidRDefault="006B03B7"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 xml:space="preserve">Publiczna Szkoła Podstawowa w </w:t>
            </w:r>
            <w:proofErr w:type="spellStart"/>
            <w:r w:rsidRPr="00BB4619">
              <w:rPr>
                <w:rFonts w:ascii="Times New Roman" w:hAnsi="Times New Roman" w:cs="Times New Roman"/>
                <w:b w:val="0"/>
                <w:sz w:val="24"/>
                <w:szCs w:val="24"/>
              </w:rPr>
              <w:t>Bobrówku</w:t>
            </w:r>
            <w:proofErr w:type="spellEnd"/>
          </w:p>
        </w:tc>
        <w:tc>
          <w:tcPr>
            <w:tcW w:w="1701" w:type="dxa"/>
          </w:tcPr>
          <w:p w:rsidR="00C932C7" w:rsidRDefault="006B03B7" w:rsidP="00414258">
            <w:pPr>
              <w:autoSpaceDE w:val="0"/>
              <w:autoSpaceDN w:val="0"/>
              <w:adjustRightInd w:val="0"/>
              <w:jc w:val="center"/>
              <w:cnfStyle w:val="000000010000"/>
            </w:pPr>
            <w:r>
              <w:t>-</w:t>
            </w:r>
          </w:p>
        </w:tc>
        <w:tc>
          <w:tcPr>
            <w:tcW w:w="1733" w:type="dxa"/>
          </w:tcPr>
          <w:p w:rsidR="00C932C7" w:rsidRDefault="006B03B7" w:rsidP="00414258">
            <w:pPr>
              <w:autoSpaceDE w:val="0"/>
              <w:autoSpaceDN w:val="0"/>
              <w:adjustRightInd w:val="0"/>
              <w:jc w:val="center"/>
              <w:cnfStyle w:val="000000010000"/>
            </w:pPr>
            <w:r>
              <w:t>1</w:t>
            </w:r>
          </w:p>
        </w:tc>
      </w:tr>
      <w:tr w:rsidR="006B03B7" w:rsidTr="00BB4619">
        <w:trPr>
          <w:cnfStyle w:val="000000100000"/>
        </w:trPr>
        <w:tc>
          <w:tcPr>
            <w:cnfStyle w:val="001000000000"/>
            <w:tcW w:w="5778" w:type="dxa"/>
            <w:shd w:val="clear" w:color="auto" w:fill="EEECE1" w:themeFill="background2"/>
          </w:tcPr>
          <w:p w:rsidR="006B03B7" w:rsidRPr="00BB4619" w:rsidRDefault="006B03B7"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Publiczna Szkoła Podstawowa</w:t>
            </w:r>
            <w:r w:rsidR="00BB4619" w:rsidRPr="00BB4619">
              <w:rPr>
                <w:rFonts w:ascii="Times New Roman" w:hAnsi="Times New Roman" w:cs="Times New Roman"/>
                <w:b w:val="0"/>
                <w:sz w:val="24"/>
                <w:szCs w:val="24"/>
              </w:rPr>
              <w:t xml:space="preserve"> </w:t>
            </w:r>
            <w:r w:rsidRPr="00BB4619">
              <w:rPr>
                <w:rFonts w:ascii="Times New Roman" w:hAnsi="Times New Roman" w:cs="Times New Roman"/>
                <w:b w:val="0"/>
                <w:sz w:val="24"/>
                <w:szCs w:val="24"/>
              </w:rPr>
              <w:t>w Ogardach</w:t>
            </w:r>
          </w:p>
        </w:tc>
        <w:tc>
          <w:tcPr>
            <w:tcW w:w="1701" w:type="dxa"/>
            <w:shd w:val="clear" w:color="auto" w:fill="EEECE1" w:themeFill="background2"/>
          </w:tcPr>
          <w:p w:rsidR="006B03B7" w:rsidRDefault="006B03B7" w:rsidP="00414258">
            <w:pPr>
              <w:autoSpaceDE w:val="0"/>
              <w:autoSpaceDN w:val="0"/>
              <w:adjustRightInd w:val="0"/>
              <w:jc w:val="center"/>
              <w:cnfStyle w:val="000000100000"/>
            </w:pPr>
            <w:r>
              <w:t>1</w:t>
            </w:r>
          </w:p>
        </w:tc>
        <w:tc>
          <w:tcPr>
            <w:tcW w:w="1733" w:type="dxa"/>
            <w:shd w:val="clear" w:color="auto" w:fill="EEECE1" w:themeFill="background2"/>
          </w:tcPr>
          <w:p w:rsidR="006B03B7" w:rsidRDefault="006B03B7" w:rsidP="00414258">
            <w:pPr>
              <w:autoSpaceDE w:val="0"/>
              <w:autoSpaceDN w:val="0"/>
              <w:adjustRightInd w:val="0"/>
              <w:jc w:val="center"/>
              <w:cnfStyle w:val="000000100000"/>
            </w:pPr>
            <w:r>
              <w:t>1</w:t>
            </w:r>
          </w:p>
        </w:tc>
      </w:tr>
      <w:tr w:rsidR="006B03B7" w:rsidTr="00BB4619">
        <w:trPr>
          <w:cnfStyle w:val="000000010000"/>
        </w:trPr>
        <w:tc>
          <w:tcPr>
            <w:cnfStyle w:val="001000000000"/>
            <w:tcW w:w="5778" w:type="dxa"/>
          </w:tcPr>
          <w:p w:rsidR="006B03B7" w:rsidRPr="00BB4619" w:rsidRDefault="006B03B7"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Publiczna Szkoła Podstawowa w Tucznie</w:t>
            </w:r>
          </w:p>
        </w:tc>
        <w:tc>
          <w:tcPr>
            <w:tcW w:w="1701" w:type="dxa"/>
          </w:tcPr>
          <w:p w:rsidR="006B03B7" w:rsidRDefault="006B03B7" w:rsidP="00414258">
            <w:pPr>
              <w:autoSpaceDE w:val="0"/>
              <w:autoSpaceDN w:val="0"/>
              <w:adjustRightInd w:val="0"/>
              <w:jc w:val="center"/>
              <w:cnfStyle w:val="000000010000"/>
            </w:pPr>
            <w:r>
              <w:t>1</w:t>
            </w:r>
          </w:p>
        </w:tc>
        <w:tc>
          <w:tcPr>
            <w:tcW w:w="1733" w:type="dxa"/>
          </w:tcPr>
          <w:p w:rsidR="006B03B7" w:rsidRDefault="006B03B7" w:rsidP="00414258">
            <w:pPr>
              <w:autoSpaceDE w:val="0"/>
              <w:autoSpaceDN w:val="0"/>
              <w:adjustRightInd w:val="0"/>
              <w:jc w:val="center"/>
              <w:cnfStyle w:val="000000010000"/>
            </w:pPr>
            <w:r>
              <w:t>1</w:t>
            </w:r>
          </w:p>
        </w:tc>
      </w:tr>
      <w:tr w:rsidR="006B03B7" w:rsidTr="00BB4619">
        <w:trPr>
          <w:cnfStyle w:val="000000100000"/>
        </w:trPr>
        <w:tc>
          <w:tcPr>
            <w:cnfStyle w:val="001000000000"/>
            <w:tcW w:w="5778" w:type="dxa"/>
            <w:shd w:val="clear" w:color="auto" w:fill="EEECE1" w:themeFill="background2"/>
          </w:tcPr>
          <w:p w:rsidR="006B03B7" w:rsidRPr="00BB4619" w:rsidRDefault="006B03B7"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Publiczna Szkoła Podstawowa w Wielisławicach</w:t>
            </w:r>
          </w:p>
        </w:tc>
        <w:tc>
          <w:tcPr>
            <w:tcW w:w="1701" w:type="dxa"/>
            <w:shd w:val="clear" w:color="auto" w:fill="EEECE1" w:themeFill="background2"/>
          </w:tcPr>
          <w:p w:rsidR="006B03B7" w:rsidRDefault="006B03B7" w:rsidP="00414258">
            <w:pPr>
              <w:autoSpaceDE w:val="0"/>
              <w:autoSpaceDN w:val="0"/>
              <w:adjustRightInd w:val="0"/>
              <w:jc w:val="center"/>
              <w:cnfStyle w:val="000000100000"/>
            </w:pPr>
            <w:r>
              <w:t>-</w:t>
            </w:r>
          </w:p>
        </w:tc>
        <w:tc>
          <w:tcPr>
            <w:tcW w:w="1733" w:type="dxa"/>
            <w:shd w:val="clear" w:color="auto" w:fill="EEECE1" w:themeFill="background2"/>
          </w:tcPr>
          <w:p w:rsidR="006B03B7" w:rsidRDefault="006B03B7" w:rsidP="00414258">
            <w:pPr>
              <w:autoSpaceDE w:val="0"/>
              <w:autoSpaceDN w:val="0"/>
              <w:adjustRightInd w:val="0"/>
              <w:jc w:val="center"/>
              <w:cnfStyle w:val="000000100000"/>
            </w:pPr>
            <w:r>
              <w:t>1</w:t>
            </w:r>
          </w:p>
        </w:tc>
      </w:tr>
      <w:tr w:rsidR="006B03B7" w:rsidTr="00BB4619">
        <w:trPr>
          <w:cnfStyle w:val="000000010000"/>
        </w:trPr>
        <w:tc>
          <w:tcPr>
            <w:cnfStyle w:val="001000000000"/>
            <w:tcW w:w="5778" w:type="dxa"/>
          </w:tcPr>
          <w:p w:rsidR="00D5694C" w:rsidRPr="00BB4619" w:rsidRDefault="00D5694C"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Przedszkole Specjalne nr 3w Strzelcach Krajeńskich</w:t>
            </w:r>
          </w:p>
        </w:tc>
        <w:tc>
          <w:tcPr>
            <w:tcW w:w="1701" w:type="dxa"/>
          </w:tcPr>
          <w:p w:rsidR="006B03B7" w:rsidRDefault="006B03B7" w:rsidP="00414258">
            <w:pPr>
              <w:autoSpaceDE w:val="0"/>
              <w:autoSpaceDN w:val="0"/>
              <w:adjustRightInd w:val="0"/>
              <w:jc w:val="center"/>
              <w:cnfStyle w:val="000000010000"/>
            </w:pPr>
            <w:r>
              <w:t>1</w:t>
            </w:r>
          </w:p>
        </w:tc>
        <w:tc>
          <w:tcPr>
            <w:tcW w:w="1733" w:type="dxa"/>
          </w:tcPr>
          <w:p w:rsidR="006B03B7" w:rsidRDefault="006B03B7" w:rsidP="00414258">
            <w:pPr>
              <w:autoSpaceDE w:val="0"/>
              <w:autoSpaceDN w:val="0"/>
              <w:adjustRightInd w:val="0"/>
              <w:jc w:val="center"/>
              <w:cnfStyle w:val="000000010000"/>
            </w:pPr>
            <w:r>
              <w:t>1</w:t>
            </w:r>
          </w:p>
        </w:tc>
      </w:tr>
      <w:tr w:rsidR="006B03B7" w:rsidTr="00BB4619">
        <w:trPr>
          <w:cnfStyle w:val="000000100000"/>
        </w:trPr>
        <w:tc>
          <w:tcPr>
            <w:cnfStyle w:val="001000000000"/>
            <w:tcW w:w="5778" w:type="dxa"/>
            <w:shd w:val="clear" w:color="auto" w:fill="EEECE1" w:themeFill="background2"/>
          </w:tcPr>
          <w:p w:rsidR="006B03B7" w:rsidRPr="00BB4619" w:rsidRDefault="006B03B7"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Klub Malucha w Strzelcach Krajeńskich</w:t>
            </w:r>
          </w:p>
        </w:tc>
        <w:tc>
          <w:tcPr>
            <w:tcW w:w="1701" w:type="dxa"/>
            <w:shd w:val="clear" w:color="auto" w:fill="EEECE1" w:themeFill="background2"/>
          </w:tcPr>
          <w:p w:rsidR="006B03B7" w:rsidRDefault="006B03B7" w:rsidP="00414258">
            <w:pPr>
              <w:autoSpaceDE w:val="0"/>
              <w:autoSpaceDN w:val="0"/>
              <w:adjustRightInd w:val="0"/>
              <w:jc w:val="center"/>
              <w:cnfStyle w:val="000000100000"/>
            </w:pPr>
            <w:r>
              <w:t>1</w:t>
            </w:r>
          </w:p>
        </w:tc>
        <w:tc>
          <w:tcPr>
            <w:tcW w:w="1733" w:type="dxa"/>
            <w:shd w:val="clear" w:color="auto" w:fill="EEECE1" w:themeFill="background2"/>
          </w:tcPr>
          <w:p w:rsidR="006B03B7" w:rsidRDefault="006B03B7" w:rsidP="00414258">
            <w:pPr>
              <w:autoSpaceDE w:val="0"/>
              <w:autoSpaceDN w:val="0"/>
              <w:adjustRightInd w:val="0"/>
              <w:jc w:val="center"/>
              <w:cnfStyle w:val="000000100000"/>
            </w:pPr>
            <w:r>
              <w:t>1</w:t>
            </w:r>
          </w:p>
        </w:tc>
      </w:tr>
    </w:tbl>
    <w:p w:rsidR="00C932C7" w:rsidRDefault="00C932C7" w:rsidP="00832923">
      <w:pPr>
        <w:autoSpaceDE w:val="0"/>
        <w:autoSpaceDN w:val="0"/>
        <w:adjustRightInd w:val="0"/>
        <w:spacing w:after="0" w:line="240" w:lineRule="auto"/>
      </w:pPr>
    </w:p>
    <w:p w:rsidR="002C765B" w:rsidRDefault="002C765B" w:rsidP="00832923">
      <w:pPr>
        <w:autoSpaceDE w:val="0"/>
        <w:autoSpaceDN w:val="0"/>
        <w:adjustRightInd w:val="0"/>
        <w:spacing w:after="0" w:line="240" w:lineRule="auto"/>
      </w:pPr>
    </w:p>
    <w:p w:rsidR="000F7CE0" w:rsidRDefault="00CC0788" w:rsidP="00832923">
      <w:pPr>
        <w:autoSpaceDE w:val="0"/>
        <w:autoSpaceDN w:val="0"/>
        <w:adjustRightInd w:val="0"/>
        <w:spacing w:after="0" w:line="240" w:lineRule="auto"/>
      </w:pPr>
      <w:r>
        <w:t xml:space="preserve">Tabela </w:t>
      </w:r>
      <w:proofErr w:type="gramStart"/>
      <w:r>
        <w:t xml:space="preserve">nr 3. </w:t>
      </w:r>
      <w:r w:rsidR="00E87A3C">
        <w:t xml:space="preserve"> </w:t>
      </w:r>
      <w:r w:rsidR="00E87A3C" w:rsidRPr="005378E9">
        <w:rPr>
          <w:b/>
          <w:i/>
        </w:rPr>
        <w:t>Liczba</w:t>
      </w:r>
      <w:proofErr w:type="gramEnd"/>
      <w:r w:rsidR="00E87A3C" w:rsidRPr="005378E9">
        <w:rPr>
          <w:b/>
          <w:i/>
        </w:rPr>
        <w:t xml:space="preserve"> dzieci w przedszkolach i oddziałach przedszkolnych</w:t>
      </w:r>
      <w:r w:rsidR="00E87A3C" w:rsidRPr="005378E9">
        <w:rPr>
          <w:b/>
          <w:i/>
        </w:rPr>
        <w:tab/>
      </w:r>
    </w:p>
    <w:p w:rsidR="002C765B" w:rsidRDefault="002C765B" w:rsidP="00832923">
      <w:pPr>
        <w:autoSpaceDE w:val="0"/>
        <w:autoSpaceDN w:val="0"/>
        <w:adjustRightInd w:val="0"/>
        <w:spacing w:after="0" w:line="240" w:lineRule="auto"/>
      </w:pPr>
    </w:p>
    <w:tbl>
      <w:tblPr>
        <w:tblStyle w:val="Jasnasiatkaakcent2"/>
        <w:tblW w:w="10065" w:type="dxa"/>
        <w:tblLayout w:type="fixed"/>
        <w:tblLook w:val="04A0"/>
      </w:tblPr>
      <w:tblGrid>
        <w:gridCol w:w="852"/>
        <w:gridCol w:w="567"/>
        <w:gridCol w:w="567"/>
        <w:gridCol w:w="992"/>
        <w:gridCol w:w="709"/>
        <w:gridCol w:w="708"/>
        <w:gridCol w:w="851"/>
        <w:gridCol w:w="958"/>
        <w:gridCol w:w="850"/>
        <w:gridCol w:w="709"/>
        <w:gridCol w:w="743"/>
        <w:gridCol w:w="816"/>
        <w:gridCol w:w="743"/>
      </w:tblGrid>
      <w:tr w:rsidR="002C765B" w:rsidTr="005378E9">
        <w:trPr>
          <w:cnfStyle w:val="100000000000"/>
        </w:trPr>
        <w:tc>
          <w:tcPr>
            <w:cnfStyle w:val="001000000000"/>
            <w:tcW w:w="852" w:type="dxa"/>
            <w:vMerge w:val="restart"/>
            <w:vAlign w:val="center"/>
          </w:tcPr>
          <w:p w:rsidR="005378E9" w:rsidRDefault="002C765B" w:rsidP="005378E9">
            <w:pPr>
              <w:autoSpaceDE w:val="0"/>
              <w:autoSpaceDN w:val="0"/>
              <w:adjustRightInd w:val="0"/>
              <w:jc w:val="center"/>
              <w:rPr>
                <w:sz w:val="16"/>
                <w:szCs w:val="16"/>
              </w:rPr>
            </w:pPr>
            <w:r w:rsidRPr="005378E9">
              <w:rPr>
                <w:sz w:val="16"/>
                <w:szCs w:val="16"/>
              </w:rPr>
              <w:t xml:space="preserve">Rok </w:t>
            </w:r>
            <w:proofErr w:type="spellStart"/>
            <w:r w:rsidRPr="005378E9">
              <w:rPr>
                <w:sz w:val="16"/>
                <w:szCs w:val="16"/>
              </w:rPr>
              <w:t>urodze</w:t>
            </w:r>
            <w:proofErr w:type="spellEnd"/>
            <w:r w:rsidR="005378E9">
              <w:rPr>
                <w:sz w:val="16"/>
                <w:szCs w:val="16"/>
              </w:rPr>
              <w:t>-</w:t>
            </w:r>
          </w:p>
          <w:p w:rsidR="002C765B" w:rsidRPr="005378E9" w:rsidRDefault="002C765B" w:rsidP="005378E9">
            <w:pPr>
              <w:autoSpaceDE w:val="0"/>
              <w:autoSpaceDN w:val="0"/>
              <w:adjustRightInd w:val="0"/>
              <w:jc w:val="center"/>
              <w:rPr>
                <w:sz w:val="16"/>
                <w:szCs w:val="16"/>
              </w:rPr>
            </w:pPr>
            <w:proofErr w:type="spellStart"/>
            <w:proofErr w:type="gramStart"/>
            <w:r w:rsidRPr="005378E9">
              <w:rPr>
                <w:sz w:val="16"/>
                <w:szCs w:val="16"/>
              </w:rPr>
              <w:t>nia</w:t>
            </w:r>
            <w:proofErr w:type="spellEnd"/>
            <w:proofErr w:type="gramEnd"/>
          </w:p>
        </w:tc>
        <w:tc>
          <w:tcPr>
            <w:tcW w:w="1134" w:type="dxa"/>
            <w:gridSpan w:val="2"/>
            <w:vAlign w:val="center"/>
          </w:tcPr>
          <w:p w:rsidR="002C765B" w:rsidRPr="005378E9" w:rsidRDefault="004F365E" w:rsidP="005378E9">
            <w:pPr>
              <w:autoSpaceDE w:val="0"/>
              <w:autoSpaceDN w:val="0"/>
              <w:adjustRightInd w:val="0"/>
              <w:jc w:val="center"/>
              <w:cnfStyle w:val="100000000000"/>
              <w:rPr>
                <w:sz w:val="16"/>
                <w:szCs w:val="16"/>
              </w:rPr>
            </w:pPr>
            <w:r w:rsidRPr="005378E9">
              <w:rPr>
                <w:sz w:val="16"/>
                <w:szCs w:val="16"/>
              </w:rPr>
              <w:t>P</w:t>
            </w:r>
            <w:r w:rsidR="002C765B" w:rsidRPr="005378E9">
              <w:rPr>
                <w:sz w:val="16"/>
                <w:szCs w:val="16"/>
              </w:rPr>
              <w:t>rzedszkola</w:t>
            </w:r>
          </w:p>
          <w:p w:rsidR="002C765B" w:rsidRPr="005378E9" w:rsidRDefault="002C765B" w:rsidP="005378E9">
            <w:pPr>
              <w:autoSpaceDE w:val="0"/>
              <w:autoSpaceDN w:val="0"/>
              <w:adjustRightInd w:val="0"/>
              <w:jc w:val="center"/>
              <w:cnfStyle w:val="100000000000"/>
              <w:rPr>
                <w:sz w:val="16"/>
                <w:szCs w:val="16"/>
              </w:rPr>
            </w:pPr>
            <w:proofErr w:type="spellStart"/>
            <w:proofErr w:type="gramStart"/>
            <w:r w:rsidRPr="005378E9">
              <w:rPr>
                <w:sz w:val="16"/>
                <w:szCs w:val="16"/>
              </w:rPr>
              <w:t>samorządo</w:t>
            </w:r>
            <w:r w:rsidR="005378E9">
              <w:rPr>
                <w:sz w:val="16"/>
                <w:szCs w:val="16"/>
              </w:rPr>
              <w:t>-</w:t>
            </w:r>
            <w:r w:rsidRPr="005378E9">
              <w:rPr>
                <w:sz w:val="16"/>
                <w:szCs w:val="16"/>
              </w:rPr>
              <w:t>we</w:t>
            </w:r>
            <w:proofErr w:type="spellEnd"/>
            <w:proofErr w:type="gramEnd"/>
          </w:p>
        </w:tc>
        <w:tc>
          <w:tcPr>
            <w:tcW w:w="3260" w:type="dxa"/>
            <w:gridSpan w:val="4"/>
            <w:vAlign w:val="center"/>
          </w:tcPr>
          <w:p w:rsidR="002C765B" w:rsidRPr="005378E9" w:rsidRDefault="004F365E" w:rsidP="005378E9">
            <w:pPr>
              <w:autoSpaceDE w:val="0"/>
              <w:autoSpaceDN w:val="0"/>
              <w:adjustRightInd w:val="0"/>
              <w:jc w:val="center"/>
              <w:cnfStyle w:val="100000000000"/>
              <w:rPr>
                <w:sz w:val="16"/>
                <w:szCs w:val="16"/>
              </w:rPr>
            </w:pPr>
            <w:r w:rsidRPr="005378E9">
              <w:rPr>
                <w:sz w:val="16"/>
                <w:szCs w:val="16"/>
              </w:rPr>
              <w:t>O</w:t>
            </w:r>
            <w:r w:rsidR="002C765B" w:rsidRPr="005378E9">
              <w:rPr>
                <w:sz w:val="16"/>
                <w:szCs w:val="16"/>
              </w:rPr>
              <w:t>ddziały przedszkolne w szkołach</w:t>
            </w:r>
          </w:p>
        </w:tc>
        <w:tc>
          <w:tcPr>
            <w:tcW w:w="958" w:type="dxa"/>
            <w:vMerge w:val="restart"/>
            <w:vAlign w:val="center"/>
          </w:tcPr>
          <w:p w:rsidR="002C765B" w:rsidRPr="005378E9" w:rsidRDefault="00D5694C" w:rsidP="005378E9">
            <w:pPr>
              <w:autoSpaceDE w:val="0"/>
              <w:autoSpaceDN w:val="0"/>
              <w:adjustRightInd w:val="0"/>
              <w:jc w:val="center"/>
              <w:cnfStyle w:val="100000000000"/>
              <w:rPr>
                <w:sz w:val="16"/>
                <w:szCs w:val="16"/>
              </w:rPr>
            </w:pPr>
            <w:proofErr w:type="spellStart"/>
            <w:r w:rsidRPr="005378E9">
              <w:rPr>
                <w:sz w:val="16"/>
                <w:szCs w:val="16"/>
              </w:rPr>
              <w:t>Przedsz</w:t>
            </w:r>
            <w:r w:rsidR="005378E9" w:rsidRPr="005378E9">
              <w:rPr>
                <w:sz w:val="16"/>
                <w:szCs w:val="16"/>
              </w:rPr>
              <w:t>-kole</w:t>
            </w:r>
            <w:proofErr w:type="spellEnd"/>
            <w:r w:rsidR="005378E9" w:rsidRPr="005378E9">
              <w:rPr>
                <w:sz w:val="16"/>
                <w:szCs w:val="16"/>
              </w:rPr>
              <w:t xml:space="preserve"> Specjal</w:t>
            </w:r>
            <w:r w:rsidR="00BB4619">
              <w:rPr>
                <w:sz w:val="16"/>
                <w:szCs w:val="16"/>
              </w:rPr>
              <w:t>ne</w:t>
            </w:r>
            <w:r w:rsidRPr="005378E9">
              <w:rPr>
                <w:sz w:val="16"/>
                <w:szCs w:val="16"/>
              </w:rPr>
              <w:t xml:space="preserve"> nr 3</w:t>
            </w:r>
          </w:p>
        </w:tc>
        <w:tc>
          <w:tcPr>
            <w:tcW w:w="850" w:type="dxa"/>
            <w:vMerge w:val="restart"/>
            <w:vAlign w:val="center"/>
          </w:tcPr>
          <w:p w:rsidR="002C765B" w:rsidRPr="005378E9" w:rsidRDefault="002C765B" w:rsidP="005378E9">
            <w:pPr>
              <w:autoSpaceDE w:val="0"/>
              <w:autoSpaceDN w:val="0"/>
              <w:adjustRightInd w:val="0"/>
              <w:jc w:val="center"/>
              <w:cnfStyle w:val="100000000000"/>
              <w:rPr>
                <w:sz w:val="16"/>
                <w:szCs w:val="16"/>
              </w:rPr>
            </w:pPr>
            <w:r w:rsidRPr="005378E9">
              <w:rPr>
                <w:sz w:val="16"/>
                <w:szCs w:val="16"/>
              </w:rPr>
              <w:t>Klub Malucha</w:t>
            </w:r>
          </w:p>
        </w:tc>
        <w:tc>
          <w:tcPr>
            <w:tcW w:w="709" w:type="dxa"/>
            <w:vMerge w:val="restart"/>
            <w:vAlign w:val="center"/>
          </w:tcPr>
          <w:p w:rsidR="002C765B" w:rsidRPr="005378E9" w:rsidRDefault="002C765B" w:rsidP="005378E9">
            <w:pPr>
              <w:autoSpaceDE w:val="0"/>
              <w:autoSpaceDN w:val="0"/>
              <w:adjustRightInd w:val="0"/>
              <w:jc w:val="center"/>
              <w:cnfStyle w:val="100000000000"/>
              <w:rPr>
                <w:sz w:val="16"/>
                <w:szCs w:val="16"/>
              </w:rPr>
            </w:pPr>
            <w:r w:rsidRPr="005378E9">
              <w:rPr>
                <w:sz w:val="16"/>
                <w:szCs w:val="16"/>
              </w:rPr>
              <w:t>Inne</w:t>
            </w:r>
            <w:r w:rsidR="004F365E" w:rsidRPr="005378E9">
              <w:rPr>
                <w:sz w:val="16"/>
                <w:szCs w:val="16"/>
                <w:vertAlign w:val="superscript"/>
              </w:rPr>
              <w:t>1)</w:t>
            </w:r>
          </w:p>
        </w:tc>
        <w:tc>
          <w:tcPr>
            <w:tcW w:w="743" w:type="dxa"/>
            <w:vMerge w:val="restart"/>
            <w:vAlign w:val="center"/>
          </w:tcPr>
          <w:p w:rsidR="002C765B" w:rsidRPr="00BB4619" w:rsidRDefault="002C765B" w:rsidP="005378E9">
            <w:pPr>
              <w:autoSpaceDE w:val="0"/>
              <w:autoSpaceDN w:val="0"/>
              <w:adjustRightInd w:val="0"/>
              <w:jc w:val="center"/>
              <w:cnfStyle w:val="100000000000"/>
              <w:rPr>
                <w:sz w:val="14"/>
                <w:szCs w:val="14"/>
              </w:rPr>
            </w:pPr>
            <w:r w:rsidRPr="00BB4619">
              <w:rPr>
                <w:sz w:val="14"/>
                <w:szCs w:val="14"/>
              </w:rPr>
              <w:t xml:space="preserve">Łącznie w </w:t>
            </w:r>
            <w:proofErr w:type="spellStart"/>
            <w:r w:rsidRPr="00BB4619">
              <w:rPr>
                <w:sz w:val="14"/>
                <w:szCs w:val="14"/>
              </w:rPr>
              <w:t>placów-kach</w:t>
            </w:r>
            <w:proofErr w:type="spellEnd"/>
          </w:p>
        </w:tc>
        <w:tc>
          <w:tcPr>
            <w:tcW w:w="1559" w:type="dxa"/>
            <w:gridSpan w:val="2"/>
            <w:vAlign w:val="center"/>
          </w:tcPr>
          <w:p w:rsidR="002C765B" w:rsidRPr="005378E9" w:rsidRDefault="002C765B" w:rsidP="005378E9">
            <w:pPr>
              <w:autoSpaceDE w:val="0"/>
              <w:autoSpaceDN w:val="0"/>
              <w:adjustRightInd w:val="0"/>
              <w:jc w:val="center"/>
              <w:cnfStyle w:val="100000000000"/>
              <w:rPr>
                <w:sz w:val="16"/>
                <w:szCs w:val="16"/>
              </w:rPr>
            </w:pPr>
            <w:r w:rsidRPr="005378E9">
              <w:rPr>
                <w:sz w:val="16"/>
                <w:szCs w:val="16"/>
              </w:rPr>
              <w:t>Gmina</w:t>
            </w:r>
          </w:p>
        </w:tc>
      </w:tr>
      <w:tr w:rsidR="005378E9" w:rsidTr="00986DE7">
        <w:trPr>
          <w:cnfStyle w:val="000000100000"/>
        </w:trPr>
        <w:tc>
          <w:tcPr>
            <w:cnfStyle w:val="001000000000"/>
            <w:tcW w:w="852" w:type="dxa"/>
            <w:vMerge/>
            <w:vAlign w:val="center"/>
          </w:tcPr>
          <w:p w:rsidR="002C765B" w:rsidRPr="005378E9" w:rsidRDefault="002C765B" w:rsidP="005378E9">
            <w:pPr>
              <w:autoSpaceDE w:val="0"/>
              <w:autoSpaceDN w:val="0"/>
              <w:adjustRightInd w:val="0"/>
              <w:jc w:val="center"/>
              <w:rPr>
                <w:sz w:val="16"/>
                <w:szCs w:val="16"/>
              </w:rPr>
            </w:pPr>
          </w:p>
        </w:tc>
        <w:tc>
          <w:tcPr>
            <w:tcW w:w="567" w:type="dxa"/>
            <w:shd w:val="clear" w:color="auto" w:fill="EEECE1" w:themeFill="background2"/>
            <w:vAlign w:val="center"/>
          </w:tcPr>
          <w:p w:rsidR="002C765B" w:rsidRPr="005378E9" w:rsidRDefault="002C765B" w:rsidP="005378E9">
            <w:pPr>
              <w:autoSpaceDE w:val="0"/>
              <w:autoSpaceDN w:val="0"/>
              <w:adjustRightInd w:val="0"/>
              <w:jc w:val="center"/>
              <w:cnfStyle w:val="000000100000"/>
              <w:rPr>
                <w:sz w:val="16"/>
                <w:szCs w:val="16"/>
              </w:rPr>
            </w:pPr>
            <w:r w:rsidRPr="005378E9">
              <w:rPr>
                <w:sz w:val="16"/>
                <w:szCs w:val="16"/>
              </w:rPr>
              <w:t>Nr 1</w:t>
            </w:r>
          </w:p>
        </w:tc>
        <w:tc>
          <w:tcPr>
            <w:tcW w:w="567" w:type="dxa"/>
            <w:shd w:val="clear" w:color="auto" w:fill="EEECE1" w:themeFill="background2"/>
            <w:vAlign w:val="center"/>
          </w:tcPr>
          <w:p w:rsidR="002C765B" w:rsidRPr="005378E9" w:rsidRDefault="002C765B" w:rsidP="005378E9">
            <w:pPr>
              <w:autoSpaceDE w:val="0"/>
              <w:autoSpaceDN w:val="0"/>
              <w:adjustRightInd w:val="0"/>
              <w:jc w:val="center"/>
              <w:cnfStyle w:val="000000100000"/>
              <w:rPr>
                <w:sz w:val="16"/>
                <w:szCs w:val="16"/>
              </w:rPr>
            </w:pPr>
            <w:r w:rsidRPr="005378E9">
              <w:rPr>
                <w:sz w:val="16"/>
                <w:szCs w:val="16"/>
              </w:rPr>
              <w:t>Nr 2</w:t>
            </w:r>
          </w:p>
        </w:tc>
        <w:tc>
          <w:tcPr>
            <w:tcW w:w="992" w:type="dxa"/>
            <w:shd w:val="clear" w:color="auto" w:fill="EEECE1" w:themeFill="background2"/>
            <w:vAlign w:val="center"/>
          </w:tcPr>
          <w:p w:rsidR="002C765B" w:rsidRPr="005378E9" w:rsidRDefault="005378E9" w:rsidP="005378E9">
            <w:pPr>
              <w:autoSpaceDE w:val="0"/>
              <w:autoSpaceDN w:val="0"/>
              <w:adjustRightInd w:val="0"/>
              <w:jc w:val="center"/>
              <w:cnfStyle w:val="000000100000"/>
              <w:rPr>
                <w:sz w:val="16"/>
                <w:szCs w:val="16"/>
              </w:rPr>
            </w:pPr>
            <w:r w:rsidRPr="005378E9">
              <w:rPr>
                <w:sz w:val="16"/>
                <w:szCs w:val="16"/>
              </w:rPr>
              <w:t>Bobrów</w:t>
            </w:r>
            <w:r w:rsidR="002C765B" w:rsidRPr="005378E9">
              <w:rPr>
                <w:sz w:val="16"/>
                <w:szCs w:val="16"/>
              </w:rPr>
              <w:t>ko</w:t>
            </w:r>
          </w:p>
        </w:tc>
        <w:tc>
          <w:tcPr>
            <w:tcW w:w="709" w:type="dxa"/>
            <w:shd w:val="clear" w:color="auto" w:fill="EEECE1" w:themeFill="background2"/>
            <w:vAlign w:val="center"/>
          </w:tcPr>
          <w:p w:rsidR="002C765B" w:rsidRPr="005378E9" w:rsidRDefault="002C765B" w:rsidP="005378E9">
            <w:pPr>
              <w:autoSpaceDE w:val="0"/>
              <w:autoSpaceDN w:val="0"/>
              <w:adjustRightInd w:val="0"/>
              <w:jc w:val="center"/>
              <w:cnfStyle w:val="000000100000"/>
              <w:rPr>
                <w:sz w:val="16"/>
                <w:szCs w:val="16"/>
              </w:rPr>
            </w:pPr>
            <w:r w:rsidRPr="005378E9">
              <w:rPr>
                <w:sz w:val="16"/>
                <w:szCs w:val="16"/>
              </w:rPr>
              <w:t>Ogardy</w:t>
            </w:r>
          </w:p>
        </w:tc>
        <w:tc>
          <w:tcPr>
            <w:tcW w:w="708" w:type="dxa"/>
            <w:shd w:val="clear" w:color="auto" w:fill="EEECE1" w:themeFill="background2"/>
            <w:vAlign w:val="center"/>
          </w:tcPr>
          <w:p w:rsidR="002C765B" w:rsidRPr="005378E9" w:rsidRDefault="002C765B" w:rsidP="005378E9">
            <w:pPr>
              <w:autoSpaceDE w:val="0"/>
              <w:autoSpaceDN w:val="0"/>
              <w:adjustRightInd w:val="0"/>
              <w:jc w:val="center"/>
              <w:cnfStyle w:val="000000100000"/>
              <w:rPr>
                <w:sz w:val="16"/>
                <w:szCs w:val="16"/>
              </w:rPr>
            </w:pPr>
            <w:r w:rsidRPr="005378E9">
              <w:rPr>
                <w:sz w:val="16"/>
                <w:szCs w:val="16"/>
              </w:rPr>
              <w:t>Tuczno</w:t>
            </w:r>
          </w:p>
        </w:tc>
        <w:tc>
          <w:tcPr>
            <w:tcW w:w="851" w:type="dxa"/>
            <w:shd w:val="clear" w:color="auto" w:fill="EEECE1" w:themeFill="background2"/>
            <w:vAlign w:val="center"/>
          </w:tcPr>
          <w:p w:rsidR="002C765B" w:rsidRPr="005378E9" w:rsidRDefault="002C765B" w:rsidP="005378E9">
            <w:pPr>
              <w:autoSpaceDE w:val="0"/>
              <w:autoSpaceDN w:val="0"/>
              <w:adjustRightInd w:val="0"/>
              <w:jc w:val="center"/>
              <w:cnfStyle w:val="000000100000"/>
              <w:rPr>
                <w:sz w:val="16"/>
                <w:szCs w:val="16"/>
              </w:rPr>
            </w:pPr>
            <w:proofErr w:type="spellStart"/>
            <w:r w:rsidRPr="005378E9">
              <w:rPr>
                <w:sz w:val="16"/>
                <w:szCs w:val="16"/>
              </w:rPr>
              <w:t>Wielisła</w:t>
            </w:r>
            <w:proofErr w:type="spellEnd"/>
            <w:r w:rsidRPr="005378E9">
              <w:rPr>
                <w:sz w:val="16"/>
                <w:szCs w:val="16"/>
              </w:rPr>
              <w:t>-</w:t>
            </w:r>
          </w:p>
          <w:p w:rsidR="002C765B" w:rsidRPr="005378E9" w:rsidRDefault="002C765B" w:rsidP="005378E9">
            <w:pPr>
              <w:autoSpaceDE w:val="0"/>
              <w:autoSpaceDN w:val="0"/>
              <w:adjustRightInd w:val="0"/>
              <w:jc w:val="center"/>
              <w:cnfStyle w:val="000000100000"/>
              <w:rPr>
                <w:sz w:val="16"/>
                <w:szCs w:val="16"/>
              </w:rPr>
            </w:pPr>
            <w:proofErr w:type="gramStart"/>
            <w:r w:rsidRPr="005378E9">
              <w:rPr>
                <w:sz w:val="16"/>
                <w:szCs w:val="16"/>
              </w:rPr>
              <w:t>wice</w:t>
            </w:r>
            <w:proofErr w:type="gramEnd"/>
          </w:p>
        </w:tc>
        <w:tc>
          <w:tcPr>
            <w:tcW w:w="958" w:type="dxa"/>
            <w:vMerge/>
            <w:vAlign w:val="center"/>
          </w:tcPr>
          <w:p w:rsidR="002C765B" w:rsidRPr="005378E9" w:rsidRDefault="002C765B" w:rsidP="005378E9">
            <w:pPr>
              <w:autoSpaceDE w:val="0"/>
              <w:autoSpaceDN w:val="0"/>
              <w:adjustRightInd w:val="0"/>
              <w:jc w:val="center"/>
              <w:cnfStyle w:val="000000100000"/>
              <w:rPr>
                <w:sz w:val="16"/>
                <w:szCs w:val="16"/>
              </w:rPr>
            </w:pPr>
          </w:p>
        </w:tc>
        <w:tc>
          <w:tcPr>
            <w:tcW w:w="850" w:type="dxa"/>
            <w:vMerge/>
            <w:vAlign w:val="center"/>
          </w:tcPr>
          <w:p w:rsidR="002C765B" w:rsidRPr="005378E9" w:rsidRDefault="002C765B" w:rsidP="005378E9">
            <w:pPr>
              <w:autoSpaceDE w:val="0"/>
              <w:autoSpaceDN w:val="0"/>
              <w:adjustRightInd w:val="0"/>
              <w:jc w:val="center"/>
              <w:cnfStyle w:val="000000100000"/>
              <w:rPr>
                <w:sz w:val="16"/>
                <w:szCs w:val="16"/>
              </w:rPr>
            </w:pPr>
          </w:p>
        </w:tc>
        <w:tc>
          <w:tcPr>
            <w:tcW w:w="709" w:type="dxa"/>
            <w:vMerge/>
            <w:vAlign w:val="center"/>
          </w:tcPr>
          <w:p w:rsidR="002C765B" w:rsidRPr="005378E9" w:rsidRDefault="002C765B" w:rsidP="005378E9">
            <w:pPr>
              <w:autoSpaceDE w:val="0"/>
              <w:autoSpaceDN w:val="0"/>
              <w:adjustRightInd w:val="0"/>
              <w:jc w:val="center"/>
              <w:cnfStyle w:val="000000100000"/>
              <w:rPr>
                <w:sz w:val="16"/>
                <w:szCs w:val="16"/>
              </w:rPr>
            </w:pPr>
          </w:p>
        </w:tc>
        <w:tc>
          <w:tcPr>
            <w:tcW w:w="743" w:type="dxa"/>
            <w:vMerge/>
            <w:vAlign w:val="center"/>
          </w:tcPr>
          <w:p w:rsidR="002C765B" w:rsidRPr="005378E9" w:rsidRDefault="002C765B" w:rsidP="005378E9">
            <w:pPr>
              <w:autoSpaceDE w:val="0"/>
              <w:autoSpaceDN w:val="0"/>
              <w:adjustRightInd w:val="0"/>
              <w:jc w:val="center"/>
              <w:cnfStyle w:val="000000100000"/>
              <w:rPr>
                <w:sz w:val="16"/>
                <w:szCs w:val="16"/>
              </w:rPr>
            </w:pPr>
          </w:p>
        </w:tc>
        <w:tc>
          <w:tcPr>
            <w:tcW w:w="816" w:type="dxa"/>
            <w:shd w:val="clear" w:color="auto" w:fill="EEECE1" w:themeFill="background2"/>
            <w:vAlign w:val="center"/>
          </w:tcPr>
          <w:p w:rsidR="002C765B" w:rsidRPr="005378E9" w:rsidRDefault="002C765B" w:rsidP="005378E9">
            <w:pPr>
              <w:autoSpaceDE w:val="0"/>
              <w:autoSpaceDN w:val="0"/>
              <w:adjustRightInd w:val="0"/>
              <w:jc w:val="center"/>
              <w:cnfStyle w:val="000000100000"/>
              <w:rPr>
                <w:sz w:val="16"/>
                <w:szCs w:val="16"/>
                <w:vertAlign w:val="superscript"/>
              </w:rPr>
            </w:pPr>
            <w:proofErr w:type="gramStart"/>
            <w:r w:rsidRPr="005378E9">
              <w:rPr>
                <w:sz w:val="16"/>
                <w:szCs w:val="16"/>
              </w:rPr>
              <w:t>ogółem</w:t>
            </w:r>
            <w:proofErr w:type="gramEnd"/>
            <w:r w:rsidR="004F365E" w:rsidRPr="005378E9">
              <w:rPr>
                <w:sz w:val="16"/>
                <w:szCs w:val="16"/>
                <w:vertAlign w:val="superscript"/>
              </w:rPr>
              <w:t>2)</w:t>
            </w:r>
          </w:p>
        </w:tc>
        <w:tc>
          <w:tcPr>
            <w:tcW w:w="743" w:type="dxa"/>
            <w:shd w:val="clear" w:color="auto" w:fill="EEECE1" w:themeFill="background2"/>
            <w:vAlign w:val="center"/>
          </w:tcPr>
          <w:p w:rsidR="004F365E" w:rsidRPr="005378E9" w:rsidRDefault="002C765B" w:rsidP="005378E9">
            <w:pPr>
              <w:autoSpaceDE w:val="0"/>
              <w:autoSpaceDN w:val="0"/>
              <w:adjustRightInd w:val="0"/>
              <w:jc w:val="center"/>
              <w:cnfStyle w:val="000000100000"/>
              <w:rPr>
                <w:sz w:val="16"/>
                <w:szCs w:val="16"/>
              </w:rPr>
            </w:pPr>
            <w:proofErr w:type="gramStart"/>
            <w:r w:rsidRPr="005378E9">
              <w:rPr>
                <w:sz w:val="16"/>
                <w:szCs w:val="16"/>
              </w:rPr>
              <w:t xml:space="preserve">% </w:t>
            </w:r>
            <w:r w:rsidR="005378E9" w:rsidRPr="005378E9">
              <w:rPr>
                <w:sz w:val="16"/>
                <w:szCs w:val="16"/>
              </w:rPr>
              <w:t xml:space="preserve"> </w:t>
            </w:r>
            <w:r w:rsidRPr="005378E9">
              <w:rPr>
                <w:sz w:val="16"/>
                <w:szCs w:val="16"/>
              </w:rPr>
              <w:t>w</w:t>
            </w:r>
            <w:proofErr w:type="gramEnd"/>
            <w:r w:rsidRPr="005378E9">
              <w:rPr>
                <w:sz w:val="16"/>
                <w:szCs w:val="16"/>
              </w:rPr>
              <w:t xml:space="preserve"> placów</w:t>
            </w:r>
            <w:r w:rsidR="004F365E" w:rsidRPr="005378E9">
              <w:rPr>
                <w:sz w:val="16"/>
                <w:szCs w:val="16"/>
              </w:rPr>
              <w:t>-</w:t>
            </w:r>
          </w:p>
          <w:p w:rsidR="002C765B" w:rsidRPr="005378E9" w:rsidRDefault="002C765B" w:rsidP="005378E9">
            <w:pPr>
              <w:autoSpaceDE w:val="0"/>
              <w:autoSpaceDN w:val="0"/>
              <w:adjustRightInd w:val="0"/>
              <w:jc w:val="center"/>
              <w:cnfStyle w:val="000000100000"/>
              <w:rPr>
                <w:sz w:val="16"/>
                <w:szCs w:val="16"/>
              </w:rPr>
            </w:pPr>
            <w:proofErr w:type="spellStart"/>
            <w:proofErr w:type="gramStart"/>
            <w:r w:rsidRPr="005378E9">
              <w:rPr>
                <w:sz w:val="16"/>
                <w:szCs w:val="16"/>
              </w:rPr>
              <w:t>kach</w:t>
            </w:r>
            <w:proofErr w:type="spellEnd"/>
            <w:proofErr w:type="gramEnd"/>
          </w:p>
        </w:tc>
      </w:tr>
      <w:tr w:rsidR="005378E9" w:rsidTr="00BB4619">
        <w:trPr>
          <w:cnfStyle w:val="000000010000"/>
          <w:trHeight w:val="340"/>
        </w:trPr>
        <w:tc>
          <w:tcPr>
            <w:cnfStyle w:val="001000000000"/>
            <w:tcW w:w="852" w:type="dxa"/>
            <w:vAlign w:val="center"/>
          </w:tcPr>
          <w:p w:rsidR="002C765B" w:rsidRPr="005378E9" w:rsidRDefault="002C765B" w:rsidP="005378E9">
            <w:pPr>
              <w:autoSpaceDE w:val="0"/>
              <w:autoSpaceDN w:val="0"/>
              <w:adjustRightInd w:val="0"/>
              <w:jc w:val="center"/>
              <w:rPr>
                <w:rFonts w:ascii="Times New Roman" w:hAnsi="Times New Roman" w:cs="Times New Roman"/>
                <w:sz w:val="20"/>
                <w:szCs w:val="20"/>
              </w:rPr>
            </w:pPr>
            <w:r w:rsidRPr="005378E9">
              <w:rPr>
                <w:rFonts w:ascii="Times New Roman" w:hAnsi="Times New Roman" w:cs="Times New Roman"/>
                <w:sz w:val="20"/>
                <w:szCs w:val="20"/>
              </w:rPr>
              <w:t>2007</w:t>
            </w:r>
          </w:p>
        </w:tc>
        <w:tc>
          <w:tcPr>
            <w:tcW w:w="567" w:type="dxa"/>
            <w:vAlign w:val="center"/>
          </w:tcPr>
          <w:p w:rsidR="002C765B" w:rsidRPr="005378E9" w:rsidRDefault="008E03F9" w:rsidP="005378E9">
            <w:pPr>
              <w:autoSpaceDE w:val="0"/>
              <w:autoSpaceDN w:val="0"/>
              <w:adjustRightInd w:val="0"/>
              <w:jc w:val="center"/>
              <w:cnfStyle w:val="000000010000"/>
              <w:rPr>
                <w:sz w:val="22"/>
                <w:szCs w:val="22"/>
              </w:rPr>
            </w:pPr>
            <w:r w:rsidRPr="005378E9">
              <w:rPr>
                <w:sz w:val="22"/>
                <w:szCs w:val="22"/>
              </w:rPr>
              <w:t>85</w:t>
            </w:r>
          </w:p>
        </w:tc>
        <w:tc>
          <w:tcPr>
            <w:tcW w:w="567"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49</w:t>
            </w:r>
          </w:p>
        </w:tc>
        <w:tc>
          <w:tcPr>
            <w:tcW w:w="992"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13</w:t>
            </w:r>
          </w:p>
        </w:tc>
        <w:tc>
          <w:tcPr>
            <w:tcW w:w="709"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11</w:t>
            </w:r>
          </w:p>
        </w:tc>
        <w:tc>
          <w:tcPr>
            <w:tcW w:w="708"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6</w:t>
            </w:r>
          </w:p>
        </w:tc>
        <w:tc>
          <w:tcPr>
            <w:tcW w:w="851"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6</w:t>
            </w:r>
          </w:p>
        </w:tc>
        <w:tc>
          <w:tcPr>
            <w:tcW w:w="958" w:type="dxa"/>
            <w:vAlign w:val="center"/>
          </w:tcPr>
          <w:p w:rsidR="002C765B" w:rsidRPr="005378E9" w:rsidRDefault="004208FE" w:rsidP="005378E9">
            <w:pPr>
              <w:autoSpaceDE w:val="0"/>
              <w:autoSpaceDN w:val="0"/>
              <w:adjustRightInd w:val="0"/>
              <w:jc w:val="center"/>
              <w:cnfStyle w:val="000000010000"/>
              <w:rPr>
                <w:sz w:val="22"/>
                <w:szCs w:val="22"/>
              </w:rPr>
            </w:pPr>
            <w:r w:rsidRPr="005378E9">
              <w:rPr>
                <w:sz w:val="22"/>
                <w:szCs w:val="22"/>
              </w:rPr>
              <w:t>-</w:t>
            </w:r>
          </w:p>
        </w:tc>
        <w:tc>
          <w:tcPr>
            <w:tcW w:w="850" w:type="dxa"/>
            <w:vAlign w:val="center"/>
          </w:tcPr>
          <w:p w:rsidR="002C765B" w:rsidRPr="005378E9" w:rsidRDefault="00E41866" w:rsidP="005378E9">
            <w:pPr>
              <w:autoSpaceDE w:val="0"/>
              <w:autoSpaceDN w:val="0"/>
              <w:adjustRightInd w:val="0"/>
              <w:jc w:val="center"/>
              <w:cnfStyle w:val="000000010000"/>
              <w:rPr>
                <w:sz w:val="22"/>
                <w:szCs w:val="22"/>
              </w:rPr>
            </w:pPr>
            <w:r w:rsidRPr="005378E9">
              <w:rPr>
                <w:sz w:val="22"/>
                <w:szCs w:val="22"/>
              </w:rPr>
              <w:t>-</w:t>
            </w:r>
          </w:p>
        </w:tc>
        <w:tc>
          <w:tcPr>
            <w:tcW w:w="709"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1</w:t>
            </w:r>
          </w:p>
        </w:tc>
        <w:tc>
          <w:tcPr>
            <w:tcW w:w="743" w:type="dxa"/>
            <w:vAlign w:val="center"/>
          </w:tcPr>
          <w:p w:rsidR="002C765B" w:rsidRPr="005378E9" w:rsidRDefault="0089480A" w:rsidP="005378E9">
            <w:pPr>
              <w:autoSpaceDE w:val="0"/>
              <w:autoSpaceDN w:val="0"/>
              <w:adjustRightInd w:val="0"/>
              <w:jc w:val="center"/>
              <w:cnfStyle w:val="000000010000"/>
              <w:rPr>
                <w:sz w:val="22"/>
                <w:szCs w:val="22"/>
              </w:rPr>
            </w:pPr>
            <w:r w:rsidRPr="005378E9">
              <w:rPr>
                <w:sz w:val="22"/>
                <w:szCs w:val="22"/>
              </w:rPr>
              <w:t>171</w:t>
            </w:r>
          </w:p>
        </w:tc>
        <w:tc>
          <w:tcPr>
            <w:tcW w:w="816" w:type="dxa"/>
            <w:vAlign w:val="center"/>
          </w:tcPr>
          <w:p w:rsidR="002C765B" w:rsidRPr="005378E9" w:rsidRDefault="003C35F2" w:rsidP="005378E9">
            <w:pPr>
              <w:autoSpaceDE w:val="0"/>
              <w:autoSpaceDN w:val="0"/>
              <w:adjustRightInd w:val="0"/>
              <w:jc w:val="center"/>
              <w:cnfStyle w:val="000000010000"/>
              <w:rPr>
                <w:sz w:val="22"/>
                <w:szCs w:val="22"/>
              </w:rPr>
            </w:pPr>
            <w:r w:rsidRPr="005378E9">
              <w:rPr>
                <w:sz w:val="22"/>
                <w:szCs w:val="22"/>
              </w:rPr>
              <w:t>204</w:t>
            </w:r>
          </w:p>
        </w:tc>
        <w:tc>
          <w:tcPr>
            <w:tcW w:w="743" w:type="dxa"/>
            <w:vAlign w:val="center"/>
          </w:tcPr>
          <w:p w:rsidR="002C765B" w:rsidRPr="005378E9" w:rsidRDefault="003C35F2" w:rsidP="005378E9">
            <w:pPr>
              <w:autoSpaceDE w:val="0"/>
              <w:autoSpaceDN w:val="0"/>
              <w:adjustRightInd w:val="0"/>
              <w:jc w:val="center"/>
              <w:cnfStyle w:val="000000010000"/>
              <w:rPr>
                <w:sz w:val="22"/>
                <w:szCs w:val="22"/>
              </w:rPr>
            </w:pPr>
            <w:r w:rsidRPr="005378E9">
              <w:rPr>
                <w:sz w:val="22"/>
                <w:szCs w:val="22"/>
              </w:rPr>
              <w:t>83,8</w:t>
            </w:r>
            <w:r w:rsidR="004208FE" w:rsidRPr="005378E9">
              <w:rPr>
                <w:sz w:val="22"/>
                <w:szCs w:val="22"/>
              </w:rPr>
              <w:t>3</w:t>
            </w:r>
          </w:p>
        </w:tc>
      </w:tr>
      <w:tr w:rsidR="005378E9" w:rsidTr="00986DE7">
        <w:trPr>
          <w:cnfStyle w:val="000000100000"/>
          <w:trHeight w:val="340"/>
        </w:trPr>
        <w:tc>
          <w:tcPr>
            <w:cnfStyle w:val="001000000000"/>
            <w:tcW w:w="852" w:type="dxa"/>
            <w:shd w:val="clear" w:color="auto" w:fill="EEECE1" w:themeFill="background2"/>
            <w:vAlign w:val="center"/>
          </w:tcPr>
          <w:p w:rsidR="002C765B" w:rsidRPr="005378E9" w:rsidRDefault="002C765B" w:rsidP="005378E9">
            <w:pPr>
              <w:autoSpaceDE w:val="0"/>
              <w:autoSpaceDN w:val="0"/>
              <w:adjustRightInd w:val="0"/>
              <w:jc w:val="center"/>
              <w:rPr>
                <w:rFonts w:ascii="Times New Roman" w:hAnsi="Times New Roman" w:cs="Times New Roman"/>
                <w:sz w:val="20"/>
                <w:szCs w:val="20"/>
              </w:rPr>
            </w:pPr>
            <w:r w:rsidRPr="005378E9">
              <w:rPr>
                <w:rFonts w:ascii="Times New Roman" w:hAnsi="Times New Roman" w:cs="Times New Roman"/>
                <w:sz w:val="20"/>
                <w:szCs w:val="20"/>
              </w:rPr>
              <w:t>2008</w:t>
            </w:r>
          </w:p>
        </w:tc>
        <w:tc>
          <w:tcPr>
            <w:tcW w:w="567" w:type="dxa"/>
            <w:shd w:val="clear" w:color="auto" w:fill="EEECE1" w:themeFill="background2"/>
            <w:vAlign w:val="center"/>
          </w:tcPr>
          <w:p w:rsidR="002C765B" w:rsidRPr="005378E9" w:rsidRDefault="008E03F9" w:rsidP="005378E9">
            <w:pPr>
              <w:autoSpaceDE w:val="0"/>
              <w:autoSpaceDN w:val="0"/>
              <w:adjustRightInd w:val="0"/>
              <w:jc w:val="center"/>
              <w:cnfStyle w:val="000000100000"/>
              <w:rPr>
                <w:sz w:val="22"/>
                <w:szCs w:val="22"/>
              </w:rPr>
            </w:pPr>
            <w:r w:rsidRPr="005378E9">
              <w:rPr>
                <w:sz w:val="22"/>
                <w:szCs w:val="22"/>
              </w:rPr>
              <w:t>114</w:t>
            </w:r>
          </w:p>
        </w:tc>
        <w:tc>
          <w:tcPr>
            <w:tcW w:w="567"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32</w:t>
            </w:r>
          </w:p>
        </w:tc>
        <w:tc>
          <w:tcPr>
            <w:tcW w:w="992"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16</w:t>
            </w:r>
          </w:p>
        </w:tc>
        <w:tc>
          <w:tcPr>
            <w:tcW w:w="709"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12</w:t>
            </w:r>
          </w:p>
        </w:tc>
        <w:tc>
          <w:tcPr>
            <w:tcW w:w="708"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4</w:t>
            </w:r>
          </w:p>
        </w:tc>
        <w:tc>
          <w:tcPr>
            <w:tcW w:w="851"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10</w:t>
            </w:r>
          </w:p>
        </w:tc>
        <w:tc>
          <w:tcPr>
            <w:tcW w:w="958" w:type="dxa"/>
            <w:shd w:val="clear" w:color="auto" w:fill="EEECE1" w:themeFill="background2"/>
            <w:vAlign w:val="center"/>
          </w:tcPr>
          <w:p w:rsidR="002C765B" w:rsidRPr="005378E9" w:rsidRDefault="004208FE" w:rsidP="005378E9">
            <w:pPr>
              <w:autoSpaceDE w:val="0"/>
              <w:autoSpaceDN w:val="0"/>
              <w:adjustRightInd w:val="0"/>
              <w:jc w:val="center"/>
              <w:cnfStyle w:val="000000100000"/>
              <w:rPr>
                <w:sz w:val="22"/>
                <w:szCs w:val="22"/>
              </w:rPr>
            </w:pPr>
            <w:r w:rsidRPr="005378E9">
              <w:rPr>
                <w:sz w:val="22"/>
                <w:szCs w:val="22"/>
              </w:rPr>
              <w:t>1</w:t>
            </w:r>
          </w:p>
        </w:tc>
        <w:tc>
          <w:tcPr>
            <w:tcW w:w="850" w:type="dxa"/>
            <w:shd w:val="clear" w:color="auto" w:fill="EEECE1" w:themeFill="background2"/>
            <w:vAlign w:val="center"/>
          </w:tcPr>
          <w:p w:rsidR="002C765B" w:rsidRPr="005378E9" w:rsidRDefault="00E41866" w:rsidP="005378E9">
            <w:pPr>
              <w:autoSpaceDE w:val="0"/>
              <w:autoSpaceDN w:val="0"/>
              <w:adjustRightInd w:val="0"/>
              <w:jc w:val="center"/>
              <w:cnfStyle w:val="000000100000"/>
              <w:rPr>
                <w:sz w:val="22"/>
                <w:szCs w:val="22"/>
              </w:rPr>
            </w:pPr>
            <w:r w:rsidRPr="005378E9">
              <w:rPr>
                <w:sz w:val="22"/>
                <w:szCs w:val="22"/>
              </w:rPr>
              <w:t>2</w:t>
            </w:r>
          </w:p>
        </w:tc>
        <w:tc>
          <w:tcPr>
            <w:tcW w:w="709"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1</w:t>
            </w:r>
          </w:p>
        </w:tc>
        <w:tc>
          <w:tcPr>
            <w:tcW w:w="743" w:type="dxa"/>
            <w:shd w:val="clear" w:color="auto" w:fill="EEECE1" w:themeFill="background2"/>
            <w:vAlign w:val="center"/>
          </w:tcPr>
          <w:p w:rsidR="002C765B" w:rsidRPr="005378E9" w:rsidRDefault="0089480A" w:rsidP="005378E9">
            <w:pPr>
              <w:autoSpaceDE w:val="0"/>
              <w:autoSpaceDN w:val="0"/>
              <w:adjustRightInd w:val="0"/>
              <w:jc w:val="center"/>
              <w:cnfStyle w:val="000000100000"/>
              <w:rPr>
                <w:sz w:val="22"/>
                <w:szCs w:val="22"/>
              </w:rPr>
            </w:pPr>
            <w:r w:rsidRPr="005378E9">
              <w:rPr>
                <w:sz w:val="22"/>
                <w:szCs w:val="22"/>
              </w:rPr>
              <w:t>19</w:t>
            </w:r>
            <w:r w:rsidR="004208FE" w:rsidRPr="005378E9">
              <w:rPr>
                <w:sz w:val="22"/>
                <w:szCs w:val="22"/>
              </w:rPr>
              <w:t>2</w:t>
            </w:r>
          </w:p>
        </w:tc>
        <w:tc>
          <w:tcPr>
            <w:tcW w:w="816" w:type="dxa"/>
            <w:shd w:val="clear" w:color="auto" w:fill="EEECE1" w:themeFill="background2"/>
            <w:vAlign w:val="center"/>
          </w:tcPr>
          <w:p w:rsidR="002C765B" w:rsidRPr="005378E9" w:rsidRDefault="003C35F2" w:rsidP="005378E9">
            <w:pPr>
              <w:autoSpaceDE w:val="0"/>
              <w:autoSpaceDN w:val="0"/>
              <w:adjustRightInd w:val="0"/>
              <w:jc w:val="center"/>
              <w:cnfStyle w:val="000000100000"/>
              <w:rPr>
                <w:sz w:val="22"/>
                <w:szCs w:val="22"/>
              </w:rPr>
            </w:pPr>
            <w:r w:rsidRPr="005378E9">
              <w:rPr>
                <w:sz w:val="22"/>
                <w:szCs w:val="22"/>
              </w:rPr>
              <w:t>210</w:t>
            </w:r>
          </w:p>
        </w:tc>
        <w:tc>
          <w:tcPr>
            <w:tcW w:w="743" w:type="dxa"/>
            <w:shd w:val="clear" w:color="auto" w:fill="EEECE1" w:themeFill="background2"/>
            <w:vAlign w:val="center"/>
          </w:tcPr>
          <w:p w:rsidR="002C765B" w:rsidRPr="005378E9" w:rsidRDefault="003C35F2" w:rsidP="005378E9">
            <w:pPr>
              <w:autoSpaceDE w:val="0"/>
              <w:autoSpaceDN w:val="0"/>
              <w:adjustRightInd w:val="0"/>
              <w:jc w:val="center"/>
              <w:cnfStyle w:val="000000100000"/>
              <w:rPr>
                <w:sz w:val="22"/>
                <w:szCs w:val="22"/>
              </w:rPr>
            </w:pPr>
            <w:r w:rsidRPr="005378E9">
              <w:rPr>
                <w:sz w:val="22"/>
                <w:szCs w:val="22"/>
              </w:rPr>
              <w:t>9</w:t>
            </w:r>
            <w:r w:rsidR="004208FE" w:rsidRPr="005378E9">
              <w:rPr>
                <w:sz w:val="22"/>
                <w:szCs w:val="22"/>
              </w:rPr>
              <w:t>1,43</w:t>
            </w:r>
          </w:p>
        </w:tc>
      </w:tr>
      <w:tr w:rsidR="005378E9" w:rsidTr="00BB4619">
        <w:trPr>
          <w:cnfStyle w:val="000000010000"/>
          <w:trHeight w:val="340"/>
        </w:trPr>
        <w:tc>
          <w:tcPr>
            <w:cnfStyle w:val="001000000000"/>
            <w:tcW w:w="852" w:type="dxa"/>
            <w:vAlign w:val="center"/>
          </w:tcPr>
          <w:p w:rsidR="002C765B" w:rsidRPr="005378E9" w:rsidRDefault="002C765B" w:rsidP="005378E9">
            <w:pPr>
              <w:autoSpaceDE w:val="0"/>
              <w:autoSpaceDN w:val="0"/>
              <w:adjustRightInd w:val="0"/>
              <w:jc w:val="center"/>
              <w:rPr>
                <w:rFonts w:ascii="Times New Roman" w:hAnsi="Times New Roman" w:cs="Times New Roman"/>
                <w:sz w:val="20"/>
                <w:szCs w:val="20"/>
              </w:rPr>
            </w:pPr>
            <w:r w:rsidRPr="005378E9">
              <w:rPr>
                <w:rFonts w:ascii="Times New Roman" w:hAnsi="Times New Roman" w:cs="Times New Roman"/>
                <w:sz w:val="20"/>
                <w:szCs w:val="20"/>
              </w:rPr>
              <w:t>2009</w:t>
            </w:r>
          </w:p>
        </w:tc>
        <w:tc>
          <w:tcPr>
            <w:tcW w:w="567" w:type="dxa"/>
            <w:vAlign w:val="center"/>
          </w:tcPr>
          <w:p w:rsidR="002C765B" w:rsidRPr="005378E9" w:rsidRDefault="008E03F9" w:rsidP="005378E9">
            <w:pPr>
              <w:autoSpaceDE w:val="0"/>
              <w:autoSpaceDN w:val="0"/>
              <w:adjustRightInd w:val="0"/>
              <w:jc w:val="center"/>
              <w:cnfStyle w:val="000000010000"/>
              <w:rPr>
                <w:sz w:val="22"/>
                <w:szCs w:val="22"/>
              </w:rPr>
            </w:pPr>
            <w:r w:rsidRPr="005378E9">
              <w:rPr>
                <w:sz w:val="22"/>
                <w:szCs w:val="22"/>
              </w:rPr>
              <w:t>80</w:t>
            </w:r>
          </w:p>
        </w:tc>
        <w:tc>
          <w:tcPr>
            <w:tcW w:w="567"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60</w:t>
            </w:r>
          </w:p>
        </w:tc>
        <w:tc>
          <w:tcPr>
            <w:tcW w:w="992"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w:t>
            </w:r>
          </w:p>
        </w:tc>
        <w:tc>
          <w:tcPr>
            <w:tcW w:w="709"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12</w:t>
            </w:r>
          </w:p>
        </w:tc>
        <w:tc>
          <w:tcPr>
            <w:tcW w:w="708"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10</w:t>
            </w:r>
          </w:p>
        </w:tc>
        <w:tc>
          <w:tcPr>
            <w:tcW w:w="851"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w:t>
            </w:r>
          </w:p>
        </w:tc>
        <w:tc>
          <w:tcPr>
            <w:tcW w:w="958" w:type="dxa"/>
            <w:vAlign w:val="center"/>
          </w:tcPr>
          <w:p w:rsidR="002C765B" w:rsidRPr="005378E9" w:rsidRDefault="004208FE" w:rsidP="005378E9">
            <w:pPr>
              <w:autoSpaceDE w:val="0"/>
              <w:autoSpaceDN w:val="0"/>
              <w:adjustRightInd w:val="0"/>
              <w:jc w:val="center"/>
              <w:cnfStyle w:val="000000010000"/>
              <w:rPr>
                <w:sz w:val="22"/>
                <w:szCs w:val="22"/>
              </w:rPr>
            </w:pPr>
            <w:r w:rsidRPr="005378E9">
              <w:rPr>
                <w:sz w:val="22"/>
                <w:szCs w:val="22"/>
              </w:rPr>
              <w:t>2</w:t>
            </w:r>
          </w:p>
        </w:tc>
        <w:tc>
          <w:tcPr>
            <w:tcW w:w="850" w:type="dxa"/>
            <w:vAlign w:val="center"/>
          </w:tcPr>
          <w:p w:rsidR="002C765B" w:rsidRPr="005378E9" w:rsidRDefault="00E41866" w:rsidP="005378E9">
            <w:pPr>
              <w:autoSpaceDE w:val="0"/>
              <w:autoSpaceDN w:val="0"/>
              <w:adjustRightInd w:val="0"/>
              <w:jc w:val="center"/>
              <w:cnfStyle w:val="000000010000"/>
              <w:rPr>
                <w:sz w:val="22"/>
                <w:szCs w:val="22"/>
              </w:rPr>
            </w:pPr>
            <w:r w:rsidRPr="005378E9">
              <w:rPr>
                <w:sz w:val="22"/>
                <w:szCs w:val="22"/>
              </w:rPr>
              <w:t>5</w:t>
            </w:r>
          </w:p>
        </w:tc>
        <w:tc>
          <w:tcPr>
            <w:tcW w:w="709" w:type="dxa"/>
            <w:vAlign w:val="center"/>
          </w:tcPr>
          <w:p w:rsidR="002C765B" w:rsidRPr="005378E9" w:rsidRDefault="005B6FD9" w:rsidP="005378E9">
            <w:pPr>
              <w:autoSpaceDE w:val="0"/>
              <w:autoSpaceDN w:val="0"/>
              <w:adjustRightInd w:val="0"/>
              <w:jc w:val="center"/>
              <w:cnfStyle w:val="000000010000"/>
              <w:rPr>
                <w:sz w:val="22"/>
                <w:szCs w:val="22"/>
              </w:rPr>
            </w:pPr>
            <w:r w:rsidRPr="005378E9">
              <w:rPr>
                <w:sz w:val="22"/>
                <w:szCs w:val="22"/>
              </w:rPr>
              <w:t>3</w:t>
            </w:r>
          </w:p>
        </w:tc>
        <w:tc>
          <w:tcPr>
            <w:tcW w:w="743" w:type="dxa"/>
            <w:vAlign w:val="center"/>
          </w:tcPr>
          <w:p w:rsidR="002C765B" w:rsidRPr="005378E9" w:rsidRDefault="0089480A" w:rsidP="005378E9">
            <w:pPr>
              <w:autoSpaceDE w:val="0"/>
              <w:autoSpaceDN w:val="0"/>
              <w:adjustRightInd w:val="0"/>
              <w:jc w:val="center"/>
              <w:cnfStyle w:val="000000010000"/>
              <w:rPr>
                <w:sz w:val="22"/>
                <w:szCs w:val="22"/>
              </w:rPr>
            </w:pPr>
            <w:r w:rsidRPr="005378E9">
              <w:rPr>
                <w:sz w:val="22"/>
                <w:szCs w:val="22"/>
              </w:rPr>
              <w:t>1</w:t>
            </w:r>
            <w:r w:rsidR="004F256E" w:rsidRPr="005378E9">
              <w:rPr>
                <w:sz w:val="22"/>
                <w:szCs w:val="22"/>
              </w:rPr>
              <w:t>7</w:t>
            </w:r>
            <w:r w:rsidR="004208FE" w:rsidRPr="005378E9">
              <w:rPr>
                <w:sz w:val="22"/>
                <w:szCs w:val="22"/>
              </w:rPr>
              <w:t>2</w:t>
            </w:r>
          </w:p>
        </w:tc>
        <w:tc>
          <w:tcPr>
            <w:tcW w:w="816" w:type="dxa"/>
            <w:vAlign w:val="center"/>
          </w:tcPr>
          <w:p w:rsidR="002C765B" w:rsidRPr="005378E9" w:rsidRDefault="003C35F2" w:rsidP="005378E9">
            <w:pPr>
              <w:autoSpaceDE w:val="0"/>
              <w:autoSpaceDN w:val="0"/>
              <w:adjustRightInd w:val="0"/>
              <w:jc w:val="center"/>
              <w:cnfStyle w:val="000000010000"/>
              <w:rPr>
                <w:sz w:val="22"/>
                <w:szCs w:val="22"/>
              </w:rPr>
            </w:pPr>
            <w:r w:rsidRPr="005378E9">
              <w:rPr>
                <w:sz w:val="22"/>
                <w:szCs w:val="22"/>
              </w:rPr>
              <w:t>226</w:t>
            </w:r>
          </w:p>
        </w:tc>
        <w:tc>
          <w:tcPr>
            <w:tcW w:w="743" w:type="dxa"/>
            <w:vAlign w:val="center"/>
          </w:tcPr>
          <w:p w:rsidR="002C765B" w:rsidRPr="005378E9" w:rsidRDefault="003C35F2" w:rsidP="005378E9">
            <w:pPr>
              <w:autoSpaceDE w:val="0"/>
              <w:autoSpaceDN w:val="0"/>
              <w:adjustRightInd w:val="0"/>
              <w:jc w:val="center"/>
              <w:cnfStyle w:val="000000010000"/>
              <w:rPr>
                <w:sz w:val="22"/>
                <w:szCs w:val="22"/>
              </w:rPr>
            </w:pPr>
            <w:r w:rsidRPr="005378E9">
              <w:rPr>
                <w:sz w:val="22"/>
                <w:szCs w:val="22"/>
              </w:rPr>
              <w:t>7</w:t>
            </w:r>
            <w:r w:rsidR="004208FE" w:rsidRPr="005378E9">
              <w:rPr>
                <w:sz w:val="22"/>
                <w:szCs w:val="22"/>
              </w:rPr>
              <w:t>6,11</w:t>
            </w:r>
          </w:p>
        </w:tc>
      </w:tr>
      <w:tr w:rsidR="005378E9" w:rsidTr="00986DE7">
        <w:trPr>
          <w:cnfStyle w:val="000000100000"/>
          <w:trHeight w:val="340"/>
        </w:trPr>
        <w:tc>
          <w:tcPr>
            <w:cnfStyle w:val="001000000000"/>
            <w:tcW w:w="852" w:type="dxa"/>
            <w:shd w:val="clear" w:color="auto" w:fill="EEECE1" w:themeFill="background2"/>
            <w:vAlign w:val="center"/>
          </w:tcPr>
          <w:p w:rsidR="002C765B" w:rsidRPr="005378E9" w:rsidRDefault="002C765B" w:rsidP="005378E9">
            <w:pPr>
              <w:autoSpaceDE w:val="0"/>
              <w:autoSpaceDN w:val="0"/>
              <w:adjustRightInd w:val="0"/>
              <w:jc w:val="center"/>
              <w:rPr>
                <w:rFonts w:ascii="Times New Roman" w:hAnsi="Times New Roman" w:cs="Times New Roman"/>
                <w:sz w:val="20"/>
                <w:szCs w:val="20"/>
              </w:rPr>
            </w:pPr>
            <w:r w:rsidRPr="005378E9">
              <w:rPr>
                <w:rFonts w:ascii="Times New Roman" w:hAnsi="Times New Roman" w:cs="Times New Roman"/>
                <w:sz w:val="20"/>
                <w:szCs w:val="20"/>
              </w:rPr>
              <w:t>2010</w:t>
            </w:r>
          </w:p>
        </w:tc>
        <w:tc>
          <w:tcPr>
            <w:tcW w:w="567" w:type="dxa"/>
            <w:shd w:val="clear" w:color="auto" w:fill="EEECE1" w:themeFill="background2"/>
            <w:vAlign w:val="center"/>
          </w:tcPr>
          <w:p w:rsidR="002C765B" w:rsidRPr="005378E9" w:rsidRDefault="008E03F9" w:rsidP="005378E9">
            <w:pPr>
              <w:autoSpaceDE w:val="0"/>
              <w:autoSpaceDN w:val="0"/>
              <w:adjustRightInd w:val="0"/>
              <w:jc w:val="center"/>
              <w:cnfStyle w:val="000000100000"/>
              <w:rPr>
                <w:sz w:val="22"/>
                <w:szCs w:val="22"/>
              </w:rPr>
            </w:pPr>
            <w:r w:rsidRPr="005378E9">
              <w:rPr>
                <w:sz w:val="22"/>
                <w:szCs w:val="22"/>
              </w:rPr>
              <w:t>34</w:t>
            </w:r>
          </w:p>
        </w:tc>
        <w:tc>
          <w:tcPr>
            <w:tcW w:w="567"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w:t>
            </w:r>
          </w:p>
        </w:tc>
        <w:tc>
          <w:tcPr>
            <w:tcW w:w="992"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w:t>
            </w:r>
          </w:p>
        </w:tc>
        <w:tc>
          <w:tcPr>
            <w:tcW w:w="709"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2</w:t>
            </w:r>
          </w:p>
        </w:tc>
        <w:tc>
          <w:tcPr>
            <w:tcW w:w="708"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11</w:t>
            </w:r>
          </w:p>
        </w:tc>
        <w:tc>
          <w:tcPr>
            <w:tcW w:w="851"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w:t>
            </w:r>
          </w:p>
        </w:tc>
        <w:tc>
          <w:tcPr>
            <w:tcW w:w="958" w:type="dxa"/>
            <w:shd w:val="clear" w:color="auto" w:fill="EEECE1" w:themeFill="background2"/>
            <w:vAlign w:val="center"/>
          </w:tcPr>
          <w:p w:rsidR="002C765B" w:rsidRPr="005378E9" w:rsidRDefault="004208FE" w:rsidP="005378E9">
            <w:pPr>
              <w:autoSpaceDE w:val="0"/>
              <w:autoSpaceDN w:val="0"/>
              <w:adjustRightInd w:val="0"/>
              <w:jc w:val="center"/>
              <w:cnfStyle w:val="000000100000"/>
              <w:rPr>
                <w:sz w:val="22"/>
                <w:szCs w:val="22"/>
              </w:rPr>
            </w:pPr>
            <w:r w:rsidRPr="005378E9">
              <w:rPr>
                <w:sz w:val="22"/>
                <w:szCs w:val="22"/>
              </w:rPr>
              <w:t>2</w:t>
            </w:r>
          </w:p>
        </w:tc>
        <w:tc>
          <w:tcPr>
            <w:tcW w:w="850" w:type="dxa"/>
            <w:shd w:val="clear" w:color="auto" w:fill="EEECE1" w:themeFill="background2"/>
            <w:vAlign w:val="center"/>
          </w:tcPr>
          <w:p w:rsidR="002C765B" w:rsidRPr="005378E9" w:rsidRDefault="00E41866" w:rsidP="005378E9">
            <w:pPr>
              <w:autoSpaceDE w:val="0"/>
              <w:autoSpaceDN w:val="0"/>
              <w:adjustRightInd w:val="0"/>
              <w:jc w:val="center"/>
              <w:cnfStyle w:val="000000100000"/>
              <w:rPr>
                <w:sz w:val="22"/>
                <w:szCs w:val="22"/>
              </w:rPr>
            </w:pPr>
            <w:r w:rsidRPr="005378E9">
              <w:rPr>
                <w:sz w:val="22"/>
                <w:szCs w:val="22"/>
              </w:rPr>
              <w:t>4</w:t>
            </w:r>
          </w:p>
        </w:tc>
        <w:tc>
          <w:tcPr>
            <w:tcW w:w="709" w:type="dxa"/>
            <w:shd w:val="clear" w:color="auto" w:fill="EEECE1" w:themeFill="background2"/>
            <w:vAlign w:val="center"/>
          </w:tcPr>
          <w:p w:rsidR="002C765B" w:rsidRPr="005378E9" w:rsidRDefault="00D96C0C" w:rsidP="005378E9">
            <w:pPr>
              <w:autoSpaceDE w:val="0"/>
              <w:autoSpaceDN w:val="0"/>
              <w:adjustRightInd w:val="0"/>
              <w:jc w:val="center"/>
              <w:cnfStyle w:val="000000100000"/>
              <w:rPr>
                <w:sz w:val="22"/>
                <w:szCs w:val="22"/>
              </w:rPr>
            </w:pPr>
            <w:r w:rsidRPr="005378E9">
              <w:rPr>
                <w:sz w:val="22"/>
                <w:szCs w:val="22"/>
              </w:rPr>
              <w:t>-</w:t>
            </w:r>
          </w:p>
        </w:tc>
        <w:tc>
          <w:tcPr>
            <w:tcW w:w="743" w:type="dxa"/>
            <w:shd w:val="clear" w:color="auto" w:fill="EEECE1" w:themeFill="background2"/>
            <w:vAlign w:val="center"/>
          </w:tcPr>
          <w:p w:rsidR="002C765B" w:rsidRPr="005378E9" w:rsidRDefault="0089480A" w:rsidP="005378E9">
            <w:pPr>
              <w:autoSpaceDE w:val="0"/>
              <w:autoSpaceDN w:val="0"/>
              <w:adjustRightInd w:val="0"/>
              <w:jc w:val="center"/>
              <w:cnfStyle w:val="000000100000"/>
              <w:rPr>
                <w:sz w:val="22"/>
                <w:szCs w:val="22"/>
              </w:rPr>
            </w:pPr>
            <w:r w:rsidRPr="005378E9">
              <w:rPr>
                <w:sz w:val="22"/>
                <w:szCs w:val="22"/>
              </w:rPr>
              <w:t>5</w:t>
            </w:r>
            <w:r w:rsidR="004208FE" w:rsidRPr="005378E9">
              <w:rPr>
                <w:sz w:val="22"/>
                <w:szCs w:val="22"/>
              </w:rPr>
              <w:t>3</w:t>
            </w:r>
          </w:p>
        </w:tc>
        <w:tc>
          <w:tcPr>
            <w:tcW w:w="816" w:type="dxa"/>
            <w:shd w:val="clear" w:color="auto" w:fill="EEECE1" w:themeFill="background2"/>
            <w:vAlign w:val="center"/>
          </w:tcPr>
          <w:p w:rsidR="002C765B" w:rsidRPr="005378E9" w:rsidRDefault="003C35F2" w:rsidP="005378E9">
            <w:pPr>
              <w:autoSpaceDE w:val="0"/>
              <w:autoSpaceDN w:val="0"/>
              <w:adjustRightInd w:val="0"/>
              <w:jc w:val="center"/>
              <w:cnfStyle w:val="000000100000"/>
              <w:rPr>
                <w:sz w:val="22"/>
                <w:szCs w:val="22"/>
              </w:rPr>
            </w:pPr>
            <w:r w:rsidRPr="005378E9">
              <w:rPr>
                <w:sz w:val="22"/>
                <w:szCs w:val="22"/>
              </w:rPr>
              <w:t>194</w:t>
            </w:r>
          </w:p>
        </w:tc>
        <w:tc>
          <w:tcPr>
            <w:tcW w:w="743" w:type="dxa"/>
            <w:shd w:val="clear" w:color="auto" w:fill="EEECE1" w:themeFill="background2"/>
            <w:vAlign w:val="center"/>
          </w:tcPr>
          <w:p w:rsidR="002C765B" w:rsidRPr="005378E9" w:rsidRDefault="003C35F2" w:rsidP="005378E9">
            <w:pPr>
              <w:autoSpaceDE w:val="0"/>
              <w:autoSpaceDN w:val="0"/>
              <w:adjustRightInd w:val="0"/>
              <w:jc w:val="center"/>
              <w:cnfStyle w:val="000000100000"/>
              <w:rPr>
                <w:sz w:val="22"/>
                <w:szCs w:val="22"/>
              </w:rPr>
            </w:pPr>
            <w:r w:rsidRPr="005378E9">
              <w:rPr>
                <w:sz w:val="22"/>
                <w:szCs w:val="22"/>
              </w:rPr>
              <w:t>2</w:t>
            </w:r>
            <w:r w:rsidR="004208FE" w:rsidRPr="005378E9">
              <w:rPr>
                <w:sz w:val="22"/>
                <w:szCs w:val="22"/>
              </w:rPr>
              <w:t>7,32</w:t>
            </w:r>
          </w:p>
        </w:tc>
      </w:tr>
      <w:tr w:rsidR="005378E9" w:rsidTr="00BB4619">
        <w:trPr>
          <w:cnfStyle w:val="000000010000"/>
          <w:trHeight w:val="340"/>
        </w:trPr>
        <w:tc>
          <w:tcPr>
            <w:cnfStyle w:val="001000000000"/>
            <w:tcW w:w="852" w:type="dxa"/>
            <w:vAlign w:val="center"/>
          </w:tcPr>
          <w:p w:rsidR="002C765B" w:rsidRPr="005378E9" w:rsidRDefault="002C765B" w:rsidP="005378E9">
            <w:pPr>
              <w:autoSpaceDE w:val="0"/>
              <w:autoSpaceDN w:val="0"/>
              <w:adjustRightInd w:val="0"/>
              <w:jc w:val="center"/>
              <w:rPr>
                <w:rFonts w:ascii="Times New Roman" w:hAnsi="Times New Roman" w:cs="Times New Roman"/>
                <w:sz w:val="20"/>
                <w:szCs w:val="20"/>
              </w:rPr>
            </w:pPr>
            <w:r w:rsidRPr="005378E9">
              <w:rPr>
                <w:rFonts w:ascii="Times New Roman" w:hAnsi="Times New Roman" w:cs="Times New Roman"/>
                <w:sz w:val="20"/>
                <w:szCs w:val="20"/>
              </w:rPr>
              <w:t>2011</w:t>
            </w:r>
          </w:p>
        </w:tc>
        <w:tc>
          <w:tcPr>
            <w:tcW w:w="567" w:type="dxa"/>
            <w:vAlign w:val="center"/>
          </w:tcPr>
          <w:p w:rsidR="002C765B" w:rsidRPr="005378E9" w:rsidRDefault="008E03F9" w:rsidP="005378E9">
            <w:pPr>
              <w:autoSpaceDE w:val="0"/>
              <w:autoSpaceDN w:val="0"/>
              <w:adjustRightInd w:val="0"/>
              <w:jc w:val="center"/>
              <w:cnfStyle w:val="000000010000"/>
              <w:rPr>
                <w:sz w:val="22"/>
                <w:szCs w:val="22"/>
              </w:rPr>
            </w:pPr>
            <w:r w:rsidRPr="005378E9">
              <w:rPr>
                <w:sz w:val="22"/>
                <w:szCs w:val="22"/>
              </w:rPr>
              <w:t>4</w:t>
            </w:r>
          </w:p>
        </w:tc>
        <w:tc>
          <w:tcPr>
            <w:tcW w:w="567"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w:t>
            </w:r>
          </w:p>
        </w:tc>
        <w:tc>
          <w:tcPr>
            <w:tcW w:w="992"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w:t>
            </w:r>
          </w:p>
        </w:tc>
        <w:tc>
          <w:tcPr>
            <w:tcW w:w="709"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w:t>
            </w:r>
          </w:p>
        </w:tc>
        <w:tc>
          <w:tcPr>
            <w:tcW w:w="708"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1</w:t>
            </w:r>
          </w:p>
        </w:tc>
        <w:tc>
          <w:tcPr>
            <w:tcW w:w="851"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w:t>
            </w:r>
          </w:p>
        </w:tc>
        <w:tc>
          <w:tcPr>
            <w:tcW w:w="958" w:type="dxa"/>
            <w:vAlign w:val="center"/>
          </w:tcPr>
          <w:p w:rsidR="002C765B" w:rsidRPr="005378E9" w:rsidRDefault="004208FE" w:rsidP="005378E9">
            <w:pPr>
              <w:autoSpaceDE w:val="0"/>
              <w:autoSpaceDN w:val="0"/>
              <w:adjustRightInd w:val="0"/>
              <w:jc w:val="center"/>
              <w:cnfStyle w:val="000000010000"/>
              <w:rPr>
                <w:sz w:val="22"/>
                <w:szCs w:val="22"/>
              </w:rPr>
            </w:pPr>
            <w:r w:rsidRPr="005378E9">
              <w:rPr>
                <w:sz w:val="22"/>
                <w:szCs w:val="22"/>
              </w:rPr>
              <w:t>-</w:t>
            </w:r>
          </w:p>
        </w:tc>
        <w:tc>
          <w:tcPr>
            <w:tcW w:w="850" w:type="dxa"/>
            <w:vAlign w:val="center"/>
          </w:tcPr>
          <w:p w:rsidR="002C765B" w:rsidRPr="005378E9" w:rsidRDefault="00E41866" w:rsidP="005378E9">
            <w:pPr>
              <w:autoSpaceDE w:val="0"/>
              <w:autoSpaceDN w:val="0"/>
              <w:adjustRightInd w:val="0"/>
              <w:jc w:val="center"/>
              <w:cnfStyle w:val="000000010000"/>
              <w:rPr>
                <w:sz w:val="22"/>
                <w:szCs w:val="22"/>
              </w:rPr>
            </w:pPr>
            <w:r w:rsidRPr="005378E9">
              <w:rPr>
                <w:sz w:val="22"/>
                <w:szCs w:val="22"/>
              </w:rPr>
              <w:t>-</w:t>
            </w:r>
          </w:p>
        </w:tc>
        <w:tc>
          <w:tcPr>
            <w:tcW w:w="709" w:type="dxa"/>
            <w:vAlign w:val="center"/>
          </w:tcPr>
          <w:p w:rsidR="002C765B" w:rsidRPr="005378E9" w:rsidRDefault="00D96C0C" w:rsidP="005378E9">
            <w:pPr>
              <w:autoSpaceDE w:val="0"/>
              <w:autoSpaceDN w:val="0"/>
              <w:adjustRightInd w:val="0"/>
              <w:jc w:val="center"/>
              <w:cnfStyle w:val="000000010000"/>
              <w:rPr>
                <w:sz w:val="22"/>
                <w:szCs w:val="22"/>
              </w:rPr>
            </w:pPr>
            <w:r w:rsidRPr="005378E9">
              <w:rPr>
                <w:sz w:val="22"/>
                <w:szCs w:val="22"/>
              </w:rPr>
              <w:t>-</w:t>
            </w:r>
          </w:p>
        </w:tc>
        <w:tc>
          <w:tcPr>
            <w:tcW w:w="743" w:type="dxa"/>
            <w:vAlign w:val="center"/>
          </w:tcPr>
          <w:p w:rsidR="002C765B" w:rsidRPr="005378E9" w:rsidRDefault="0089480A" w:rsidP="005378E9">
            <w:pPr>
              <w:autoSpaceDE w:val="0"/>
              <w:autoSpaceDN w:val="0"/>
              <w:adjustRightInd w:val="0"/>
              <w:jc w:val="center"/>
              <w:cnfStyle w:val="000000010000"/>
              <w:rPr>
                <w:sz w:val="22"/>
                <w:szCs w:val="22"/>
              </w:rPr>
            </w:pPr>
            <w:r w:rsidRPr="005378E9">
              <w:rPr>
                <w:sz w:val="22"/>
                <w:szCs w:val="22"/>
              </w:rPr>
              <w:t>5</w:t>
            </w:r>
          </w:p>
        </w:tc>
        <w:tc>
          <w:tcPr>
            <w:tcW w:w="816" w:type="dxa"/>
            <w:vAlign w:val="center"/>
          </w:tcPr>
          <w:p w:rsidR="002C765B" w:rsidRPr="005378E9" w:rsidRDefault="003C35F2" w:rsidP="005378E9">
            <w:pPr>
              <w:autoSpaceDE w:val="0"/>
              <w:autoSpaceDN w:val="0"/>
              <w:adjustRightInd w:val="0"/>
              <w:jc w:val="center"/>
              <w:cnfStyle w:val="000000010000"/>
              <w:rPr>
                <w:sz w:val="22"/>
                <w:szCs w:val="22"/>
              </w:rPr>
            </w:pPr>
            <w:r w:rsidRPr="005378E9">
              <w:rPr>
                <w:sz w:val="22"/>
                <w:szCs w:val="22"/>
              </w:rPr>
              <w:t>182</w:t>
            </w:r>
          </w:p>
        </w:tc>
        <w:tc>
          <w:tcPr>
            <w:tcW w:w="743" w:type="dxa"/>
            <w:vAlign w:val="center"/>
          </w:tcPr>
          <w:p w:rsidR="002C765B" w:rsidRPr="005378E9" w:rsidRDefault="003C35F2" w:rsidP="005378E9">
            <w:pPr>
              <w:autoSpaceDE w:val="0"/>
              <w:autoSpaceDN w:val="0"/>
              <w:adjustRightInd w:val="0"/>
              <w:jc w:val="center"/>
              <w:cnfStyle w:val="000000010000"/>
              <w:rPr>
                <w:sz w:val="22"/>
                <w:szCs w:val="22"/>
              </w:rPr>
            </w:pPr>
            <w:r w:rsidRPr="005378E9">
              <w:rPr>
                <w:sz w:val="22"/>
                <w:szCs w:val="22"/>
              </w:rPr>
              <w:t>2,75</w:t>
            </w:r>
          </w:p>
        </w:tc>
      </w:tr>
      <w:tr w:rsidR="005378E9" w:rsidTr="00986DE7">
        <w:trPr>
          <w:cnfStyle w:val="000000100000"/>
          <w:trHeight w:val="340"/>
        </w:trPr>
        <w:tc>
          <w:tcPr>
            <w:cnfStyle w:val="001000000000"/>
            <w:tcW w:w="852" w:type="dxa"/>
            <w:shd w:val="clear" w:color="auto" w:fill="EEECE1" w:themeFill="background2"/>
            <w:vAlign w:val="center"/>
          </w:tcPr>
          <w:p w:rsidR="004F365E" w:rsidRPr="005378E9" w:rsidRDefault="004F365E" w:rsidP="005378E9">
            <w:pPr>
              <w:autoSpaceDE w:val="0"/>
              <w:autoSpaceDN w:val="0"/>
              <w:adjustRightInd w:val="0"/>
              <w:jc w:val="center"/>
              <w:rPr>
                <w:rFonts w:ascii="Times New Roman" w:hAnsi="Times New Roman" w:cs="Times New Roman"/>
                <w:b w:val="0"/>
                <w:sz w:val="20"/>
                <w:szCs w:val="20"/>
              </w:rPr>
            </w:pPr>
            <w:proofErr w:type="gramStart"/>
            <w:r w:rsidRPr="005378E9">
              <w:rPr>
                <w:rFonts w:ascii="Times New Roman" w:hAnsi="Times New Roman" w:cs="Times New Roman"/>
                <w:b w:val="0"/>
                <w:sz w:val="20"/>
                <w:szCs w:val="20"/>
              </w:rPr>
              <w:t>ogółem</w:t>
            </w:r>
            <w:proofErr w:type="gramEnd"/>
          </w:p>
        </w:tc>
        <w:tc>
          <w:tcPr>
            <w:tcW w:w="567" w:type="dxa"/>
            <w:shd w:val="clear" w:color="auto" w:fill="EEECE1" w:themeFill="background2"/>
            <w:vAlign w:val="center"/>
          </w:tcPr>
          <w:p w:rsidR="004F365E" w:rsidRPr="005378E9" w:rsidRDefault="008E03F9" w:rsidP="005378E9">
            <w:pPr>
              <w:autoSpaceDE w:val="0"/>
              <w:autoSpaceDN w:val="0"/>
              <w:adjustRightInd w:val="0"/>
              <w:jc w:val="center"/>
              <w:cnfStyle w:val="000000100000"/>
              <w:rPr>
                <w:b/>
                <w:sz w:val="22"/>
                <w:szCs w:val="22"/>
              </w:rPr>
            </w:pPr>
            <w:r w:rsidRPr="005378E9">
              <w:rPr>
                <w:b/>
                <w:sz w:val="22"/>
                <w:szCs w:val="22"/>
              </w:rPr>
              <w:t>317</w:t>
            </w:r>
          </w:p>
        </w:tc>
        <w:tc>
          <w:tcPr>
            <w:tcW w:w="567" w:type="dxa"/>
            <w:shd w:val="clear" w:color="auto" w:fill="EEECE1" w:themeFill="background2"/>
            <w:vAlign w:val="center"/>
          </w:tcPr>
          <w:p w:rsidR="004F365E" w:rsidRPr="005378E9" w:rsidRDefault="00D96C0C" w:rsidP="005378E9">
            <w:pPr>
              <w:autoSpaceDE w:val="0"/>
              <w:autoSpaceDN w:val="0"/>
              <w:adjustRightInd w:val="0"/>
              <w:jc w:val="center"/>
              <w:cnfStyle w:val="000000100000"/>
              <w:rPr>
                <w:b/>
                <w:sz w:val="22"/>
                <w:szCs w:val="22"/>
              </w:rPr>
            </w:pPr>
            <w:r w:rsidRPr="005378E9">
              <w:rPr>
                <w:b/>
                <w:sz w:val="22"/>
                <w:szCs w:val="22"/>
              </w:rPr>
              <w:t>141</w:t>
            </w:r>
          </w:p>
        </w:tc>
        <w:tc>
          <w:tcPr>
            <w:tcW w:w="992" w:type="dxa"/>
            <w:shd w:val="clear" w:color="auto" w:fill="EEECE1" w:themeFill="background2"/>
            <w:vAlign w:val="center"/>
          </w:tcPr>
          <w:p w:rsidR="004F365E" w:rsidRPr="005378E9" w:rsidRDefault="00D96C0C" w:rsidP="005378E9">
            <w:pPr>
              <w:autoSpaceDE w:val="0"/>
              <w:autoSpaceDN w:val="0"/>
              <w:adjustRightInd w:val="0"/>
              <w:jc w:val="center"/>
              <w:cnfStyle w:val="000000100000"/>
              <w:rPr>
                <w:b/>
                <w:sz w:val="22"/>
                <w:szCs w:val="22"/>
              </w:rPr>
            </w:pPr>
            <w:r w:rsidRPr="005378E9">
              <w:rPr>
                <w:b/>
                <w:sz w:val="22"/>
                <w:szCs w:val="22"/>
              </w:rPr>
              <w:t>29</w:t>
            </w:r>
          </w:p>
        </w:tc>
        <w:tc>
          <w:tcPr>
            <w:tcW w:w="709" w:type="dxa"/>
            <w:shd w:val="clear" w:color="auto" w:fill="EEECE1" w:themeFill="background2"/>
            <w:vAlign w:val="center"/>
          </w:tcPr>
          <w:p w:rsidR="004F365E" w:rsidRPr="005378E9" w:rsidRDefault="00D96C0C" w:rsidP="005378E9">
            <w:pPr>
              <w:autoSpaceDE w:val="0"/>
              <w:autoSpaceDN w:val="0"/>
              <w:adjustRightInd w:val="0"/>
              <w:jc w:val="center"/>
              <w:cnfStyle w:val="000000100000"/>
              <w:rPr>
                <w:b/>
                <w:sz w:val="22"/>
                <w:szCs w:val="22"/>
              </w:rPr>
            </w:pPr>
            <w:r w:rsidRPr="005378E9">
              <w:rPr>
                <w:b/>
                <w:sz w:val="22"/>
                <w:szCs w:val="22"/>
              </w:rPr>
              <w:t>37</w:t>
            </w:r>
          </w:p>
        </w:tc>
        <w:tc>
          <w:tcPr>
            <w:tcW w:w="708" w:type="dxa"/>
            <w:shd w:val="clear" w:color="auto" w:fill="EEECE1" w:themeFill="background2"/>
            <w:vAlign w:val="center"/>
          </w:tcPr>
          <w:p w:rsidR="004F365E" w:rsidRPr="005378E9" w:rsidRDefault="00D96C0C" w:rsidP="005378E9">
            <w:pPr>
              <w:autoSpaceDE w:val="0"/>
              <w:autoSpaceDN w:val="0"/>
              <w:adjustRightInd w:val="0"/>
              <w:jc w:val="center"/>
              <w:cnfStyle w:val="000000100000"/>
              <w:rPr>
                <w:b/>
                <w:sz w:val="22"/>
                <w:szCs w:val="22"/>
              </w:rPr>
            </w:pPr>
            <w:r w:rsidRPr="005378E9">
              <w:rPr>
                <w:b/>
                <w:sz w:val="22"/>
                <w:szCs w:val="22"/>
              </w:rPr>
              <w:t>32</w:t>
            </w:r>
          </w:p>
        </w:tc>
        <w:tc>
          <w:tcPr>
            <w:tcW w:w="851" w:type="dxa"/>
            <w:shd w:val="clear" w:color="auto" w:fill="EEECE1" w:themeFill="background2"/>
            <w:vAlign w:val="center"/>
          </w:tcPr>
          <w:p w:rsidR="004F365E" w:rsidRPr="005378E9" w:rsidRDefault="00D96C0C" w:rsidP="005378E9">
            <w:pPr>
              <w:autoSpaceDE w:val="0"/>
              <w:autoSpaceDN w:val="0"/>
              <w:adjustRightInd w:val="0"/>
              <w:jc w:val="center"/>
              <w:cnfStyle w:val="000000100000"/>
              <w:rPr>
                <w:b/>
                <w:sz w:val="22"/>
                <w:szCs w:val="22"/>
              </w:rPr>
            </w:pPr>
            <w:r w:rsidRPr="005378E9">
              <w:rPr>
                <w:b/>
                <w:sz w:val="22"/>
                <w:szCs w:val="22"/>
              </w:rPr>
              <w:t>16</w:t>
            </w:r>
          </w:p>
        </w:tc>
        <w:tc>
          <w:tcPr>
            <w:tcW w:w="958" w:type="dxa"/>
            <w:shd w:val="clear" w:color="auto" w:fill="EEECE1" w:themeFill="background2"/>
            <w:vAlign w:val="center"/>
          </w:tcPr>
          <w:p w:rsidR="004F365E" w:rsidRPr="005378E9" w:rsidRDefault="00323305" w:rsidP="005378E9">
            <w:pPr>
              <w:autoSpaceDE w:val="0"/>
              <w:autoSpaceDN w:val="0"/>
              <w:adjustRightInd w:val="0"/>
              <w:jc w:val="center"/>
              <w:cnfStyle w:val="000000100000"/>
              <w:rPr>
                <w:b/>
                <w:sz w:val="22"/>
                <w:szCs w:val="22"/>
              </w:rPr>
            </w:pPr>
            <w:r w:rsidRPr="005378E9">
              <w:rPr>
                <w:b/>
                <w:sz w:val="22"/>
                <w:szCs w:val="22"/>
              </w:rPr>
              <w:t>5</w:t>
            </w:r>
          </w:p>
        </w:tc>
        <w:tc>
          <w:tcPr>
            <w:tcW w:w="850" w:type="dxa"/>
            <w:shd w:val="clear" w:color="auto" w:fill="EEECE1" w:themeFill="background2"/>
            <w:vAlign w:val="center"/>
          </w:tcPr>
          <w:p w:rsidR="004F365E" w:rsidRPr="005378E9" w:rsidRDefault="00E41866" w:rsidP="005378E9">
            <w:pPr>
              <w:autoSpaceDE w:val="0"/>
              <w:autoSpaceDN w:val="0"/>
              <w:adjustRightInd w:val="0"/>
              <w:jc w:val="center"/>
              <w:cnfStyle w:val="000000100000"/>
              <w:rPr>
                <w:b/>
                <w:sz w:val="22"/>
                <w:szCs w:val="22"/>
              </w:rPr>
            </w:pPr>
            <w:r w:rsidRPr="005378E9">
              <w:rPr>
                <w:b/>
                <w:sz w:val="22"/>
                <w:szCs w:val="22"/>
              </w:rPr>
              <w:t>11</w:t>
            </w:r>
          </w:p>
        </w:tc>
        <w:tc>
          <w:tcPr>
            <w:tcW w:w="709" w:type="dxa"/>
            <w:shd w:val="clear" w:color="auto" w:fill="EEECE1" w:themeFill="background2"/>
            <w:vAlign w:val="center"/>
          </w:tcPr>
          <w:p w:rsidR="004F365E" w:rsidRPr="005378E9" w:rsidRDefault="00D5694C" w:rsidP="005378E9">
            <w:pPr>
              <w:autoSpaceDE w:val="0"/>
              <w:autoSpaceDN w:val="0"/>
              <w:adjustRightInd w:val="0"/>
              <w:jc w:val="center"/>
              <w:cnfStyle w:val="000000100000"/>
              <w:rPr>
                <w:b/>
                <w:sz w:val="22"/>
                <w:szCs w:val="22"/>
              </w:rPr>
            </w:pPr>
            <w:r w:rsidRPr="005378E9">
              <w:rPr>
                <w:b/>
                <w:sz w:val="22"/>
                <w:szCs w:val="22"/>
              </w:rPr>
              <w:t>5</w:t>
            </w:r>
          </w:p>
        </w:tc>
        <w:tc>
          <w:tcPr>
            <w:tcW w:w="743" w:type="dxa"/>
            <w:shd w:val="clear" w:color="auto" w:fill="EEECE1" w:themeFill="background2"/>
            <w:vAlign w:val="center"/>
          </w:tcPr>
          <w:p w:rsidR="004F365E" w:rsidRPr="005378E9" w:rsidRDefault="0089480A" w:rsidP="005378E9">
            <w:pPr>
              <w:autoSpaceDE w:val="0"/>
              <w:autoSpaceDN w:val="0"/>
              <w:adjustRightInd w:val="0"/>
              <w:jc w:val="center"/>
              <w:cnfStyle w:val="000000100000"/>
              <w:rPr>
                <w:b/>
                <w:sz w:val="22"/>
                <w:szCs w:val="22"/>
              </w:rPr>
            </w:pPr>
            <w:r w:rsidRPr="005378E9">
              <w:rPr>
                <w:b/>
                <w:sz w:val="22"/>
                <w:szCs w:val="22"/>
              </w:rPr>
              <w:t>5</w:t>
            </w:r>
            <w:r w:rsidR="00323305" w:rsidRPr="005378E9">
              <w:rPr>
                <w:b/>
                <w:sz w:val="22"/>
                <w:szCs w:val="22"/>
              </w:rPr>
              <w:t>93</w:t>
            </w:r>
          </w:p>
        </w:tc>
        <w:tc>
          <w:tcPr>
            <w:tcW w:w="816" w:type="dxa"/>
            <w:shd w:val="clear" w:color="auto" w:fill="EEECE1" w:themeFill="background2"/>
            <w:vAlign w:val="center"/>
          </w:tcPr>
          <w:p w:rsidR="004F365E" w:rsidRPr="005378E9" w:rsidRDefault="003C35F2" w:rsidP="005378E9">
            <w:pPr>
              <w:autoSpaceDE w:val="0"/>
              <w:autoSpaceDN w:val="0"/>
              <w:adjustRightInd w:val="0"/>
              <w:jc w:val="center"/>
              <w:cnfStyle w:val="000000100000"/>
              <w:rPr>
                <w:b/>
                <w:sz w:val="22"/>
                <w:szCs w:val="22"/>
              </w:rPr>
            </w:pPr>
            <w:r w:rsidRPr="005378E9">
              <w:rPr>
                <w:b/>
                <w:sz w:val="22"/>
                <w:szCs w:val="22"/>
              </w:rPr>
              <w:t>1 016</w:t>
            </w:r>
          </w:p>
        </w:tc>
        <w:tc>
          <w:tcPr>
            <w:tcW w:w="743" w:type="dxa"/>
            <w:shd w:val="clear" w:color="auto" w:fill="EEECE1" w:themeFill="background2"/>
            <w:vAlign w:val="center"/>
          </w:tcPr>
          <w:p w:rsidR="004F365E" w:rsidRPr="005378E9" w:rsidRDefault="003C35F2" w:rsidP="005378E9">
            <w:pPr>
              <w:autoSpaceDE w:val="0"/>
              <w:autoSpaceDN w:val="0"/>
              <w:adjustRightInd w:val="0"/>
              <w:jc w:val="center"/>
              <w:cnfStyle w:val="000000100000"/>
              <w:rPr>
                <w:b/>
                <w:sz w:val="22"/>
                <w:szCs w:val="22"/>
              </w:rPr>
            </w:pPr>
            <w:r w:rsidRPr="005378E9">
              <w:rPr>
                <w:b/>
                <w:sz w:val="22"/>
                <w:szCs w:val="22"/>
              </w:rPr>
              <w:t>5</w:t>
            </w:r>
            <w:r w:rsidR="00323305" w:rsidRPr="005378E9">
              <w:rPr>
                <w:b/>
                <w:sz w:val="22"/>
                <w:szCs w:val="22"/>
              </w:rPr>
              <w:t>8,37</w:t>
            </w:r>
          </w:p>
        </w:tc>
      </w:tr>
    </w:tbl>
    <w:p w:rsidR="00D8423B" w:rsidRDefault="00CC34EC" w:rsidP="00832923">
      <w:pPr>
        <w:autoSpaceDE w:val="0"/>
        <w:autoSpaceDN w:val="0"/>
        <w:adjustRightInd w:val="0"/>
        <w:spacing w:after="0" w:line="240" w:lineRule="auto"/>
        <w:rPr>
          <w:sz w:val="20"/>
          <w:szCs w:val="20"/>
        </w:rPr>
      </w:pPr>
      <w:r>
        <w:rPr>
          <w:sz w:val="20"/>
          <w:szCs w:val="20"/>
        </w:rPr>
        <w:t xml:space="preserve">1) </w:t>
      </w:r>
      <w:r w:rsidR="00D8423B">
        <w:rPr>
          <w:sz w:val="20"/>
          <w:szCs w:val="20"/>
        </w:rPr>
        <w:t xml:space="preserve">placówki </w:t>
      </w:r>
      <w:r>
        <w:rPr>
          <w:sz w:val="20"/>
          <w:szCs w:val="20"/>
        </w:rPr>
        <w:t xml:space="preserve">poza gminą  </w:t>
      </w:r>
    </w:p>
    <w:p w:rsidR="00D8423B" w:rsidRDefault="0089480A" w:rsidP="00832923">
      <w:pPr>
        <w:autoSpaceDE w:val="0"/>
        <w:autoSpaceDN w:val="0"/>
        <w:adjustRightInd w:val="0"/>
        <w:spacing w:after="0" w:line="240" w:lineRule="auto"/>
        <w:rPr>
          <w:sz w:val="20"/>
          <w:szCs w:val="20"/>
        </w:rPr>
      </w:pPr>
      <w:r>
        <w:rPr>
          <w:sz w:val="20"/>
          <w:szCs w:val="20"/>
        </w:rPr>
        <w:t xml:space="preserve">2) </w:t>
      </w:r>
      <w:r w:rsidR="00D8423B">
        <w:rPr>
          <w:sz w:val="20"/>
          <w:szCs w:val="20"/>
        </w:rPr>
        <w:t>liczba</w:t>
      </w:r>
      <w:r w:rsidR="00CC34EC">
        <w:rPr>
          <w:sz w:val="20"/>
          <w:szCs w:val="20"/>
        </w:rPr>
        <w:t xml:space="preserve"> dzieci zamieszkałych </w:t>
      </w:r>
      <w:proofErr w:type="gramStart"/>
      <w:r w:rsidR="00CC34EC">
        <w:rPr>
          <w:sz w:val="20"/>
          <w:szCs w:val="20"/>
        </w:rPr>
        <w:t>w  gminie</w:t>
      </w:r>
      <w:proofErr w:type="gramEnd"/>
    </w:p>
    <w:p w:rsidR="00D8423B" w:rsidRPr="00D8423B" w:rsidRDefault="00D8423B" w:rsidP="00832923">
      <w:pPr>
        <w:autoSpaceDE w:val="0"/>
        <w:autoSpaceDN w:val="0"/>
        <w:adjustRightInd w:val="0"/>
        <w:spacing w:after="0" w:line="240" w:lineRule="auto"/>
        <w:rPr>
          <w:sz w:val="20"/>
          <w:szCs w:val="20"/>
        </w:rPr>
      </w:pPr>
    </w:p>
    <w:p w:rsidR="005378E9" w:rsidRDefault="005378E9" w:rsidP="005378E9">
      <w:pPr>
        <w:autoSpaceDE w:val="0"/>
        <w:autoSpaceDN w:val="0"/>
        <w:adjustRightInd w:val="0"/>
        <w:spacing w:after="0" w:line="240" w:lineRule="auto"/>
        <w:jc w:val="both"/>
      </w:pPr>
    </w:p>
    <w:p w:rsidR="005378E9" w:rsidRPr="00BB4619" w:rsidRDefault="0025708A" w:rsidP="00BB4619">
      <w:pPr>
        <w:autoSpaceDE w:val="0"/>
        <w:autoSpaceDN w:val="0"/>
        <w:adjustRightInd w:val="0"/>
        <w:spacing w:after="0" w:line="288" w:lineRule="auto"/>
        <w:ind w:firstLine="397"/>
        <w:jc w:val="both"/>
        <w:rPr>
          <w:spacing w:val="4"/>
        </w:rPr>
      </w:pPr>
      <w:r w:rsidRPr="00BB4619">
        <w:rPr>
          <w:spacing w:val="4"/>
        </w:rPr>
        <w:lastRenderedPageBreak/>
        <w:t xml:space="preserve">W </w:t>
      </w:r>
      <w:r w:rsidR="00DA6BFF" w:rsidRPr="00BB4619">
        <w:rPr>
          <w:spacing w:val="4"/>
        </w:rPr>
        <w:t xml:space="preserve">ubiegłym </w:t>
      </w:r>
      <w:r w:rsidRPr="00BB4619">
        <w:rPr>
          <w:spacing w:val="4"/>
        </w:rPr>
        <w:t xml:space="preserve">roku szkolnym </w:t>
      </w:r>
      <w:r w:rsidR="00CC34EC" w:rsidRPr="00BB4619">
        <w:rPr>
          <w:spacing w:val="4"/>
        </w:rPr>
        <w:t xml:space="preserve">do wszystkich placówek wychowania przedszkolnego </w:t>
      </w:r>
      <w:r w:rsidR="00D8423B" w:rsidRPr="00BB4619">
        <w:rPr>
          <w:spacing w:val="4"/>
        </w:rPr>
        <w:t xml:space="preserve">uczęszczało </w:t>
      </w:r>
      <w:r w:rsidR="00323305" w:rsidRPr="00BB4619">
        <w:rPr>
          <w:spacing w:val="4"/>
        </w:rPr>
        <w:t>593</w:t>
      </w:r>
      <w:r w:rsidR="0089480A" w:rsidRPr="00BB4619">
        <w:rPr>
          <w:spacing w:val="4"/>
        </w:rPr>
        <w:t xml:space="preserve"> dzieci</w:t>
      </w:r>
      <w:proofErr w:type="gramStart"/>
      <w:r w:rsidR="0089480A" w:rsidRPr="00BB4619">
        <w:rPr>
          <w:spacing w:val="4"/>
        </w:rPr>
        <w:t xml:space="preserve"> </w:t>
      </w:r>
      <w:r w:rsidR="00323305" w:rsidRPr="00BB4619">
        <w:rPr>
          <w:spacing w:val="4"/>
        </w:rPr>
        <w:t>(58,37</w:t>
      </w:r>
      <w:r w:rsidR="00003982" w:rsidRPr="00BB4619">
        <w:rPr>
          <w:spacing w:val="4"/>
        </w:rPr>
        <w:t>%) w</w:t>
      </w:r>
      <w:proofErr w:type="gramEnd"/>
      <w:r w:rsidR="00003982" w:rsidRPr="00BB4619">
        <w:rPr>
          <w:spacing w:val="4"/>
        </w:rPr>
        <w:t xml:space="preserve"> wieku 3-6 lat</w:t>
      </w:r>
      <w:r w:rsidR="0089480A" w:rsidRPr="00BB4619">
        <w:rPr>
          <w:spacing w:val="4"/>
        </w:rPr>
        <w:t>.</w:t>
      </w:r>
    </w:p>
    <w:p w:rsidR="00D26CE8" w:rsidRPr="00BB4619" w:rsidRDefault="00983F81" w:rsidP="00BB4619">
      <w:pPr>
        <w:autoSpaceDE w:val="0"/>
        <w:autoSpaceDN w:val="0"/>
        <w:adjustRightInd w:val="0"/>
        <w:spacing w:after="0" w:line="288" w:lineRule="auto"/>
        <w:ind w:firstLine="397"/>
        <w:jc w:val="both"/>
        <w:rPr>
          <w:spacing w:val="4"/>
        </w:rPr>
      </w:pPr>
      <w:r w:rsidRPr="00BB4619">
        <w:rPr>
          <w:spacing w:val="4"/>
        </w:rPr>
        <w:t>Przedszkola realizują p</w:t>
      </w:r>
      <w:r w:rsidR="003C35F2" w:rsidRPr="00BB4619">
        <w:rPr>
          <w:spacing w:val="4"/>
        </w:rPr>
        <w:t>rogramy wychowania prz</w:t>
      </w:r>
      <w:r w:rsidRPr="00BB4619">
        <w:rPr>
          <w:spacing w:val="4"/>
        </w:rPr>
        <w:t>e</w:t>
      </w:r>
      <w:r w:rsidR="003C35F2" w:rsidRPr="00BB4619">
        <w:rPr>
          <w:spacing w:val="4"/>
        </w:rPr>
        <w:t>d</w:t>
      </w:r>
      <w:r w:rsidRPr="00BB4619">
        <w:rPr>
          <w:spacing w:val="4"/>
        </w:rPr>
        <w:t xml:space="preserve">szkolnego uwzględniające podstawę programową wychowania przedszkolnego, zapewniają bezpłatne nauczanie, wychowanie i </w:t>
      </w:r>
      <w:proofErr w:type="gramStart"/>
      <w:r w:rsidRPr="00BB4619">
        <w:rPr>
          <w:spacing w:val="4"/>
        </w:rPr>
        <w:t>opiekę  w</w:t>
      </w:r>
      <w:proofErr w:type="gramEnd"/>
      <w:r w:rsidRPr="00BB4619">
        <w:rPr>
          <w:spacing w:val="4"/>
        </w:rPr>
        <w:t xml:space="preserve"> czasie ustalonym przez organ prowadzący, nie</w:t>
      </w:r>
      <w:r w:rsidR="00D26CE8" w:rsidRPr="00BB4619">
        <w:rPr>
          <w:spacing w:val="4"/>
        </w:rPr>
        <w:t xml:space="preserve"> krótszym niż 5 godzin dziennie.</w:t>
      </w:r>
      <w:r w:rsidRPr="00BB4619">
        <w:rPr>
          <w:spacing w:val="4"/>
        </w:rPr>
        <w:t xml:space="preserve"> </w:t>
      </w:r>
    </w:p>
    <w:p w:rsidR="0025708A" w:rsidRPr="00BB4619" w:rsidRDefault="005B6FD9" w:rsidP="00BB4619">
      <w:pPr>
        <w:autoSpaceDE w:val="0"/>
        <w:autoSpaceDN w:val="0"/>
        <w:adjustRightInd w:val="0"/>
        <w:spacing w:after="0" w:line="288" w:lineRule="auto"/>
        <w:ind w:firstLine="397"/>
        <w:jc w:val="both"/>
        <w:rPr>
          <w:spacing w:val="4"/>
        </w:rPr>
      </w:pPr>
      <w:r w:rsidRPr="00BB4619">
        <w:rPr>
          <w:spacing w:val="4"/>
        </w:rPr>
        <w:t xml:space="preserve">W ramach godzin zajęć </w:t>
      </w:r>
      <w:proofErr w:type="gramStart"/>
      <w:r w:rsidR="004A275C" w:rsidRPr="00BB4619">
        <w:rPr>
          <w:spacing w:val="4"/>
        </w:rPr>
        <w:t>dodatkowy</w:t>
      </w:r>
      <w:r w:rsidR="00A94CB8" w:rsidRPr="00BB4619">
        <w:rPr>
          <w:spacing w:val="4"/>
        </w:rPr>
        <w:t>ch  niew</w:t>
      </w:r>
      <w:r w:rsidR="004A275C" w:rsidRPr="00BB4619">
        <w:rPr>
          <w:spacing w:val="4"/>
        </w:rPr>
        <w:t>chodzących</w:t>
      </w:r>
      <w:proofErr w:type="gramEnd"/>
      <w:r w:rsidR="004A275C" w:rsidRPr="00BB4619">
        <w:rPr>
          <w:spacing w:val="4"/>
        </w:rPr>
        <w:t xml:space="preserve"> do podstawy pro</w:t>
      </w:r>
      <w:r w:rsidR="00A94CB8" w:rsidRPr="00BB4619">
        <w:rPr>
          <w:spacing w:val="4"/>
        </w:rPr>
        <w:t>gramowej, przedszkola prowadziły zajęcia umuzykalniające, zajęcia edukacji teatralnej i zajęcia literacko-plastyczne.</w:t>
      </w:r>
    </w:p>
    <w:p w:rsidR="00BB4619" w:rsidRPr="00BB4619" w:rsidRDefault="00A94CB8" w:rsidP="00BB4619">
      <w:pPr>
        <w:autoSpaceDE w:val="0"/>
        <w:autoSpaceDN w:val="0"/>
        <w:adjustRightInd w:val="0"/>
        <w:spacing w:after="0" w:line="288" w:lineRule="auto"/>
        <w:ind w:firstLine="397"/>
        <w:jc w:val="both"/>
        <w:rPr>
          <w:spacing w:val="4"/>
        </w:rPr>
      </w:pPr>
      <w:r w:rsidRPr="00BB4619">
        <w:rPr>
          <w:spacing w:val="4"/>
        </w:rPr>
        <w:t xml:space="preserve">Rekrutacja dzieci do przedszkoli przeprowadzana jest zgodnie z zasadą powszechnej dostępności. </w:t>
      </w:r>
      <w:r w:rsidR="00983F81" w:rsidRPr="00BB4619">
        <w:rPr>
          <w:spacing w:val="4"/>
        </w:rPr>
        <w:t xml:space="preserve">W przedszkolach samorządowych czas pracy dostosowano do potrzeb rodziców dzieci </w:t>
      </w:r>
      <w:r w:rsidR="003C35F2" w:rsidRPr="00BB4619">
        <w:rPr>
          <w:spacing w:val="4"/>
        </w:rPr>
        <w:t>uczęszczających do tych placówek</w:t>
      </w:r>
      <w:r w:rsidR="00753329" w:rsidRPr="00BB4619">
        <w:rPr>
          <w:spacing w:val="4"/>
        </w:rPr>
        <w:t xml:space="preserve">. </w:t>
      </w:r>
    </w:p>
    <w:p w:rsidR="00983F81" w:rsidRPr="00BB4619" w:rsidRDefault="00753329" w:rsidP="00BB4619">
      <w:pPr>
        <w:autoSpaceDE w:val="0"/>
        <w:autoSpaceDN w:val="0"/>
        <w:adjustRightInd w:val="0"/>
        <w:spacing w:after="0" w:line="288" w:lineRule="auto"/>
        <w:ind w:firstLine="397"/>
        <w:jc w:val="both"/>
        <w:rPr>
          <w:spacing w:val="4"/>
        </w:rPr>
      </w:pPr>
      <w:r w:rsidRPr="00BB4619">
        <w:rPr>
          <w:spacing w:val="4"/>
        </w:rPr>
        <w:t>Przedszkole Samorządowe nr 1 pracuje w godz. 6.30 – 16.30 a Przedszkole Samorządowe nr 2 w godz. 6.30 -16.00</w:t>
      </w:r>
      <w:r w:rsidR="00A94CB8" w:rsidRPr="00BB4619">
        <w:rPr>
          <w:spacing w:val="4"/>
        </w:rPr>
        <w:t>. Placówki te</w:t>
      </w:r>
      <w:r w:rsidR="003C35F2" w:rsidRPr="00BB4619">
        <w:rPr>
          <w:spacing w:val="4"/>
        </w:rPr>
        <w:t xml:space="preserve"> fun</w:t>
      </w:r>
      <w:r w:rsidR="00142199" w:rsidRPr="00BB4619">
        <w:rPr>
          <w:spacing w:val="4"/>
        </w:rPr>
        <w:t>kcjonują przez ca</w:t>
      </w:r>
      <w:r w:rsidR="00AF572C" w:rsidRPr="00BB4619">
        <w:rPr>
          <w:spacing w:val="4"/>
        </w:rPr>
        <w:t xml:space="preserve">ły rok szkolny, z wyjątkiem przerw ustalonych przez organ prowadzący. </w:t>
      </w:r>
      <w:r w:rsidRPr="00BB4619">
        <w:rPr>
          <w:spacing w:val="4"/>
        </w:rPr>
        <w:t xml:space="preserve">W okresie wakacyjnym przedszkola funkcjonują na </w:t>
      </w:r>
      <w:proofErr w:type="gramStart"/>
      <w:r w:rsidRPr="00BB4619">
        <w:rPr>
          <w:spacing w:val="4"/>
        </w:rPr>
        <w:t>zmianę  - po</w:t>
      </w:r>
      <w:proofErr w:type="gramEnd"/>
      <w:r w:rsidRPr="00BB4619">
        <w:rPr>
          <w:spacing w:val="4"/>
        </w:rPr>
        <w:t xml:space="preserve"> jednym miesiącu każde. </w:t>
      </w:r>
      <w:r w:rsidR="0038777E" w:rsidRPr="00BB4619">
        <w:rPr>
          <w:spacing w:val="4"/>
        </w:rPr>
        <w:t xml:space="preserve">Dzieci mogą bez problemu w tym </w:t>
      </w:r>
      <w:proofErr w:type="gramStart"/>
      <w:r w:rsidR="0038777E" w:rsidRPr="00BB4619">
        <w:rPr>
          <w:spacing w:val="4"/>
        </w:rPr>
        <w:t xml:space="preserve">czasie </w:t>
      </w:r>
      <w:r w:rsidRPr="00BB4619">
        <w:rPr>
          <w:spacing w:val="4"/>
        </w:rPr>
        <w:t xml:space="preserve"> </w:t>
      </w:r>
      <w:r w:rsidR="0038777E" w:rsidRPr="00BB4619">
        <w:rPr>
          <w:spacing w:val="4"/>
        </w:rPr>
        <w:t>przebywać</w:t>
      </w:r>
      <w:proofErr w:type="gramEnd"/>
      <w:r w:rsidR="0038777E" w:rsidRPr="00BB4619">
        <w:rPr>
          <w:spacing w:val="4"/>
        </w:rPr>
        <w:t xml:space="preserve"> </w:t>
      </w:r>
      <w:r w:rsidRPr="00BB4619">
        <w:rPr>
          <w:spacing w:val="4"/>
        </w:rPr>
        <w:t>w przedszkolu.</w:t>
      </w:r>
    </w:p>
    <w:p w:rsidR="00753329" w:rsidRPr="00BB4619" w:rsidRDefault="00753329" w:rsidP="00BB4619">
      <w:pPr>
        <w:autoSpaceDE w:val="0"/>
        <w:autoSpaceDN w:val="0"/>
        <w:adjustRightInd w:val="0"/>
        <w:spacing w:after="0" w:line="288" w:lineRule="auto"/>
        <w:ind w:firstLine="397"/>
        <w:jc w:val="both"/>
        <w:rPr>
          <w:spacing w:val="4"/>
        </w:rPr>
      </w:pPr>
      <w:r w:rsidRPr="00BB4619">
        <w:rPr>
          <w:spacing w:val="4"/>
        </w:rPr>
        <w:t>Dzieciom przebywającym w przedszkolu nr 1 powyżej 5 godzin</w:t>
      </w:r>
      <w:r w:rsidR="0038777E" w:rsidRPr="00BB4619">
        <w:rPr>
          <w:spacing w:val="4"/>
        </w:rPr>
        <w:t>, oferowany był</w:t>
      </w:r>
      <w:r w:rsidR="00082EEA" w:rsidRPr="00BB4619">
        <w:rPr>
          <w:spacing w:val="4"/>
        </w:rPr>
        <w:t xml:space="preserve"> posiłek obiadowy – dwu</w:t>
      </w:r>
      <w:r w:rsidR="0038777E" w:rsidRPr="00BB4619">
        <w:rPr>
          <w:spacing w:val="4"/>
        </w:rPr>
        <w:t>daniowy, przygotowywany przez pracowników kuchni</w:t>
      </w:r>
      <w:r w:rsidR="00082EEA" w:rsidRPr="00BB4619">
        <w:rPr>
          <w:spacing w:val="4"/>
        </w:rPr>
        <w:t xml:space="preserve"> publicznego gimna</w:t>
      </w:r>
      <w:r w:rsidR="0038777E" w:rsidRPr="00BB4619">
        <w:rPr>
          <w:spacing w:val="4"/>
        </w:rPr>
        <w:t>zjum. Dzieci przynosiły</w:t>
      </w:r>
      <w:r w:rsidR="00082EEA" w:rsidRPr="00BB4619">
        <w:rPr>
          <w:spacing w:val="4"/>
        </w:rPr>
        <w:t xml:space="preserve"> </w:t>
      </w:r>
      <w:r w:rsidR="0038777E" w:rsidRPr="00BB4619">
        <w:rPr>
          <w:spacing w:val="4"/>
        </w:rPr>
        <w:t xml:space="preserve">śniadania </w:t>
      </w:r>
      <w:r w:rsidR="00082EEA" w:rsidRPr="00BB4619">
        <w:rPr>
          <w:spacing w:val="4"/>
        </w:rPr>
        <w:t>we własnym zakresie. Przedszkole</w:t>
      </w:r>
      <w:r w:rsidR="0038777E" w:rsidRPr="00BB4619">
        <w:rPr>
          <w:spacing w:val="4"/>
        </w:rPr>
        <w:t xml:space="preserve"> nr 2 dysponuje własną </w:t>
      </w:r>
      <w:proofErr w:type="gramStart"/>
      <w:r w:rsidR="0038777E" w:rsidRPr="00BB4619">
        <w:rPr>
          <w:spacing w:val="4"/>
        </w:rPr>
        <w:t>kuchnią  przygotowującą</w:t>
      </w:r>
      <w:proofErr w:type="gramEnd"/>
      <w:r w:rsidR="0038777E" w:rsidRPr="00BB4619">
        <w:rPr>
          <w:spacing w:val="4"/>
        </w:rPr>
        <w:t xml:space="preserve"> </w:t>
      </w:r>
      <w:r w:rsidR="00082EEA" w:rsidRPr="00BB4619">
        <w:rPr>
          <w:spacing w:val="4"/>
        </w:rPr>
        <w:t xml:space="preserve"> dla dzieci śniadania i obiady dwudaniowe.</w:t>
      </w:r>
    </w:p>
    <w:p w:rsidR="00BB4619" w:rsidRDefault="00A94CB8" w:rsidP="00BB4619">
      <w:pPr>
        <w:autoSpaceDE w:val="0"/>
        <w:autoSpaceDN w:val="0"/>
        <w:adjustRightInd w:val="0"/>
        <w:spacing w:after="0" w:line="288" w:lineRule="auto"/>
        <w:ind w:firstLine="397"/>
        <w:jc w:val="both"/>
        <w:rPr>
          <w:spacing w:val="4"/>
        </w:rPr>
      </w:pPr>
      <w:r w:rsidRPr="00BB4619">
        <w:rPr>
          <w:spacing w:val="4"/>
        </w:rPr>
        <w:t>Kształcenie i wychowanie w oddziale przedszkolnym w szkole podstawowej jest zorganizowane na zasadach odnoszących się do oddziałów w przedszkolach, z tym że uwzględniona je</w:t>
      </w:r>
      <w:r w:rsidR="00082EEA" w:rsidRPr="00BB4619">
        <w:rPr>
          <w:spacing w:val="4"/>
        </w:rPr>
        <w:t xml:space="preserve">st przerwa wakacyjna </w:t>
      </w:r>
      <w:r w:rsidR="004F256E" w:rsidRPr="00BB4619">
        <w:rPr>
          <w:spacing w:val="4"/>
        </w:rPr>
        <w:t xml:space="preserve">w okresie </w:t>
      </w:r>
      <w:r w:rsidR="00082EEA" w:rsidRPr="00BB4619">
        <w:rPr>
          <w:spacing w:val="4"/>
        </w:rPr>
        <w:t xml:space="preserve">lipiec-sierpień </w:t>
      </w:r>
      <w:r w:rsidRPr="00BB4619">
        <w:rPr>
          <w:spacing w:val="4"/>
        </w:rPr>
        <w:t>or</w:t>
      </w:r>
      <w:r w:rsidR="004F256E" w:rsidRPr="00BB4619">
        <w:rPr>
          <w:spacing w:val="4"/>
        </w:rPr>
        <w:t xml:space="preserve">az przerwy </w:t>
      </w:r>
      <w:r w:rsidR="0038777E" w:rsidRPr="00BB4619">
        <w:rPr>
          <w:spacing w:val="4"/>
        </w:rPr>
        <w:t xml:space="preserve">w nauce w szkole </w:t>
      </w:r>
      <w:proofErr w:type="gramStart"/>
      <w:r w:rsidR="0038777E" w:rsidRPr="00BB4619">
        <w:rPr>
          <w:spacing w:val="4"/>
        </w:rPr>
        <w:t>podczas  ferii</w:t>
      </w:r>
      <w:proofErr w:type="gramEnd"/>
      <w:r w:rsidR="0038777E" w:rsidRPr="00BB4619">
        <w:rPr>
          <w:spacing w:val="4"/>
        </w:rPr>
        <w:t xml:space="preserve"> szkolnych i przerw świątecznych</w:t>
      </w:r>
      <w:r w:rsidRPr="00BB4619">
        <w:rPr>
          <w:spacing w:val="4"/>
        </w:rPr>
        <w:t>.</w:t>
      </w:r>
      <w:r w:rsidR="0056323F" w:rsidRPr="00BB4619">
        <w:rPr>
          <w:spacing w:val="4"/>
        </w:rPr>
        <w:t xml:space="preserve"> </w:t>
      </w:r>
    </w:p>
    <w:p w:rsidR="00A94CB8" w:rsidRPr="00BB4619" w:rsidRDefault="0056323F" w:rsidP="00BB4619">
      <w:pPr>
        <w:autoSpaceDE w:val="0"/>
        <w:autoSpaceDN w:val="0"/>
        <w:adjustRightInd w:val="0"/>
        <w:spacing w:after="0" w:line="288" w:lineRule="auto"/>
        <w:ind w:firstLine="397"/>
        <w:jc w:val="both"/>
        <w:rPr>
          <w:spacing w:val="4"/>
        </w:rPr>
      </w:pPr>
      <w:r w:rsidRPr="00BB4619">
        <w:rPr>
          <w:spacing w:val="4"/>
        </w:rPr>
        <w:t>Dzieci w oddziałach przedszkolnych w</w:t>
      </w:r>
      <w:r w:rsidR="0038777E" w:rsidRPr="00BB4619">
        <w:rPr>
          <w:spacing w:val="4"/>
        </w:rPr>
        <w:t xml:space="preserve"> szkołach podstawowych realizowały</w:t>
      </w:r>
      <w:r w:rsidRPr="00BB4619">
        <w:rPr>
          <w:spacing w:val="4"/>
        </w:rPr>
        <w:t xml:space="preserve"> pięciogodzinną podstawę programową</w:t>
      </w:r>
      <w:r w:rsidR="0038777E" w:rsidRPr="00BB4619">
        <w:rPr>
          <w:spacing w:val="4"/>
        </w:rPr>
        <w:t xml:space="preserve"> i miały</w:t>
      </w:r>
      <w:r w:rsidR="00082EEA" w:rsidRPr="00BB4619">
        <w:rPr>
          <w:spacing w:val="4"/>
        </w:rPr>
        <w:t xml:space="preserve"> możliwość korzystania z ciepłych</w:t>
      </w:r>
      <w:r w:rsidRPr="00BB4619">
        <w:rPr>
          <w:spacing w:val="4"/>
        </w:rPr>
        <w:t xml:space="preserve"> śniadań organizowanych przez szkołę.</w:t>
      </w:r>
    </w:p>
    <w:p w:rsidR="0038777E" w:rsidRPr="00BB4619" w:rsidRDefault="0038777E" w:rsidP="00BB4619">
      <w:pPr>
        <w:autoSpaceDE w:val="0"/>
        <w:autoSpaceDN w:val="0"/>
        <w:adjustRightInd w:val="0"/>
        <w:spacing w:after="0" w:line="288" w:lineRule="auto"/>
        <w:ind w:firstLine="397"/>
        <w:jc w:val="both"/>
        <w:rPr>
          <w:spacing w:val="4"/>
        </w:rPr>
      </w:pPr>
      <w:r w:rsidRPr="00BB4619">
        <w:rPr>
          <w:spacing w:val="4"/>
        </w:rPr>
        <w:t>W przedszkolach oraz w oddziałach rocznego przygotowania przedszkolnego w ramach dodatkowych zajęć organizuje się na życzenie rodziców naukę religii.</w:t>
      </w:r>
    </w:p>
    <w:p w:rsidR="00D26CE8" w:rsidRPr="00BB4619" w:rsidRDefault="0056323F" w:rsidP="00BB4619">
      <w:pPr>
        <w:autoSpaceDE w:val="0"/>
        <w:autoSpaceDN w:val="0"/>
        <w:adjustRightInd w:val="0"/>
        <w:spacing w:after="0" w:line="288" w:lineRule="auto"/>
        <w:ind w:firstLine="708"/>
        <w:jc w:val="both"/>
        <w:rPr>
          <w:spacing w:val="4"/>
        </w:rPr>
      </w:pPr>
      <w:r w:rsidRPr="00BB4619">
        <w:rPr>
          <w:spacing w:val="4"/>
        </w:rPr>
        <w:t>Dziecko w wieku 6 lat, na wni</w:t>
      </w:r>
      <w:r w:rsidR="00082EEA" w:rsidRPr="00BB4619">
        <w:rPr>
          <w:spacing w:val="4"/>
        </w:rPr>
        <w:t>osek rodziców mogło</w:t>
      </w:r>
      <w:r w:rsidRPr="00BB4619">
        <w:rPr>
          <w:spacing w:val="4"/>
        </w:rPr>
        <w:t xml:space="preserve"> rozpocząć realizację obowiązku szkolnego w klasie I szkoły podstawowej. W roku szkolnym objętym „Informacją…” naukę w klasie I rozpoczęło </w:t>
      </w:r>
      <w:r w:rsidR="00082EEA" w:rsidRPr="00BB4619">
        <w:rPr>
          <w:spacing w:val="4"/>
        </w:rPr>
        <w:t xml:space="preserve">12 dzieci - </w:t>
      </w:r>
      <w:r w:rsidR="00B23960" w:rsidRPr="00BB4619">
        <w:rPr>
          <w:spacing w:val="4"/>
        </w:rPr>
        <w:t xml:space="preserve">2 w </w:t>
      </w:r>
      <w:r w:rsidR="00D26CE8" w:rsidRPr="00BB4619">
        <w:rPr>
          <w:spacing w:val="4"/>
        </w:rPr>
        <w:t>szkole w Ogardach, 6 w szkole w Strzelca</w:t>
      </w:r>
      <w:r w:rsidR="00082EEA" w:rsidRPr="00BB4619">
        <w:rPr>
          <w:spacing w:val="4"/>
        </w:rPr>
        <w:t xml:space="preserve">ch Kraj., 3 </w:t>
      </w:r>
      <w:proofErr w:type="gramStart"/>
      <w:r w:rsidR="00082EEA" w:rsidRPr="00BB4619">
        <w:rPr>
          <w:spacing w:val="4"/>
        </w:rPr>
        <w:t>w</w:t>
      </w:r>
      <w:proofErr w:type="gramEnd"/>
      <w:r w:rsidR="00082EEA" w:rsidRPr="00BB4619">
        <w:rPr>
          <w:spacing w:val="4"/>
        </w:rPr>
        <w:t xml:space="preserve"> szkole w Tucznie i </w:t>
      </w:r>
      <w:r w:rsidR="00D26CE8" w:rsidRPr="00BB4619">
        <w:rPr>
          <w:spacing w:val="4"/>
        </w:rPr>
        <w:t>1 w szkole w</w:t>
      </w:r>
      <w:r w:rsidR="00082EEA" w:rsidRPr="00BB4619">
        <w:rPr>
          <w:spacing w:val="4"/>
        </w:rPr>
        <w:t xml:space="preserve"> Wielisławicach</w:t>
      </w:r>
      <w:r w:rsidR="00D26CE8" w:rsidRPr="00BB4619">
        <w:rPr>
          <w:spacing w:val="4"/>
        </w:rPr>
        <w:t>.</w:t>
      </w:r>
    </w:p>
    <w:p w:rsidR="00AF572C" w:rsidRPr="00BB4619" w:rsidRDefault="00D26CE8" w:rsidP="00BB4619">
      <w:pPr>
        <w:autoSpaceDE w:val="0"/>
        <w:autoSpaceDN w:val="0"/>
        <w:adjustRightInd w:val="0"/>
        <w:spacing w:after="0" w:line="288" w:lineRule="auto"/>
        <w:ind w:firstLine="708"/>
        <w:jc w:val="both"/>
        <w:rPr>
          <w:spacing w:val="4"/>
        </w:rPr>
      </w:pPr>
      <w:r w:rsidRPr="00BB4619">
        <w:rPr>
          <w:spacing w:val="4"/>
        </w:rPr>
        <w:t>Opie</w:t>
      </w:r>
      <w:r w:rsidR="00082EEA" w:rsidRPr="00BB4619">
        <w:rPr>
          <w:spacing w:val="4"/>
        </w:rPr>
        <w:t xml:space="preserve">kę wychowawczą i dydaktyczną w </w:t>
      </w:r>
      <w:r w:rsidR="004E40B1" w:rsidRPr="00BB4619">
        <w:rPr>
          <w:spacing w:val="4"/>
        </w:rPr>
        <w:t>przedszko</w:t>
      </w:r>
      <w:r w:rsidR="00082EEA" w:rsidRPr="00BB4619">
        <w:rPr>
          <w:spacing w:val="4"/>
        </w:rPr>
        <w:t>lach, oddziałach przedszkolnych i punkcie przedszkolnym</w:t>
      </w:r>
      <w:r w:rsidR="004E40B1" w:rsidRPr="00BB4619">
        <w:rPr>
          <w:spacing w:val="4"/>
        </w:rPr>
        <w:t xml:space="preserve"> spra</w:t>
      </w:r>
      <w:r w:rsidR="00B0321F" w:rsidRPr="00BB4619">
        <w:rPr>
          <w:spacing w:val="4"/>
        </w:rPr>
        <w:t>wowali nauczyciele posiadający</w:t>
      </w:r>
      <w:r w:rsidR="004E40B1" w:rsidRPr="00BB4619">
        <w:rPr>
          <w:spacing w:val="4"/>
        </w:rPr>
        <w:t xml:space="preserve"> wymagane kwalifikacje oraz nauczyciele specjaliści z zakresu logopedii. Dzieci korzystały również z pomocy Poradni Psychologiczno – Pedagogicznej w Strzelcach Krajeńskich.</w:t>
      </w:r>
    </w:p>
    <w:p w:rsidR="004E40B1" w:rsidRDefault="004E40B1" w:rsidP="00832923">
      <w:pPr>
        <w:autoSpaceDE w:val="0"/>
        <w:autoSpaceDN w:val="0"/>
        <w:adjustRightInd w:val="0"/>
        <w:spacing w:after="0" w:line="240" w:lineRule="auto"/>
      </w:pPr>
    </w:p>
    <w:p w:rsidR="00BB4619" w:rsidRDefault="00BB4619" w:rsidP="00832923">
      <w:pPr>
        <w:autoSpaceDE w:val="0"/>
        <w:autoSpaceDN w:val="0"/>
        <w:adjustRightInd w:val="0"/>
        <w:spacing w:after="0" w:line="240" w:lineRule="auto"/>
      </w:pPr>
    </w:p>
    <w:p w:rsidR="00BB4619" w:rsidRDefault="00BB4619" w:rsidP="00832923">
      <w:pPr>
        <w:autoSpaceDE w:val="0"/>
        <w:autoSpaceDN w:val="0"/>
        <w:adjustRightInd w:val="0"/>
        <w:spacing w:after="0" w:line="240" w:lineRule="auto"/>
      </w:pPr>
    </w:p>
    <w:p w:rsidR="00BB4619" w:rsidRDefault="00BB4619" w:rsidP="00832923">
      <w:pPr>
        <w:autoSpaceDE w:val="0"/>
        <w:autoSpaceDN w:val="0"/>
        <w:adjustRightInd w:val="0"/>
        <w:spacing w:after="0" w:line="240" w:lineRule="auto"/>
      </w:pPr>
    </w:p>
    <w:p w:rsidR="00BB4619" w:rsidRDefault="00BB4619" w:rsidP="00832923">
      <w:pPr>
        <w:autoSpaceDE w:val="0"/>
        <w:autoSpaceDN w:val="0"/>
        <w:adjustRightInd w:val="0"/>
        <w:spacing w:after="0" w:line="240" w:lineRule="auto"/>
      </w:pPr>
    </w:p>
    <w:p w:rsidR="00BB4619" w:rsidRDefault="00BB4619" w:rsidP="00832923">
      <w:pPr>
        <w:autoSpaceDE w:val="0"/>
        <w:autoSpaceDN w:val="0"/>
        <w:adjustRightInd w:val="0"/>
        <w:spacing w:after="0" w:line="240" w:lineRule="auto"/>
      </w:pPr>
    </w:p>
    <w:p w:rsidR="00BB4619" w:rsidRDefault="00BB4619" w:rsidP="00832923">
      <w:pPr>
        <w:autoSpaceDE w:val="0"/>
        <w:autoSpaceDN w:val="0"/>
        <w:adjustRightInd w:val="0"/>
        <w:spacing w:after="0" w:line="240" w:lineRule="auto"/>
      </w:pPr>
    </w:p>
    <w:p w:rsidR="004E40B1" w:rsidRDefault="00CC0788" w:rsidP="00832923">
      <w:pPr>
        <w:autoSpaceDE w:val="0"/>
        <w:autoSpaceDN w:val="0"/>
        <w:adjustRightInd w:val="0"/>
        <w:spacing w:after="0" w:line="240" w:lineRule="auto"/>
      </w:pPr>
      <w:r>
        <w:t xml:space="preserve">Tabela </w:t>
      </w:r>
      <w:proofErr w:type="gramStart"/>
      <w:r>
        <w:t xml:space="preserve">nr 4. </w:t>
      </w:r>
      <w:r w:rsidR="004E40B1">
        <w:t xml:space="preserve"> </w:t>
      </w:r>
      <w:r w:rsidR="004E40B1" w:rsidRPr="00BB4619">
        <w:rPr>
          <w:b/>
          <w:i/>
        </w:rPr>
        <w:t>Zatrudnienie</w:t>
      </w:r>
      <w:proofErr w:type="gramEnd"/>
      <w:r w:rsidR="004E40B1" w:rsidRPr="00BB4619">
        <w:rPr>
          <w:b/>
          <w:i/>
        </w:rPr>
        <w:t xml:space="preserve"> w przedszkolach i oddziałach przedszkolnych</w:t>
      </w:r>
    </w:p>
    <w:p w:rsidR="004E40B1" w:rsidRDefault="004E40B1" w:rsidP="00832923">
      <w:pPr>
        <w:autoSpaceDE w:val="0"/>
        <w:autoSpaceDN w:val="0"/>
        <w:adjustRightInd w:val="0"/>
        <w:spacing w:after="0" w:line="240" w:lineRule="auto"/>
      </w:pPr>
    </w:p>
    <w:tbl>
      <w:tblPr>
        <w:tblStyle w:val="Jasnasiatkaakcent2"/>
        <w:tblW w:w="9322" w:type="dxa"/>
        <w:tblLayout w:type="fixed"/>
        <w:tblLook w:val="04A0"/>
      </w:tblPr>
      <w:tblGrid>
        <w:gridCol w:w="2376"/>
        <w:gridCol w:w="851"/>
        <w:gridCol w:w="709"/>
        <w:gridCol w:w="992"/>
        <w:gridCol w:w="887"/>
        <w:gridCol w:w="908"/>
        <w:gridCol w:w="756"/>
        <w:gridCol w:w="993"/>
        <w:gridCol w:w="850"/>
      </w:tblGrid>
      <w:tr w:rsidR="00D5694C" w:rsidTr="00BB4619">
        <w:trPr>
          <w:cnfStyle w:val="100000000000"/>
        </w:trPr>
        <w:tc>
          <w:tcPr>
            <w:cnfStyle w:val="001000000000"/>
            <w:tcW w:w="2376" w:type="dxa"/>
            <w:vMerge w:val="restart"/>
            <w:vAlign w:val="center"/>
          </w:tcPr>
          <w:p w:rsidR="004E40B1" w:rsidRPr="00BB4619" w:rsidRDefault="004E40B1" w:rsidP="00BB4619">
            <w:pPr>
              <w:autoSpaceDE w:val="0"/>
              <w:autoSpaceDN w:val="0"/>
              <w:adjustRightInd w:val="0"/>
              <w:jc w:val="center"/>
              <w:rPr>
                <w:rFonts w:ascii="Times New Roman" w:hAnsi="Times New Roman" w:cs="Times New Roman"/>
                <w:sz w:val="24"/>
                <w:szCs w:val="24"/>
              </w:rPr>
            </w:pPr>
            <w:r w:rsidRPr="00BB4619">
              <w:rPr>
                <w:rFonts w:ascii="Times New Roman" w:hAnsi="Times New Roman" w:cs="Times New Roman"/>
                <w:sz w:val="24"/>
                <w:szCs w:val="24"/>
              </w:rPr>
              <w:t>Placówka</w:t>
            </w:r>
          </w:p>
        </w:tc>
        <w:tc>
          <w:tcPr>
            <w:tcW w:w="3439" w:type="dxa"/>
            <w:gridSpan w:val="4"/>
            <w:vAlign w:val="center"/>
          </w:tcPr>
          <w:p w:rsidR="004E40B1" w:rsidRPr="004E40B1" w:rsidRDefault="004E40B1" w:rsidP="00BB4619">
            <w:pPr>
              <w:autoSpaceDE w:val="0"/>
              <w:autoSpaceDN w:val="0"/>
              <w:adjustRightInd w:val="0"/>
              <w:jc w:val="center"/>
              <w:cnfStyle w:val="100000000000"/>
              <w:rPr>
                <w:sz w:val="20"/>
                <w:szCs w:val="20"/>
              </w:rPr>
            </w:pPr>
            <w:r w:rsidRPr="004E40B1">
              <w:rPr>
                <w:sz w:val="20"/>
                <w:szCs w:val="20"/>
              </w:rPr>
              <w:t>Nauczyciele</w:t>
            </w:r>
          </w:p>
        </w:tc>
        <w:tc>
          <w:tcPr>
            <w:tcW w:w="3507" w:type="dxa"/>
            <w:gridSpan w:val="4"/>
            <w:vAlign w:val="center"/>
          </w:tcPr>
          <w:p w:rsidR="004E40B1" w:rsidRPr="004E40B1" w:rsidRDefault="004E40B1" w:rsidP="00BB4619">
            <w:pPr>
              <w:autoSpaceDE w:val="0"/>
              <w:autoSpaceDN w:val="0"/>
              <w:adjustRightInd w:val="0"/>
              <w:jc w:val="center"/>
              <w:cnfStyle w:val="100000000000"/>
              <w:rPr>
                <w:sz w:val="20"/>
                <w:szCs w:val="20"/>
              </w:rPr>
            </w:pPr>
            <w:r w:rsidRPr="004E40B1">
              <w:rPr>
                <w:sz w:val="20"/>
                <w:szCs w:val="20"/>
              </w:rPr>
              <w:t>Administracja i obsługa</w:t>
            </w:r>
          </w:p>
        </w:tc>
      </w:tr>
      <w:tr w:rsidR="004E40B1" w:rsidTr="00BB4619">
        <w:trPr>
          <w:cnfStyle w:val="000000100000"/>
        </w:trPr>
        <w:tc>
          <w:tcPr>
            <w:cnfStyle w:val="001000000000"/>
            <w:tcW w:w="2376" w:type="dxa"/>
            <w:vMerge/>
            <w:vAlign w:val="center"/>
          </w:tcPr>
          <w:p w:rsidR="004E40B1" w:rsidRPr="00BB4619" w:rsidRDefault="004E40B1" w:rsidP="00BB4619">
            <w:pPr>
              <w:autoSpaceDE w:val="0"/>
              <w:autoSpaceDN w:val="0"/>
              <w:adjustRightInd w:val="0"/>
              <w:jc w:val="center"/>
              <w:rPr>
                <w:rFonts w:ascii="Times New Roman" w:hAnsi="Times New Roman" w:cs="Times New Roman"/>
                <w:b w:val="0"/>
                <w:sz w:val="24"/>
                <w:szCs w:val="24"/>
              </w:rPr>
            </w:pPr>
          </w:p>
        </w:tc>
        <w:tc>
          <w:tcPr>
            <w:tcW w:w="1560" w:type="dxa"/>
            <w:gridSpan w:val="2"/>
            <w:shd w:val="clear" w:color="auto" w:fill="EEECE1" w:themeFill="background2"/>
            <w:vAlign w:val="center"/>
          </w:tcPr>
          <w:p w:rsidR="004E40B1" w:rsidRPr="004E40B1" w:rsidRDefault="004E40B1" w:rsidP="00BB4619">
            <w:pPr>
              <w:autoSpaceDE w:val="0"/>
              <w:autoSpaceDN w:val="0"/>
              <w:adjustRightInd w:val="0"/>
              <w:jc w:val="center"/>
              <w:cnfStyle w:val="000000100000"/>
              <w:rPr>
                <w:sz w:val="20"/>
                <w:szCs w:val="20"/>
              </w:rPr>
            </w:pPr>
            <w:proofErr w:type="gramStart"/>
            <w:r w:rsidRPr="004E40B1">
              <w:rPr>
                <w:sz w:val="20"/>
                <w:szCs w:val="20"/>
              </w:rPr>
              <w:t>pełnozatrudnieni</w:t>
            </w:r>
            <w:proofErr w:type="gramEnd"/>
          </w:p>
        </w:tc>
        <w:tc>
          <w:tcPr>
            <w:tcW w:w="1879" w:type="dxa"/>
            <w:gridSpan w:val="2"/>
            <w:shd w:val="clear" w:color="auto" w:fill="EEECE1" w:themeFill="background2"/>
            <w:vAlign w:val="center"/>
          </w:tcPr>
          <w:p w:rsidR="004E40B1" w:rsidRPr="004E40B1" w:rsidRDefault="004E40B1" w:rsidP="00BB4619">
            <w:pPr>
              <w:autoSpaceDE w:val="0"/>
              <w:autoSpaceDN w:val="0"/>
              <w:adjustRightInd w:val="0"/>
              <w:jc w:val="center"/>
              <w:cnfStyle w:val="000000100000"/>
              <w:rPr>
                <w:sz w:val="20"/>
                <w:szCs w:val="20"/>
              </w:rPr>
            </w:pPr>
            <w:proofErr w:type="gramStart"/>
            <w:r w:rsidRPr="004E40B1">
              <w:rPr>
                <w:sz w:val="20"/>
                <w:szCs w:val="20"/>
              </w:rPr>
              <w:t>niepełnozatrudnieni</w:t>
            </w:r>
            <w:proofErr w:type="gramEnd"/>
          </w:p>
        </w:tc>
        <w:tc>
          <w:tcPr>
            <w:tcW w:w="1664" w:type="dxa"/>
            <w:gridSpan w:val="2"/>
            <w:shd w:val="clear" w:color="auto" w:fill="EEECE1" w:themeFill="background2"/>
            <w:vAlign w:val="center"/>
          </w:tcPr>
          <w:p w:rsidR="004E40B1" w:rsidRPr="004E40B1" w:rsidRDefault="004E40B1" w:rsidP="00BB4619">
            <w:pPr>
              <w:autoSpaceDE w:val="0"/>
              <w:autoSpaceDN w:val="0"/>
              <w:adjustRightInd w:val="0"/>
              <w:jc w:val="center"/>
              <w:cnfStyle w:val="000000100000"/>
              <w:rPr>
                <w:sz w:val="20"/>
                <w:szCs w:val="20"/>
              </w:rPr>
            </w:pPr>
            <w:proofErr w:type="gramStart"/>
            <w:r w:rsidRPr="004E40B1">
              <w:rPr>
                <w:sz w:val="20"/>
                <w:szCs w:val="20"/>
              </w:rPr>
              <w:t>pełnozatrudnieni</w:t>
            </w:r>
            <w:proofErr w:type="gramEnd"/>
          </w:p>
        </w:tc>
        <w:tc>
          <w:tcPr>
            <w:tcW w:w="1843" w:type="dxa"/>
            <w:gridSpan w:val="2"/>
            <w:shd w:val="clear" w:color="auto" w:fill="EEECE1" w:themeFill="background2"/>
            <w:vAlign w:val="center"/>
          </w:tcPr>
          <w:p w:rsidR="004E40B1" w:rsidRPr="004E40B1" w:rsidRDefault="004E40B1" w:rsidP="00BB4619">
            <w:pPr>
              <w:autoSpaceDE w:val="0"/>
              <w:autoSpaceDN w:val="0"/>
              <w:adjustRightInd w:val="0"/>
              <w:jc w:val="center"/>
              <w:cnfStyle w:val="000000100000"/>
              <w:rPr>
                <w:sz w:val="20"/>
                <w:szCs w:val="20"/>
              </w:rPr>
            </w:pPr>
            <w:proofErr w:type="gramStart"/>
            <w:r w:rsidRPr="004E40B1">
              <w:rPr>
                <w:sz w:val="20"/>
                <w:szCs w:val="20"/>
              </w:rPr>
              <w:t>niepełnozatrudnieni</w:t>
            </w:r>
            <w:proofErr w:type="gramEnd"/>
          </w:p>
        </w:tc>
      </w:tr>
      <w:tr w:rsidR="004E40B1" w:rsidTr="00BB4619">
        <w:trPr>
          <w:cnfStyle w:val="000000010000"/>
        </w:trPr>
        <w:tc>
          <w:tcPr>
            <w:cnfStyle w:val="001000000000"/>
            <w:tcW w:w="2376" w:type="dxa"/>
            <w:vMerge/>
            <w:vAlign w:val="center"/>
          </w:tcPr>
          <w:p w:rsidR="004E40B1" w:rsidRPr="00BB4619" w:rsidRDefault="004E40B1" w:rsidP="00BB4619">
            <w:pPr>
              <w:autoSpaceDE w:val="0"/>
              <w:autoSpaceDN w:val="0"/>
              <w:adjustRightInd w:val="0"/>
              <w:jc w:val="center"/>
              <w:rPr>
                <w:rFonts w:ascii="Times New Roman" w:hAnsi="Times New Roman" w:cs="Times New Roman"/>
                <w:b w:val="0"/>
                <w:sz w:val="24"/>
                <w:szCs w:val="24"/>
              </w:rPr>
            </w:pPr>
          </w:p>
        </w:tc>
        <w:tc>
          <w:tcPr>
            <w:tcW w:w="851"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osoby</w:t>
            </w:r>
            <w:proofErr w:type="gramEnd"/>
          </w:p>
        </w:tc>
        <w:tc>
          <w:tcPr>
            <w:tcW w:w="709"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etaty</w:t>
            </w:r>
            <w:proofErr w:type="gramEnd"/>
          </w:p>
        </w:tc>
        <w:tc>
          <w:tcPr>
            <w:tcW w:w="992"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osoby</w:t>
            </w:r>
            <w:proofErr w:type="gramEnd"/>
          </w:p>
        </w:tc>
        <w:tc>
          <w:tcPr>
            <w:tcW w:w="887"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etaty</w:t>
            </w:r>
            <w:proofErr w:type="gramEnd"/>
          </w:p>
        </w:tc>
        <w:tc>
          <w:tcPr>
            <w:tcW w:w="908"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osoby</w:t>
            </w:r>
            <w:proofErr w:type="gramEnd"/>
          </w:p>
        </w:tc>
        <w:tc>
          <w:tcPr>
            <w:tcW w:w="756"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etaty</w:t>
            </w:r>
            <w:proofErr w:type="gramEnd"/>
          </w:p>
        </w:tc>
        <w:tc>
          <w:tcPr>
            <w:tcW w:w="993"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osoby</w:t>
            </w:r>
            <w:proofErr w:type="gramEnd"/>
          </w:p>
        </w:tc>
        <w:tc>
          <w:tcPr>
            <w:tcW w:w="850" w:type="dxa"/>
            <w:vAlign w:val="center"/>
          </w:tcPr>
          <w:p w:rsidR="004E40B1" w:rsidRPr="004E40B1" w:rsidRDefault="004E40B1" w:rsidP="00BB4619">
            <w:pPr>
              <w:autoSpaceDE w:val="0"/>
              <w:autoSpaceDN w:val="0"/>
              <w:adjustRightInd w:val="0"/>
              <w:jc w:val="center"/>
              <w:cnfStyle w:val="000000010000"/>
              <w:rPr>
                <w:sz w:val="20"/>
                <w:szCs w:val="20"/>
              </w:rPr>
            </w:pPr>
            <w:proofErr w:type="gramStart"/>
            <w:r w:rsidRPr="004E40B1">
              <w:rPr>
                <w:sz w:val="20"/>
                <w:szCs w:val="20"/>
              </w:rPr>
              <w:t>etaty</w:t>
            </w:r>
            <w:proofErr w:type="gramEnd"/>
          </w:p>
        </w:tc>
      </w:tr>
      <w:tr w:rsidR="004E40B1" w:rsidTr="00BB4619">
        <w:trPr>
          <w:cnfStyle w:val="000000100000"/>
          <w:trHeight w:val="378"/>
        </w:trPr>
        <w:tc>
          <w:tcPr>
            <w:cnfStyle w:val="001000000000"/>
            <w:tcW w:w="2376" w:type="dxa"/>
            <w:shd w:val="clear" w:color="auto" w:fill="EEECE1" w:themeFill="background2"/>
          </w:tcPr>
          <w:p w:rsidR="004E40B1" w:rsidRPr="00BB4619" w:rsidRDefault="00D5694C"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 xml:space="preserve">Przedszkole </w:t>
            </w:r>
          </w:p>
          <w:p w:rsidR="00D5694C" w:rsidRPr="00BB4619" w:rsidRDefault="00D5694C"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Samorządowe nr 1</w:t>
            </w:r>
          </w:p>
        </w:tc>
        <w:tc>
          <w:tcPr>
            <w:tcW w:w="851" w:type="dxa"/>
            <w:shd w:val="clear" w:color="auto" w:fill="EEECE1" w:themeFill="background2"/>
            <w:vAlign w:val="center"/>
          </w:tcPr>
          <w:p w:rsidR="004E40B1" w:rsidRDefault="00AF150E" w:rsidP="00BB4619">
            <w:pPr>
              <w:autoSpaceDE w:val="0"/>
              <w:autoSpaceDN w:val="0"/>
              <w:adjustRightInd w:val="0"/>
              <w:jc w:val="center"/>
              <w:cnfStyle w:val="000000100000"/>
            </w:pPr>
            <w:r>
              <w:t>16</w:t>
            </w:r>
          </w:p>
        </w:tc>
        <w:tc>
          <w:tcPr>
            <w:tcW w:w="709" w:type="dxa"/>
            <w:shd w:val="clear" w:color="auto" w:fill="EEECE1" w:themeFill="background2"/>
            <w:vAlign w:val="center"/>
          </w:tcPr>
          <w:p w:rsidR="004E40B1" w:rsidRDefault="00AF150E" w:rsidP="00BB4619">
            <w:pPr>
              <w:autoSpaceDE w:val="0"/>
              <w:autoSpaceDN w:val="0"/>
              <w:adjustRightInd w:val="0"/>
              <w:jc w:val="center"/>
              <w:cnfStyle w:val="000000100000"/>
            </w:pPr>
            <w:r>
              <w:t>16</w:t>
            </w:r>
          </w:p>
        </w:tc>
        <w:tc>
          <w:tcPr>
            <w:tcW w:w="992" w:type="dxa"/>
            <w:shd w:val="clear" w:color="auto" w:fill="EEECE1" w:themeFill="background2"/>
            <w:vAlign w:val="center"/>
          </w:tcPr>
          <w:p w:rsidR="004E40B1" w:rsidRDefault="00AF150E" w:rsidP="00BB4619">
            <w:pPr>
              <w:autoSpaceDE w:val="0"/>
              <w:autoSpaceDN w:val="0"/>
              <w:adjustRightInd w:val="0"/>
              <w:jc w:val="center"/>
              <w:cnfStyle w:val="000000100000"/>
            </w:pPr>
            <w:r>
              <w:t>1</w:t>
            </w:r>
          </w:p>
        </w:tc>
        <w:tc>
          <w:tcPr>
            <w:tcW w:w="887" w:type="dxa"/>
            <w:shd w:val="clear" w:color="auto" w:fill="EEECE1" w:themeFill="background2"/>
            <w:vAlign w:val="center"/>
          </w:tcPr>
          <w:p w:rsidR="004E40B1" w:rsidRDefault="00BF0603" w:rsidP="00BB4619">
            <w:pPr>
              <w:autoSpaceDE w:val="0"/>
              <w:autoSpaceDN w:val="0"/>
              <w:adjustRightInd w:val="0"/>
              <w:jc w:val="center"/>
              <w:cnfStyle w:val="000000100000"/>
            </w:pPr>
            <w:r>
              <w:t>0,31</w:t>
            </w:r>
          </w:p>
        </w:tc>
        <w:tc>
          <w:tcPr>
            <w:tcW w:w="908" w:type="dxa"/>
            <w:shd w:val="clear" w:color="auto" w:fill="EEECE1" w:themeFill="background2"/>
            <w:vAlign w:val="center"/>
          </w:tcPr>
          <w:p w:rsidR="004E40B1" w:rsidRDefault="00AF150E" w:rsidP="00BB4619">
            <w:pPr>
              <w:autoSpaceDE w:val="0"/>
              <w:autoSpaceDN w:val="0"/>
              <w:adjustRightInd w:val="0"/>
              <w:jc w:val="center"/>
              <w:cnfStyle w:val="000000100000"/>
            </w:pPr>
            <w:r>
              <w:t>6</w:t>
            </w:r>
          </w:p>
        </w:tc>
        <w:tc>
          <w:tcPr>
            <w:tcW w:w="756" w:type="dxa"/>
            <w:shd w:val="clear" w:color="auto" w:fill="EEECE1" w:themeFill="background2"/>
            <w:vAlign w:val="center"/>
          </w:tcPr>
          <w:p w:rsidR="004E40B1" w:rsidRDefault="00AF150E" w:rsidP="00BB4619">
            <w:pPr>
              <w:autoSpaceDE w:val="0"/>
              <w:autoSpaceDN w:val="0"/>
              <w:adjustRightInd w:val="0"/>
              <w:jc w:val="center"/>
              <w:cnfStyle w:val="000000100000"/>
            </w:pPr>
            <w:r>
              <w:t>6</w:t>
            </w:r>
          </w:p>
        </w:tc>
        <w:tc>
          <w:tcPr>
            <w:tcW w:w="993" w:type="dxa"/>
            <w:shd w:val="clear" w:color="auto" w:fill="EEECE1" w:themeFill="background2"/>
            <w:vAlign w:val="center"/>
          </w:tcPr>
          <w:p w:rsidR="004E40B1" w:rsidRDefault="00AF150E" w:rsidP="00BB4619">
            <w:pPr>
              <w:autoSpaceDE w:val="0"/>
              <w:autoSpaceDN w:val="0"/>
              <w:adjustRightInd w:val="0"/>
              <w:jc w:val="center"/>
              <w:cnfStyle w:val="000000100000"/>
            </w:pPr>
            <w:r>
              <w:t>1</w:t>
            </w:r>
          </w:p>
        </w:tc>
        <w:tc>
          <w:tcPr>
            <w:tcW w:w="850" w:type="dxa"/>
            <w:shd w:val="clear" w:color="auto" w:fill="EEECE1" w:themeFill="background2"/>
            <w:vAlign w:val="center"/>
          </w:tcPr>
          <w:p w:rsidR="004E40B1" w:rsidRDefault="00AF150E" w:rsidP="00BB4619">
            <w:pPr>
              <w:autoSpaceDE w:val="0"/>
              <w:autoSpaceDN w:val="0"/>
              <w:adjustRightInd w:val="0"/>
              <w:jc w:val="center"/>
              <w:cnfStyle w:val="000000100000"/>
            </w:pPr>
            <w:r>
              <w:t>0,88</w:t>
            </w:r>
          </w:p>
        </w:tc>
      </w:tr>
      <w:tr w:rsidR="00D5694C" w:rsidTr="00BB4619">
        <w:trPr>
          <w:cnfStyle w:val="000000010000"/>
          <w:trHeight w:val="378"/>
        </w:trPr>
        <w:tc>
          <w:tcPr>
            <w:cnfStyle w:val="001000000000"/>
            <w:tcW w:w="2376" w:type="dxa"/>
          </w:tcPr>
          <w:p w:rsidR="00D5694C" w:rsidRPr="00BB4619" w:rsidRDefault="00D5694C"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Przedszkole</w:t>
            </w:r>
          </w:p>
          <w:p w:rsidR="00D5694C" w:rsidRPr="00BB4619" w:rsidRDefault="00D5694C"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Samorządowe nr 2</w:t>
            </w:r>
          </w:p>
        </w:tc>
        <w:tc>
          <w:tcPr>
            <w:tcW w:w="851" w:type="dxa"/>
            <w:vAlign w:val="center"/>
          </w:tcPr>
          <w:p w:rsidR="00D5694C" w:rsidRDefault="00BF0603" w:rsidP="00BB4619">
            <w:pPr>
              <w:autoSpaceDE w:val="0"/>
              <w:autoSpaceDN w:val="0"/>
              <w:adjustRightInd w:val="0"/>
              <w:jc w:val="center"/>
              <w:cnfStyle w:val="000000010000"/>
            </w:pPr>
            <w:r>
              <w:t>1</w:t>
            </w:r>
            <w:r w:rsidR="00BB1037">
              <w:t>2</w:t>
            </w:r>
          </w:p>
        </w:tc>
        <w:tc>
          <w:tcPr>
            <w:tcW w:w="709" w:type="dxa"/>
            <w:vAlign w:val="center"/>
          </w:tcPr>
          <w:p w:rsidR="00D5694C" w:rsidRDefault="00BF0603" w:rsidP="00BB4619">
            <w:pPr>
              <w:autoSpaceDE w:val="0"/>
              <w:autoSpaceDN w:val="0"/>
              <w:adjustRightInd w:val="0"/>
              <w:jc w:val="center"/>
              <w:cnfStyle w:val="000000010000"/>
            </w:pPr>
            <w:r>
              <w:t>1</w:t>
            </w:r>
            <w:r w:rsidR="00BB1037">
              <w:t>2</w:t>
            </w:r>
          </w:p>
        </w:tc>
        <w:tc>
          <w:tcPr>
            <w:tcW w:w="992" w:type="dxa"/>
            <w:vAlign w:val="center"/>
          </w:tcPr>
          <w:p w:rsidR="00D5694C" w:rsidRDefault="00BF0603" w:rsidP="00BB4619">
            <w:pPr>
              <w:autoSpaceDE w:val="0"/>
              <w:autoSpaceDN w:val="0"/>
              <w:adjustRightInd w:val="0"/>
              <w:jc w:val="center"/>
              <w:cnfStyle w:val="000000010000"/>
            </w:pPr>
            <w:r>
              <w:t>2</w:t>
            </w:r>
          </w:p>
        </w:tc>
        <w:tc>
          <w:tcPr>
            <w:tcW w:w="887" w:type="dxa"/>
            <w:vAlign w:val="center"/>
          </w:tcPr>
          <w:p w:rsidR="00D5694C" w:rsidRDefault="00BF0603" w:rsidP="00BB4619">
            <w:pPr>
              <w:autoSpaceDE w:val="0"/>
              <w:autoSpaceDN w:val="0"/>
              <w:adjustRightInd w:val="0"/>
              <w:jc w:val="center"/>
              <w:cnfStyle w:val="000000010000"/>
            </w:pPr>
            <w:r>
              <w:t>0,63</w:t>
            </w:r>
          </w:p>
        </w:tc>
        <w:tc>
          <w:tcPr>
            <w:tcW w:w="908" w:type="dxa"/>
            <w:vAlign w:val="center"/>
          </w:tcPr>
          <w:p w:rsidR="00D5694C" w:rsidRDefault="00BF0603" w:rsidP="00BB4619">
            <w:pPr>
              <w:autoSpaceDE w:val="0"/>
              <w:autoSpaceDN w:val="0"/>
              <w:adjustRightInd w:val="0"/>
              <w:jc w:val="center"/>
              <w:cnfStyle w:val="000000010000"/>
            </w:pPr>
            <w:r>
              <w:t>9</w:t>
            </w:r>
          </w:p>
        </w:tc>
        <w:tc>
          <w:tcPr>
            <w:tcW w:w="756" w:type="dxa"/>
            <w:vAlign w:val="center"/>
          </w:tcPr>
          <w:p w:rsidR="00D5694C" w:rsidRDefault="00BF0603" w:rsidP="00BB4619">
            <w:pPr>
              <w:autoSpaceDE w:val="0"/>
              <w:autoSpaceDN w:val="0"/>
              <w:adjustRightInd w:val="0"/>
              <w:jc w:val="center"/>
              <w:cnfStyle w:val="000000010000"/>
            </w:pPr>
            <w:r>
              <w:t>9</w:t>
            </w:r>
          </w:p>
        </w:tc>
        <w:tc>
          <w:tcPr>
            <w:tcW w:w="993" w:type="dxa"/>
            <w:vAlign w:val="center"/>
          </w:tcPr>
          <w:p w:rsidR="00D5694C" w:rsidRDefault="00BF0603" w:rsidP="00BB4619">
            <w:pPr>
              <w:autoSpaceDE w:val="0"/>
              <w:autoSpaceDN w:val="0"/>
              <w:adjustRightInd w:val="0"/>
              <w:jc w:val="center"/>
              <w:cnfStyle w:val="000000010000"/>
            </w:pPr>
            <w:r>
              <w:t>2</w:t>
            </w:r>
          </w:p>
        </w:tc>
        <w:tc>
          <w:tcPr>
            <w:tcW w:w="850" w:type="dxa"/>
            <w:vAlign w:val="center"/>
          </w:tcPr>
          <w:p w:rsidR="00D5694C" w:rsidRDefault="00BF0603" w:rsidP="00BB4619">
            <w:pPr>
              <w:autoSpaceDE w:val="0"/>
              <w:autoSpaceDN w:val="0"/>
              <w:adjustRightInd w:val="0"/>
              <w:jc w:val="center"/>
              <w:cnfStyle w:val="000000010000"/>
            </w:pPr>
            <w:r>
              <w:t>1,25</w:t>
            </w:r>
          </w:p>
        </w:tc>
      </w:tr>
      <w:tr w:rsidR="00D5694C" w:rsidTr="00BB4619">
        <w:trPr>
          <w:cnfStyle w:val="000000100000"/>
          <w:trHeight w:val="378"/>
        </w:trPr>
        <w:tc>
          <w:tcPr>
            <w:cnfStyle w:val="001000000000"/>
            <w:tcW w:w="2376" w:type="dxa"/>
            <w:shd w:val="clear" w:color="auto" w:fill="EEECE1" w:themeFill="background2"/>
          </w:tcPr>
          <w:p w:rsidR="00D5694C" w:rsidRPr="00BB4619" w:rsidRDefault="004F256E"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w:t>
            </w:r>
            <w:r w:rsidR="00D5694C" w:rsidRPr="00BB4619">
              <w:rPr>
                <w:rFonts w:ascii="Times New Roman" w:hAnsi="Times New Roman" w:cs="Times New Roman"/>
                <w:b w:val="0"/>
                <w:sz w:val="24"/>
                <w:szCs w:val="24"/>
              </w:rPr>
              <w:t>ubli</w:t>
            </w:r>
            <w:r w:rsidRPr="00BB4619">
              <w:rPr>
                <w:rFonts w:ascii="Times New Roman" w:hAnsi="Times New Roman" w:cs="Times New Roman"/>
                <w:b w:val="0"/>
                <w:sz w:val="24"/>
                <w:szCs w:val="24"/>
              </w:rPr>
              <w:t xml:space="preserve">czna Szkoła </w:t>
            </w:r>
          </w:p>
          <w:p w:rsidR="004F256E" w:rsidRPr="00BB4619" w:rsidRDefault="004F256E"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Podstawowa</w:t>
            </w:r>
          </w:p>
          <w:p w:rsidR="004F256E" w:rsidRPr="00BB4619" w:rsidRDefault="004F256E"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 xml:space="preserve"> </w:t>
            </w:r>
            <w:proofErr w:type="gramStart"/>
            <w:r w:rsidRPr="00BB4619">
              <w:rPr>
                <w:rFonts w:ascii="Times New Roman" w:hAnsi="Times New Roman" w:cs="Times New Roman"/>
                <w:b w:val="0"/>
                <w:sz w:val="24"/>
                <w:szCs w:val="24"/>
              </w:rPr>
              <w:t>w</w:t>
            </w:r>
            <w:proofErr w:type="gramEnd"/>
            <w:r w:rsidRPr="00BB4619">
              <w:rPr>
                <w:rFonts w:ascii="Times New Roman" w:hAnsi="Times New Roman" w:cs="Times New Roman"/>
                <w:b w:val="0"/>
                <w:sz w:val="24"/>
                <w:szCs w:val="24"/>
              </w:rPr>
              <w:t xml:space="preserve"> </w:t>
            </w:r>
            <w:proofErr w:type="spellStart"/>
            <w:r w:rsidRPr="00BB4619">
              <w:rPr>
                <w:rFonts w:ascii="Times New Roman" w:hAnsi="Times New Roman" w:cs="Times New Roman"/>
                <w:b w:val="0"/>
                <w:sz w:val="24"/>
                <w:szCs w:val="24"/>
              </w:rPr>
              <w:t>Bobrówku</w:t>
            </w:r>
            <w:proofErr w:type="spellEnd"/>
          </w:p>
        </w:tc>
        <w:tc>
          <w:tcPr>
            <w:tcW w:w="851" w:type="dxa"/>
            <w:shd w:val="clear" w:color="auto" w:fill="EEECE1" w:themeFill="background2"/>
            <w:vAlign w:val="center"/>
          </w:tcPr>
          <w:p w:rsidR="00D5694C" w:rsidRDefault="00BB1037" w:rsidP="00BB4619">
            <w:pPr>
              <w:autoSpaceDE w:val="0"/>
              <w:autoSpaceDN w:val="0"/>
              <w:adjustRightInd w:val="0"/>
              <w:jc w:val="center"/>
              <w:cnfStyle w:val="000000100000"/>
            </w:pPr>
            <w:r>
              <w:t>1</w:t>
            </w:r>
          </w:p>
        </w:tc>
        <w:tc>
          <w:tcPr>
            <w:tcW w:w="709" w:type="dxa"/>
            <w:shd w:val="clear" w:color="auto" w:fill="EEECE1" w:themeFill="background2"/>
            <w:vAlign w:val="center"/>
          </w:tcPr>
          <w:p w:rsidR="00D5694C" w:rsidRDefault="00BB1037" w:rsidP="00BB4619">
            <w:pPr>
              <w:autoSpaceDE w:val="0"/>
              <w:autoSpaceDN w:val="0"/>
              <w:adjustRightInd w:val="0"/>
              <w:jc w:val="center"/>
              <w:cnfStyle w:val="000000100000"/>
            </w:pPr>
            <w:r>
              <w:t>1</w:t>
            </w:r>
          </w:p>
        </w:tc>
        <w:tc>
          <w:tcPr>
            <w:tcW w:w="992" w:type="dxa"/>
            <w:shd w:val="clear" w:color="auto" w:fill="EEECE1" w:themeFill="background2"/>
            <w:vAlign w:val="center"/>
          </w:tcPr>
          <w:p w:rsidR="00D5694C" w:rsidRDefault="00AF150E" w:rsidP="00BB4619">
            <w:pPr>
              <w:autoSpaceDE w:val="0"/>
              <w:autoSpaceDN w:val="0"/>
              <w:adjustRightInd w:val="0"/>
              <w:jc w:val="center"/>
              <w:cnfStyle w:val="000000100000"/>
            </w:pPr>
            <w:r>
              <w:t>-</w:t>
            </w:r>
          </w:p>
        </w:tc>
        <w:tc>
          <w:tcPr>
            <w:tcW w:w="887" w:type="dxa"/>
            <w:shd w:val="clear" w:color="auto" w:fill="EEECE1" w:themeFill="background2"/>
            <w:vAlign w:val="center"/>
          </w:tcPr>
          <w:p w:rsidR="00D5694C" w:rsidRDefault="00AF150E" w:rsidP="00BB4619">
            <w:pPr>
              <w:autoSpaceDE w:val="0"/>
              <w:autoSpaceDN w:val="0"/>
              <w:adjustRightInd w:val="0"/>
              <w:jc w:val="center"/>
              <w:cnfStyle w:val="000000100000"/>
            </w:pPr>
            <w:r>
              <w:t>-</w:t>
            </w:r>
          </w:p>
        </w:tc>
        <w:tc>
          <w:tcPr>
            <w:tcW w:w="908" w:type="dxa"/>
            <w:shd w:val="clear" w:color="auto" w:fill="EEECE1" w:themeFill="background2"/>
            <w:vAlign w:val="center"/>
          </w:tcPr>
          <w:p w:rsidR="00D5694C" w:rsidRDefault="00AF150E" w:rsidP="00BB4619">
            <w:pPr>
              <w:autoSpaceDE w:val="0"/>
              <w:autoSpaceDN w:val="0"/>
              <w:adjustRightInd w:val="0"/>
              <w:jc w:val="center"/>
              <w:cnfStyle w:val="000000100000"/>
            </w:pPr>
            <w:r>
              <w:t>-</w:t>
            </w:r>
          </w:p>
        </w:tc>
        <w:tc>
          <w:tcPr>
            <w:tcW w:w="756" w:type="dxa"/>
            <w:shd w:val="clear" w:color="auto" w:fill="EEECE1" w:themeFill="background2"/>
            <w:vAlign w:val="center"/>
          </w:tcPr>
          <w:p w:rsidR="00D5694C" w:rsidRDefault="00AF150E" w:rsidP="00BB4619">
            <w:pPr>
              <w:autoSpaceDE w:val="0"/>
              <w:autoSpaceDN w:val="0"/>
              <w:adjustRightInd w:val="0"/>
              <w:jc w:val="center"/>
              <w:cnfStyle w:val="000000100000"/>
            </w:pPr>
            <w:r>
              <w:t>-</w:t>
            </w:r>
          </w:p>
        </w:tc>
        <w:tc>
          <w:tcPr>
            <w:tcW w:w="993" w:type="dxa"/>
            <w:shd w:val="clear" w:color="auto" w:fill="EEECE1" w:themeFill="background2"/>
            <w:vAlign w:val="center"/>
          </w:tcPr>
          <w:p w:rsidR="00D5694C" w:rsidRDefault="00AF150E" w:rsidP="00BB4619">
            <w:pPr>
              <w:autoSpaceDE w:val="0"/>
              <w:autoSpaceDN w:val="0"/>
              <w:adjustRightInd w:val="0"/>
              <w:jc w:val="center"/>
              <w:cnfStyle w:val="000000100000"/>
            </w:pPr>
            <w:r>
              <w:t>-</w:t>
            </w:r>
          </w:p>
        </w:tc>
        <w:tc>
          <w:tcPr>
            <w:tcW w:w="850" w:type="dxa"/>
            <w:shd w:val="clear" w:color="auto" w:fill="EEECE1" w:themeFill="background2"/>
            <w:vAlign w:val="center"/>
          </w:tcPr>
          <w:p w:rsidR="00D5694C" w:rsidRDefault="00AF150E" w:rsidP="00BB4619">
            <w:pPr>
              <w:autoSpaceDE w:val="0"/>
              <w:autoSpaceDN w:val="0"/>
              <w:adjustRightInd w:val="0"/>
              <w:jc w:val="center"/>
              <w:cnfStyle w:val="000000100000"/>
            </w:pPr>
            <w:r>
              <w:t>-</w:t>
            </w:r>
          </w:p>
        </w:tc>
      </w:tr>
      <w:tr w:rsidR="004F256E" w:rsidTr="00BB4619">
        <w:trPr>
          <w:cnfStyle w:val="000000010000"/>
          <w:trHeight w:val="378"/>
        </w:trPr>
        <w:tc>
          <w:tcPr>
            <w:cnfStyle w:val="001000000000"/>
            <w:tcW w:w="2376" w:type="dxa"/>
          </w:tcPr>
          <w:p w:rsidR="004F256E" w:rsidRPr="00BB4619" w:rsidRDefault="004F256E"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Publiczna Szkoła Podstawowa w Ogardach</w:t>
            </w:r>
          </w:p>
        </w:tc>
        <w:tc>
          <w:tcPr>
            <w:tcW w:w="851" w:type="dxa"/>
            <w:vAlign w:val="center"/>
          </w:tcPr>
          <w:p w:rsidR="004F256E" w:rsidRDefault="00AF150E" w:rsidP="00BB4619">
            <w:pPr>
              <w:autoSpaceDE w:val="0"/>
              <w:autoSpaceDN w:val="0"/>
              <w:adjustRightInd w:val="0"/>
              <w:jc w:val="center"/>
              <w:cnfStyle w:val="000000010000"/>
            </w:pPr>
            <w:r>
              <w:t>2</w:t>
            </w:r>
          </w:p>
        </w:tc>
        <w:tc>
          <w:tcPr>
            <w:tcW w:w="709" w:type="dxa"/>
            <w:vAlign w:val="center"/>
          </w:tcPr>
          <w:p w:rsidR="004F256E" w:rsidRDefault="00AF150E" w:rsidP="00BB4619">
            <w:pPr>
              <w:autoSpaceDE w:val="0"/>
              <w:autoSpaceDN w:val="0"/>
              <w:adjustRightInd w:val="0"/>
              <w:jc w:val="center"/>
              <w:cnfStyle w:val="000000010000"/>
            </w:pPr>
            <w:r>
              <w:t>2</w:t>
            </w:r>
          </w:p>
        </w:tc>
        <w:tc>
          <w:tcPr>
            <w:tcW w:w="992" w:type="dxa"/>
            <w:vAlign w:val="center"/>
          </w:tcPr>
          <w:p w:rsidR="004F256E" w:rsidRDefault="00AF150E" w:rsidP="00BB4619">
            <w:pPr>
              <w:autoSpaceDE w:val="0"/>
              <w:autoSpaceDN w:val="0"/>
              <w:adjustRightInd w:val="0"/>
              <w:jc w:val="center"/>
              <w:cnfStyle w:val="000000010000"/>
            </w:pPr>
            <w:r>
              <w:t>-</w:t>
            </w:r>
          </w:p>
        </w:tc>
        <w:tc>
          <w:tcPr>
            <w:tcW w:w="887" w:type="dxa"/>
            <w:vAlign w:val="center"/>
          </w:tcPr>
          <w:p w:rsidR="004F256E" w:rsidRDefault="00AF150E" w:rsidP="00BB4619">
            <w:pPr>
              <w:autoSpaceDE w:val="0"/>
              <w:autoSpaceDN w:val="0"/>
              <w:adjustRightInd w:val="0"/>
              <w:jc w:val="center"/>
              <w:cnfStyle w:val="000000010000"/>
            </w:pPr>
            <w:r>
              <w:t>-</w:t>
            </w:r>
          </w:p>
        </w:tc>
        <w:tc>
          <w:tcPr>
            <w:tcW w:w="908" w:type="dxa"/>
            <w:vAlign w:val="center"/>
          </w:tcPr>
          <w:p w:rsidR="004F256E" w:rsidRDefault="00AF150E" w:rsidP="00BB4619">
            <w:pPr>
              <w:autoSpaceDE w:val="0"/>
              <w:autoSpaceDN w:val="0"/>
              <w:adjustRightInd w:val="0"/>
              <w:jc w:val="center"/>
              <w:cnfStyle w:val="000000010000"/>
            </w:pPr>
            <w:r>
              <w:t>-</w:t>
            </w:r>
          </w:p>
        </w:tc>
        <w:tc>
          <w:tcPr>
            <w:tcW w:w="756" w:type="dxa"/>
            <w:vAlign w:val="center"/>
          </w:tcPr>
          <w:p w:rsidR="004F256E" w:rsidRDefault="00AF150E" w:rsidP="00BB4619">
            <w:pPr>
              <w:autoSpaceDE w:val="0"/>
              <w:autoSpaceDN w:val="0"/>
              <w:adjustRightInd w:val="0"/>
              <w:jc w:val="center"/>
              <w:cnfStyle w:val="000000010000"/>
            </w:pPr>
            <w:r>
              <w:t>-</w:t>
            </w:r>
          </w:p>
        </w:tc>
        <w:tc>
          <w:tcPr>
            <w:tcW w:w="993" w:type="dxa"/>
            <w:vAlign w:val="center"/>
          </w:tcPr>
          <w:p w:rsidR="004F256E" w:rsidRDefault="00AF150E" w:rsidP="00BB4619">
            <w:pPr>
              <w:autoSpaceDE w:val="0"/>
              <w:autoSpaceDN w:val="0"/>
              <w:adjustRightInd w:val="0"/>
              <w:jc w:val="center"/>
              <w:cnfStyle w:val="000000010000"/>
            </w:pPr>
            <w:r>
              <w:t>-</w:t>
            </w:r>
          </w:p>
        </w:tc>
        <w:tc>
          <w:tcPr>
            <w:tcW w:w="850" w:type="dxa"/>
            <w:vAlign w:val="center"/>
          </w:tcPr>
          <w:p w:rsidR="004F256E" w:rsidRDefault="00AF150E" w:rsidP="00BB4619">
            <w:pPr>
              <w:autoSpaceDE w:val="0"/>
              <w:autoSpaceDN w:val="0"/>
              <w:adjustRightInd w:val="0"/>
              <w:jc w:val="center"/>
              <w:cnfStyle w:val="000000010000"/>
            </w:pPr>
            <w:r>
              <w:t>-</w:t>
            </w:r>
          </w:p>
        </w:tc>
      </w:tr>
      <w:tr w:rsidR="004F256E" w:rsidTr="00BB4619">
        <w:trPr>
          <w:cnfStyle w:val="000000100000"/>
          <w:trHeight w:val="378"/>
        </w:trPr>
        <w:tc>
          <w:tcPr>
            <w:cnfStyle w:val="001000000000"/>
            <w:tcW w:w="2376" w:type="dxa"/>
            <w:shd w:val="clear" w:color="auto" w:fill="EEECE1" w:themeFill="background2"/>
          </w:tcPr>
          <w:p w:rsidR="004F256E" w:rsidRPr="00BB4619" w:rsidRDefault="004F256E"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Publiczna Szkoła Podstawowa w Tucznie</w:t>
            </w:r>
          </w:p>
        </w:tc>
        <w:tc>
          <w:tcPr>
            <w:tcW w:w="851" w:type="dxa"/>
            <w:shd w:val="clear" w:color="auto" w:fill="EEECE1" w:themeFill="background2"/>
            <w:vAlign w:val="center"/>
          </w:tcPr>
          <w:p w:rsidR="004F256E" w:rsidRDefault="00AF150E" w:rsidP="00BB4619">
            <w:pPr>
              <w:autoSpaceDE w:val="0"/>
              <w:autoSpaceDN w:val="0"/>
              <w:adjustRightInd w:val="0"/>
              <w:jc w:val="center"/>
              <w:cnfStyle w:val="000000100000"/>
            </w:pPr>
            <w:r>
              <w:t>2</w:t>
            </w:r>
          </w:p>
        </w:tc>
        <w:tc>
          <w:tcPr>
            <w:tcW w:w="709" w:type="dxa"/>
            <w:shd w:val="clear" w:color="auto" w:fill="EEECE1" w:themeFill="background2"/>
            <w:vAlign w:val="center"/>
          </w:tcPr>
          <w:p w:rsidR="004F256E" w:rsidRDefault="00AF150E" w:rsidP="00BB4619">
            <w:pPr>
              <w:autoSpaceDE w:val="0"/>
              <w:autoSpaceDN w:val="0"/>
              <w:adjustRightInd w:val="0"/>
              <w:jc w:val="center"/>
              <w:cnfStyle w:val="000000100000"/>
            </w:pPr>
            <w:r>
              <w:t>2</w:t>
            </w:r>
          </w:p>
        </w:tc>
        <w:tc>
          <w:tcPr>
            <w:tcW w:w="992"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887"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908"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756"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993"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850"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r>
      <w:tr w:rsidR="004F256E" w:rsidTr="00BB4619">
        <w:trPr>
          <w:cnfStyle w:val="000000010000"/>
          <w:trHeight w:val="378"/>
        </w:trPr>
        <w:tc>
          <w:tcPr>
            <w:cnfStyle w:val="001000000000"/>
            <w:tcW w:w="2376" w:type="dxa"/>
          </w:tcPr>
          <w:p w:rsidR="004F256E" w:rsidRPr="00BB4619" w:rsidRDefault="004F256E"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Publiczna Szkoła Podstawowa w Wielisławicach</w:t>
            </w:r>
          </w:p>
        </w:tc>
        <w:tc>
          <w:tcPr>
            <w:tcW w:w="851" w:type="dxa"/>
            <w:vAlign w:val="center"/>
          </w:tcPr>
          <w:p w:rsidR="004F256E" w:rsidRDefault="00AF150E" w:rsidP="00BB4619">
            <w:pPr>
              <w:autoSpaceDE w:val="0"/>
              <w:autoSpaceDN w:val="0"/>
              <w:adjustRightInd w:val="0"/>
              <w:jc w:val="center"/>
              <w:cnfStyle w:val="000000010000"/>
            </w:pPr>
            <w:r>
              <w:t>1</w:t>
            </w:r>
          </w:p>
        </w:tc>
        <w:tc>
          <w:tcPr>
            <w:tcW w:w="709" w:type="dxa"/>
            <w:vAlign w:val="center"/>
          </w:tcPr>
          <w:p w:rsidR="004F256E" w:rsidRDefault="00AF150E" w:rsidP="00BB4619">
            <w:pPr>
              <w:autoSpaceDE w:val="0"/>
              <w:autoSpaceDN w:val="0"/>
              <w:adjustRightInd w:val="0"/>
              <w:jc w:val="center"/>
              <w:cnfStyle w:val="000000010000"/>
            </w:pPr>
            <w:r>
              <w:t>1</w:t>
            </w:r>
          </w:p>
        </w:tc>
        <w:tc>
          <w:tcPr>
            <w:tcW w:w="992" w:type="dxa"/>
            <w:vAlign w:val="center"/>
          </w:tcPr>
          <w:p w:rsidR="004F256E" w:rsidRDefault="00AF150E" w:rsidP="00BB4619">
            <w:pPr>
              <w:autoSpaceDE w:val="0"/>
              <w:autoSpaceDN w:val="0"/>
              <w:adjustRightInd w:val="0"/>
              <w:jc w:val="center"/>
              <w:cnfStyle w:val="000000010000"/>
            </w:pPr>
            <w:r>
              <w:t>-</w:t>
            </w:r>
          </w:p>
        </w:tc>
        <w:tc>
          <w:tcPr>
            <w:tcW w:w="887" w:type="dxa"/>
            <w:vAlign w:val="center"/>
          </w:tcPr>
          <w:p w:rsidR="004F256E" w:rsidRDefault="00AF150E" w:rsidP="00BB4619">
            <w:pPr>
              <w:autoSpaceDE w:val="0"/>
              <w:autoSpaceDN w:val="0"/>
              <w:adjustRightInd w:val="0"/>
              <w:jc w:val="center"/>
              <w:cnfStyle w:val="000000010000"/>
            </w:pPr>
            <w:r>
              <w:t>-</w:t>
            </w:r>
          </w:p>
        </w:tc>
        <w:tc>
          <w:tcPr>
            <w:tcW w:w="908" w:type="dxa"/>
            <w:vAlign w:val="center"/>
          </w:tcPr>
          <w:p w:rsidR="004F256E" w:rsidRDefault="00AF150E" w:rsidP="00BB4619">
            <w:pPr>
              <w:autoSpaceDE w:val="0"/>
              <w:autoSpaceDN w:val="0"/>
              <w:adjustRightInd w:val="0"/>
              <w:jc w:val="center"/>
              <w:cnfStyle w:val="000000010000"/>
            </w:pPr>
            <w:r>
              <w:t>-</w:t>
            </w:r>
          </w:p>
        </w:tc>
        <w:tc>
          <w:tcPr>
            <w:tcW w:w="756" w:type="dxa"/>
            <w:vAlign w:val="center"/>
          </w:tcPr>
          <w:p w:rsidR="004F256E" w:rsidRDefault="00AF150E" w:rsidP="00BB4619">
            <w:pPr>
              <w:autoSpaceDE w:val="0"/>
              <w:autoSpaceDN w:val="0"/>
              <w:adjustRightInd w:val="0"/>
              <w:jc w:val="center"/>
              <w:cnfStyle w:val="000000010000"/>
            </w:pPr>
            <w:r>
              <w:t>-</w:t>
            </w:r>
          </w:p>
        </w:tc>
        <w:tc>
          <w:tcPr>
            <w:tcW w:w="993" w:type="dxa"/>
            <w:vAlign w:val="center"/>
          </w:tcPr>
          <w:p w:rsidR="004F256E" w:rsidRDefault="00AF150E" w:rsidP="00BB4619">
            <w:pPr>
              <w:autoSpaceDE w:val="0"/>
              <w:autoSpaceDN w:val="0"/>
              <w:adjustRightInd w:val="0"/>
              <w:jc w:val="center"/>
              <w:cnfStyle w:val="000000010000"/>
            </w:pPr>
            <w:r>
              <w:t>-</w:t>
            </w:r>
          </w:p>
        </w:tc>
        <w:tc>
          <w:tcPr>
            <w:tcW w:w="850" w:type="dxa"/>
            <w:vAlign w:val="center"/>
          </w:tcPr>
          <w:p w:rsidR="004F256E" w:rsidRDefault="00AF150E" w:rsidP="00BB4619">
            <w:pPr>
              <w:autoSpaceDE w:val="0"/>
              <w:autoSpaceDN w:val="0"/>
              <w:adjustRightInd w:val="0"/>
              <w:jc w:val="center"/>
              <w:cnfStyle w:val="000000010000"/>
            </w:pPr>
            <w:r>
              <w:t>-</w:t>
            </w:r>
          </w:p>
        </w:tc>
      </w:tr>
      <w:tr w:rsidR="004F256E" w:rsidTr="00BB4619">
        <w:trPr>
          <w:cnfStyle w:val="000000100000"/>
          <w:trHeight w:val="378"/>
        </w:trPr>
        <w:tc>
          <w:tcPr>
            <w:cnfStyle w:val="001000000000"/>
            <w:tcW w:w="2376" w:type="dxa"/>
            <w:shd w:val="clear" w:color="auto" w:fill="EEECE1" w:themeFill="background2"/>
          </w:tcPr>
          <w:p w:rsidR="004F256E" w:rsidRPr="00BB4619" w:rsidRDefault="00AF150E" w:rsidP="00832923">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Klub Malucha</w:t>
            </w:r>
          </w:p>
        </w:tc>
        <w:tc>
          <w:tcPr>
            <w:tcW w:w="851"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709"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992" w:type="dxa"/>
            <w:shd w:val="clear" w:color="auto" w:fill="EEECE1" w:themeFill="background2"/>
            <w:vAlign w:val="center"/>
          </w:tcPr>
          <w:p w:rsidR="004F256E" w:rsidRDefault="00AF150E" w:rsidP="00BB4619">
            <w:pPr>
              <w:autoSpaceDE w:val="0"/>
              <w:autoSpaceDN w:val="0"/>
              <w:adjustRightInd w:val="0"/>
              <w:jc w:val="center"/>
              <w:cnfStyle w:val="000000100000"/>
            </w:pPr>
            <w:r>
              <w:t>1</w:t>
            </w:r>
          </w:p>
        </w:tc>
        <w:tc>
          <w:tcPr>
            <w:tcW w:w="887" w:type="dxa"/>
            <w:shd w:val="clear" w:color="auto" w:fill="EEECE1" w:themeFill="background2"/>
            <w:vAlign w:val="center"/>
          </w:tcPr>
          <w:p w:rsidR="004F256E" w:rsidRDefault="00AF150E" w:rsidP="00BB4619">
            <w:pPr>
              <w:autoSpaceDE w:val="0"/>
              <w:autoSpaceDN w:val="0"/>
              <w:adjustRightInd w:val="0"/>
              <w:jc w:val="center"/>
              <w:cnfStyle w:val="000000100000"/>
            </w:pPr>
            <w:r>
              <w:t>0,75</w:t>
            </w:r>
          </w:p>
        </w:tc>
        <w:tc>
          <w:tcPr>
            <w:tcW w:w="908"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756"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993"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c>
          <w:tcPr>
            <w:tcW w:w="850" w:type="dxa"/>
            <w:shd w:val="clear" w:color="auto" w:fill="EEECE1" w:themeFill="background2"/>
            <w:vAlign w:val="center"/>
          </w:tcPr>
          <w:p w:rsidR="004F256E" w:rsidRDefault="00AF150E" w:rsidP="00BB4619">
            <w:pPr>
              <w:autoSpaceDE w:val="0"/>
              <w:autoSpaceDN w:val="0"/>
              <w:adjustRightInd w:val="0"/>
              <w:jc w:val="center"/>
              <w:cnfStyle w:val="000000100000"/>
            </w:pPr>
            <w:r>
              <w:t>-</w:t>
            </w:r>
          </w:p>
        </w:tc>
      </w:tr>
    </w:tbl>
    <w:p w:rsidR="00323305" w:rsidRDefault="00323305" w:rsidP="00832923">
      <w:pPr>
        <w:autoSpaceDE w:val="0"/>
        <w:autoSpaceDN w:val="0"/>
        <w:adjustRightInd w:val="0"/>
        <w:spacing w:after="0" w:line="240" w:lineRule="auto"/>
      </w:pPr>
    </w:p>
    <w:p w:rsidR="00487919" w:rsidRDefault="00487919" w:rsidP="00832923">
      <w:pPr>
        <w:autoSpaceDE w:val="0"/>
        <w:autoSpaceDN w:val="0"/>
        <w:adjustRightInd w:val="0"/>
        <w:spacing w:after="0" w:line="240" w:lineRule="auto"/>
      </w:pPr>
    </w:p>
    <w:p w:rsidR="0035669A" w:rsidRPr="00BB4619" w:rsidRDefault="00CC0788" w:rsidP="00832923">
      <w:pPr>
        <w:autoSpaceDE w:val="0"/>
        <w:autoSpaceDN w:val="0"/>
        <w:adjustRightInd w:val="0"/>
        <w:spacing w:after="0" w:line="240" w:lineRule="auto"/>
        <w:rPr>
          <w:b/>
          <w:i/>
        </w:rPr>
      </w:pPr>
      <w:r>
        <w:t xml:space="preserve">Tabela </w:t>
      </w:r>
      <w:proofErr w:type="gramStart"/>
      <w:r>
        <w:t xml:space="preserve">nr 5. </w:t>
      </w:r>
      <w:r w:rsidR="00F169A0">
        <w:t xml:space="preserve"> </w:t>
      </w:r>
      <w:r w:rsidR="00F169A0" w:rsidRPr="00BB4619">
        <w:rPr>
          <w:b/>
          <w:i/>
        </w:rPr>
        <w:t>Nauczyciele</w:t>
      </w:r>
      <w:proofErr w:type="gramEnd"/>
      <w:r w:rsidR="0035669A" w:rsidRPr="00BB4619">
        <w:rPr>
          <w:b/>
          <w:i/>
        </w:rPr>
        <w:t xml:space="preserve"> według kwalifikacji i stopnia awansu zawodowego</w:t>
      </w:r>
    </w:p>
    <w:p w:rsidR="0035669A" w:rsidRDefault="0035669A" w:rsidP="00832923">
      <w:pPr>
        <w:autoSpaceDE w:val="0"/>
        <w:autoSpaceDN w:val="0"/>
        <w:adjustRightInd w:val="0"/>
        <w:spacing w:after="0" w:line="240" w:lineRule="auto"/>
      </w:pPr>
    </w:p>
    <w:tbl>
      <w:tblPr>
        <w:tblStyle w:val="Jasnasiatkaakcent2"/>
        <w:tblW w:w="0" w:type="auto"/>
        <w:tblLayout w:type="fixed"/>
        <w:tblLook w:val="04A0"/>
      </w:tblPr>
      <w:tblGrid>
        <w:gridCol w:w="3510"/>
        <w:gridCol w:w="851"/>
        <w:gridCol w:w="1276"/>
        <w:gridCol w:w="1275"/>
        <w:gridCol w:w="1418"/>
        <w:gridCol w:w="936"/>
      </w:tblGrid>
      <w:tr w:rsidR="0035669A" w:rsidTr="00BB4619">
        <w:trPr>
          <w:cnfStyle w:val="100000000000"/>
        </w:trPr>
        <w:tc>
          <w:tcPr>
            <w:cnfStyle w:val="001000000000"/>
            <w:tcW w:w="3510" w:type="dxa"/>
            <w:vMerge w:val="restart"/>
            <w:vAlign w:val="center"/>
          </w:tcPr>
          <w:p w:rsidR="0035669A" w:rsidRPr="00BB4619" w:rsidRDefault="0035669A" w:rsidP="00BB4619">
            <w:pPr>
              <w:autoSpaceDE w:val="0"/>
              <w:autoSpaceDN w:val="0"/>
              <w:adjustRightInd w:val="0"/>
              <w:jc w:val="center"/>
              <w:rPr>
                <w:rFonts w:ascii="Times New Roman" w:hAnsi="Times New Roman" w:cs="Times New Roman"/>
                <w:sz w:val="24"/>
                <w:szCs w:val="24"/>
              </w:rPr>
            </w:pPr>
            <w:r w:rsidRPr="00BB4619">
              <w:rPr>
                <w:rFonts w:ascii="Times New Roman" w:hAnsi="Times New Roman" w:cs="Times New Roman"/>
                <w:sz w:val="24"/>
                <w:szCs w:val="24"/>
              </w:rPr>
              <w:t>Rodzaj kwalifikacji</w:t>
            </w:r>
          </w:p>
        </w:tc>
        <w:tc>
          <w:tcPr>
            <w:tcW w:w="5756" w:type="dxa"/>
            <w:gridSpan w:val="5"/>
            <w:vAlign w:val="center"/>
          </w:tcPr>
          <w:p w:rsidR="0035669A" w:rsidRPr="00BB4619" w:rsidRDefault="0035669A" w:rsidP="00BB4619">
            <w:pPr>
              <w:autoSpaceDE w:val="0"/>
              <w:autoSpaceDN w:val="0"/>
              <w:adjustRightInd w:val="0"/>
              <w:jc w:val="center"/>
              <w:cnfStyle w:val="100000000000"/>
              <w:rPr>
                <w:rFonts w:ascii="Times New Roman" w:hAnsi="Times New Roman" w:cs="Times New Roman"/>
                <w:sz w:val="24"/>
                <w:szCs w:val="24"/>
              </w:rPr>
            </w:pPr>
            <w:r w:rsidRPr="00BB4619">
              <w:rPr>
                <w:rFonts w:ascii="Times New Roman" w:hAnsi="Times New Roman" w:cs="Times New Roman"/>
                <w:sz w:val="24"/>
                <w:szCs w:val="24"/>
              </w:rPr>
              <w:t>Stopień awansu zawodowego</w:t>
            </w:r>
          </w:p>
        </w:tc>
      </w:tr>
      <w:tr w:rsidR="005F71EE" w:rsidTr="00986DE7">
        <w:trPr>
          <w:cnfStyle w:val="000000100000"/>
        </w:trPr>
        <w:tc>
          <w:tcPr>
            <w:cnfStyle w:val="001000000000"/>
            <w:tcW w:w="3510" w:type="dxa"/>
            <w:vMerge/>
            <w:vAlign w:val="center"/>
          </w:tcPr>
          <w:p w:rsidR="0035669A" w:rsidRPr="00BB4619" w:rsidRDefault="0035669A" w:rsidP="00BB4619">
            <w:pPr>
              <w:autoSpaceDE w:val="0"/>
              <w:autoSpaceDN w:val="0"/>
              <w:adjustRightInd w:val="0"/>
              <w:jc w:val="center"/>
              <w:rPr>
                <w:rFonts w:ascii="Times New Roman" w:hAnsi="Times New Roman" w:cs="Times New Roman"/>
              </w:rPr>
            </w:pPr>
          </w:p>
        </w:tc>
        <w:tc>
          <w:tcPr>
            <w:tcW w:w="851" w:type="dxa"/>
            <w:shd w:val="clear" w:color="auto" w:fill="EEECE1" w:themeFill="background2"/>
            <w:vAlign w:val="center"/>
          </w:tcPr>
          <w:p w:rsidR="0035669A" w:rsidRPr="00BB4619" w:rsidRDefault="0035669A" w:rsidP="00BB4619">
            <w:pPr>
              <w:autoSpaceDE w:val="0"/>
              <w:autoSpaceDN w:val="0"/>
              <w:adjustRightInd w:val="0"/>
              <w:jc w:val="center"/>
              <w:cnfStyle w:val="000000100000"/>
              <w:rPr>
                <w:sz w:val="20"/>
                <w:szCs w:val="20"/>
              </w:rPr>
            </w:pPr>
            <w:proofErr w:type="gramStart"/>
            <w:r w:rsidRPr="00BB4619">
              <w:rPr>
                <w:sz w:val="20"/>
                <w:szCs w:val="20"/>
              </w:rPr>
              <w:t>stażysta</w:t>
            </w:r>
            <w:proofErr w:type="gramEnd"/>
          </w:p>
        </w:tc>
        <w:tc>
          <w:tcPr>
            <w:tcW w:w="1276" w:type="dxa"/>
            <w:shd w:val="clear" w:color="auto" w:fill="EEECE1" w:themeFill="background2"/>
            <w:vAlign w:val="center"/>
          </w:tcPr>
          <w:p w:rsidR="0035669A" w:rsidRPr="00BB4619" w:rsidRDefault="0035669A" w:rsidP="00BB4619">
            <w:pPr>
              <w:autoSpaceDE w:val="0"/>
              <w:autoSpaceDN w:val="0"/>
              <w:adjustRightInd w:val="0"/>
              <w:jc w:val="center"/>
              <w:cnfStyle w:val="000000100000"/>
              <w:rPr>
                <w:sz w:val="20"/>
                <w:szCs w:val="20"/>
              </w:rPr>
            </w:pPr>
            <w:proofErr w:type="gramStart"/>
            <w:r w:rsidRPr="00BB4619">
              <w:rPr>
                <w:sz w:val="20"/>
                <w:szCs w:val="20"/>
              </w:rPr>
              <w:t>kontraktowy</w:t>
            </w:r>
            <w:proofErr w:type="gramEnd"/>
          </w:p>
        </w:tc>
        <w:tc>
          <w:tcPr>
            <w:tcW w:w="1275" w:type="dxa"/>
            <w:shd w:val="clear" w:color="auto" w:fill="EEECE1" w:themeFill="background2"/>
            <w:vAlign w:val="center"/>
          </w:tcPr>
          <w:p w:rsidR="0035669A" w:rsidRPr="00BB4619" w:rsidRDefault="0035669A" w:rsidP="00BB4619">
            <w:pPr>
              <w:autoSpaceDE w:val="0"/>
              <w:autoSpaceDN w:val="0"/>
              <w:adjustRightInd w:val="0"/>
              <w:jc w:val="center"/>
              <w:cnfStyle w:val="000000100000"/>
              <w:rPr>
                <w:sz w:val="20"/>
                <w:szCs w:val="20"/>
              </w:rPr>
            </w:pPr>
            <w:proofErr w:type="gramStart"/>
            <w:r w:rsidRPr="00BB4619">
              <w:rPr>
                <w:sz w:val="20"/>
                <w:szCs w:val="20"/>
              </w:rPr>
              <w:t>mianowany</w:t>
            </w:r>
            <w:proofErr w:type="gramEnd"/>
          </w:p>
        </w:tc>
        <w:tc>
          <w:tcPr>
            <w:tcW w:w="1418" w:type="dxa"/>
            <w:shd w:val="clear" w:color="auto" w:fill="EEECE1" w:themeFill="background2"/>
            <w:vAlign w:val="center"/>
          </w:tcPr>
          <w:p w:rsidR="0035669A" w:rsidRPr="00BB4619" w:rsidRDefault="0035669A" w:rsidP="00BB4619">
            <w:pPr>
              <w:autoSpaceDE w:val="0"/>
              <w:autoSpaceDN w:val="0"/>
              <w:adjustRightInd w:val="0"/>
              <w:jc w:val="center"/>
              <w:cnfStyle w:val="000000100000"/>
              <w:rPr>
                <w:sz w:val="20"/>
                <w:szCs w:val="20"/>
              </w:rPr>
            </w:pPr>
            <w:proofErr w:type="gramStart"/>
            <w:r w:rsidRPr="00BB4619">
              <w:rPr>
                <w:sz w:val="20"/>
                <w:szCs w:val="20"/>
              </w:rPr>
              <w:t>dyplomowany</w:t>
            </w:r>
            <w:proofErr w:type="gramEnd"/>
          </w:p>
        </w:tc>
        <w:tc>
          <w:tcPr>
            <w:tcW w:w="936" w:type="dxa"/>
            <w:shd w:val="clear" w:color="auto" w:fill="EEECE1" w:themeFill="background2"/>
            <w:vAlign w:val="center"/>
          </w:tcPr>
          <w:p w:rsidR="0035669A" w:rsidRPr="00BB4619" w:rsidRDefault="005F71EE" w:rsidP="00BB4619">
            <w:pPr>
              <w:autoSpaceDE w:val="0"/>
              <w:autoSpaceDN w:val="0"/>
              <w:adjustRightInd w:val="0"/>
              <w:jc w:val="center"/>
              <w:cnfStyle w:val="000000100000"/>
              <w:rPr>
                <w:b/>
                <w:sz w:val="20"/>
                <w:szCs w:val="20"/>
              </w:rPr>
            </w:pPr>
            <w:r w:rsidRPr="00BB4619">
              <w:rPr>
                <w:b/>
                <w:sz w:val="20"/>
                <w:szCs w:val="20"/>
              </w:rPr>
              <w:t>O</w:t>
            </w:r>
            <w:r w:rsidR="0035669A" w:rsidRPr="00BB4619">
              <w:rPr>
                <w:b/>
                <w:sz w:val="20"/>
                <w:szCs w:val="20"/>
              </w:rPr>
              <w:t>gółem</w:t>
            </w:r>
          </w:p>
        </w:tc>
      </w:tr>
      <w:tr w:rsidR="005F71EE" w:rsidTr="00BB4619">
        <w:trPr>
          <w:cnfStyle w:val="000000010000"/>
        </w:trPr>
        <w:tc>
          <w:tcPr>
            <w:cnfStyle w:val="001000000000"/>
            <w:tcW w:w="3510" w:type="dxa"/>
            <w:vAlign w:val="center"/>
          </w:tcPr>
          <w:p w:rsidR="005F71EE" w:rsidRPr="00BB4619" w:rsidRDefault="005F71EE" w:rsidP="00BB4619">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Tytuł zawodowy magistra z przygotowaniem pedagogicznym</w:t>
            </w:r>
          </w:p>
        </w:tc>
        <w:tc>
          <w:tcPr>
            <w:tcW w:w="851" w:type="dxa"/>
            <w:vAlign w:val="center"/>
          </w:tcPr>
          <w:p w:rsidR="005F71EE" w:rsidRPr="005B7394" w:rsidRDefault="00F169A0" w:rsidP="00BB4619">
            <w:pPr>
              <w:autoSpaceDE w:val="0"/>
              <w:autoSpaceDN w:val="0"/>
              <w:adjustRightInd w:val="0"/>
              <w:jc w:val="center"/>
              <w:cnfStyle w:val="000000010000"/>
            </w:pPr>
            <w:r w:rsidRPr="005B7394">
              <w:t>1</w:t>
            </w:r>
          </w:p>
        </w:tc>
        <w:tc>
          <w:tcPr>
            <w:tcW w:w="1276" w:type="dxa"/>
            <w:vAlign w:val="center"/>
          </w:tcPr>
          <w:p w:rsidR="005F71EE" w:rsidRPr="005B7394" w:rsidRDefault="00F169A0" w:rsidP="00BB4619">
            <w:pPr>
              <w:autoSpaceDE w:val="0"/>
              <w:autoSpaceDN w:val="0"/>
              <w:adjustRightInd w:val="0"/>
              <w:jc w:val="center"/>
              <w:cnfStyle w:val="000000010000"/>
            </w:pPr>
            <w:r w:rsidRPr="005B7394">
              <w:t>9</w:t>
            </w:r>
          </w:p>
        </w:tc>
        <w:tc>
          <w:tcPr>
            <w:tcW w:w="1275" w:type="dxa"/>
            <w:vAlign w:val="center"/>
          </w:tcPr>
          <w:p w:rsidR="005F71EE" w:rsidRPr="005B7394" w:rsidRDefault="00F169A0" w:rsidP="00BB4619">
            <w:pPr>
              <w:autoSpaceDE w:val="0"/>
              <w:autoSpaceDN w:val="0"/>
              <w:adjustRightInd w:val="0"/>
              <w:jc w:val="center"/>
              <w:cnfStyle w:val="000000010000"/>
            </w:pPr>
            <w:r w:rsidRPr="005B7394">
              <w:t>6</w:t>
            </w:r>
          </w:p>
        </w:tc>
        <w:tc>
          <w:tcPr>
            <w:tcW w:w="1418" w:type="dxa"/>
            <w:vAlign w:val="center"/>
          </w:tcPr>
          <w:p w:rsidR="005F71EE" w:rsidRPr="005B7394" w:rsidRDefault="00F169A0" w:rsidP="00BB4619">
            <w:pPr>
              <w:autoSpaceDE w:val="0"/>
              <w:autoSpaceDN w:val="0"/>
              <w:adjustRightInd w:val="0"/>
              <w:jc w:val="center"/>
              <w:cnfStyle w:val="000000010000"/>
            </w:pPr>
            <w:r w:rsidRPr="005B7394">
              <w:t>15</w:t>
            </w:r>
          </w:p>
        </w:tc>
        <w:tc>
          <w:tcPr>
            <w:tcW w:w="936" w:type="dxa"/>
            <w:vAlign w:val="center"/>
          </w:tcPr>
          <w:p w:rsidR="005F71EE" w:rsidRPr="00414258" w:rsidRDefault="00F169A0" w:rsidP="00BB4619">
            <w:pPr>
              <w:autoSpaceDE w:val="0"/>
              <w:autoSpaceDN w:val="0"/>
              <w:adjustRightInd w:val="0"/>
              <w:jc w:val="center"/>
              <w:cnfStyle w:val="000000010000"/>
              <w:rPr>
                <w:b/>
              </w:rPr>
            </w:pPr>
            <w:r w:rsidRPr="00414258">
              <w:rPr>
                <w:b/>
              </w:rPr>
              <w:t>31</w:t>
            </w:r>
          </w:p>
        </w:tc>
      </w:tr>
      <w:tr w:rsidR="005F71EE" w:rsidTr="00986DE7">
        <w:trPr>
          <w:cnfStyle w:val="000000100000"/>
        </w:trPr>
        <w:tc>
          <w:tcPr>
            <w:cnfStyle w:val="001000000000"/>
            <w:tcW w:w="3510" w:type="dxa"/>
            <w:shd w:val="clear" w:color="auto" w:fill="EEECE1" w:themeFill="background2"/>
            <w:vAlign w:val="center"/>
          </w:tcPr>
          <w:p w:rsidR="005F71EE" w:rsidRPr="00BB4619" w:rsidRDefault="005F71EE" w:rsidP="00BB4619">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 xml:space="preserve">Tytuł zawodowy magistra </w:t>
            </w:r>
            <w:proofErr w:type="gramStart"/>
            <w:r w:rsidRPr="00BB4619">
              <w:rPr>
                <w:rFonts w:ascii="Times New Roman" w:hAnsi="Times New Roman" w:cs="Times New Roman"/>
                <w:b w:val="0"/>
                <w:sz w:val="24"/>
                <w:szCs w:val="24"/>
              </w:rPr>
              <w:t xml:space="preserve">bez </w:t>
            </w:r>
            <w:r w:rsidR="00F364AD" w:rsidRPr="00BB4619">
              <w:rPr>
                <w:rFonts w:ascii="Times New Roman" w:hAnsi="Times New Roman" w:cs="Times New Roman"/>
                <w:b w:val="0"/>
                <w:sz w:val="24"/>
                <w:szCs w:val="24"/>
              </w:rPr>
              <w:t xml:space="preserve"> przygotowania</w:t>
            </w:r>
            <w:proofErr w:type="gramEnd"/>
            <w:r w:rsidR="00F364AD" w:rsidRPr="00BB4619">
              <w:rPr>
                <w:rFonts w:ascii="Times New Roman" w:hAnsi="Times New Roman" w:cs="Times New Roman"/>
                <w:b w:val="0"/>
                <w:sz w:val="24"/>
                <w:szCs w:val="24"/>
              </w:rPr>
              <w:t xml:space="preserve"> pedagogicznego, tytuł zawodowy licencjata/inżyniera z przygotowaniem pedagogicznym</w:t>
            </w:r>
          </w:p>
        </w:tc>
        <w:tc>
          <w:tcPr>
            <w:tcW w:w="851" w:type="dxa"/>
            <w:shd w:val="clear" w:color="auto" w:fill="EEECE1" w:themeFill="background2"/>
            <w:vAlign w:val="center"/>
          </w:tcPr>
          <w:p w:rsidR="005F71EE" w:rsidRPr="005B7394" w:rsidRDefault="00F169A0" w:rsidP="00BB4619">
            <w:pPr>
              <w:autoSpaceDE w:val="0"/>
              <w:autoSpaceDN w:val="0"/>
              <w:adjustRightInd w:val="0"/>
              <w:jc w:val="center"/>
              <w:cnfStyle w:val="000000100000"/>
            </w:pPr>
            <w:r w:rsidRPr="005B7394">
              <w:t>2</w:t>
            </w:r>
          </w:p>
        </w:tc>
        <w:tc>
          <w:tcPr>
            <w:tcW w:w="1276" w:type="dxa"/>
            <w:shd w:val="clear" w:color="auto" w:fill="EEECE1" w:themeFill="background2"/>
            <w:vAlign w:val="center"/>
          </w:tcPr>
          <w:p w:rsidR="005F71EE" w:rsidRPr="005B7394" w:rsidRDefault="00F169A0" w:rsidP="00BB4619">
            <w:pPr>
              <w:autoSpaceDE w:val="0"/>
              <w:autoSpaceDN w:val="0"/>
              <w:adjustRightInd w:val="0"/>
              <w:jc w:val="center"/>
              <w:cnfStyle w:val="000000100000"/>
            </w:pPr>
            <w:r w:rsidRPr="005B7394">
              <w:t>3</w:t>
            </w:r>
          </w:p>
        </w:tc>
        <w:tc>
          <w:tcPr>
            <w:tcW w:w="1275" w:type="dxa"/>
            <w:shd w:val="clear" w:color="auto" w:fill="EEECE1" w:themeFill="background2"/>
            <w:vAlign w:val="center"/>
          </w:tcPr>
          <w:p w:rsidR="005F71EE" w:rsidRPr="005B7394" w:rsidRDefault="00F169A0" w:rsidP="00BB4619">
            <w:pPr>
              <w:autoSpaceDE w:val="0"/>
              <w:autoSpaceDN w:val="0"/>
              <w:adjustRightInd w:val="0"/>
              <w:jc w:val="center"/>
              <w:cnfStyle w:val="000000100000"/>
            </w:pPr>
            <w:r w:rsidRPr="005B7394">
              <w:t>1</w:t>
            </w:r>
          </w:p>
        </w:tc>
        <w:tc>
          <w:tcPr>
            <w:tcW w:w="1418" w:type="dxa"/>
            <w:shd w:val="clear" w:color="auto" w:fill="EEECE1" w:themeFill="background2"/>
            <w:vAlign w:val="center"/>
          </w:tcPr>
          <w:p w:rsidR="005F71EE" w:rsidRPr="005B7394" w:rsidRDefault="00F169A0" w:rsidP="00BB4619">
            <w:pPr>
              <w:autoSpaceDE w:val="0"/>
              <w:autoSpaceDN w:val="0"/>
              <w:adjustRightInd w:val="0"/>
              <w:jc w:val="center"/>
              <w:cnfStyle w:val="000000100000"/>
            </w:pPr>
            <w:r w:rsidRPr="005B7394">
              <w:t>-</w:t>
            </w:r>
          </w:p>
        </w:tc>
        <w:tc>
          <w:tcPr>
            <w:tcW w:w="936" w:type="dxa"/>
            <w:shd w:val="clear" w:color="auto" w:fill="EEECE1" w:themeFill="background2"/>
            <w:vAlign w:val="center"/>
          </w:tcPr>
          <w:p w:rsidR="005F71EE" w:rsidRPr="00414258" w:rsidRDefault="00F169A0" w:rsidP="00BB4619">
            <w:pPr>
              <w:autoSpaceDE w:val="0"/>
              <w:autoSpaceDN w:val="0"/>
              <w:adjustRightInd w:val="0"/>
              <w:jc w:val="center"/>
              <w:cnfStyle w:val="000000100000"/>
              <w:rPr>
                <w:b/>
              </w:rPr>
            </w:pPr>
            <w:r w:rsidRPr="00414258">
              <w:rPr>
                <w:b/>
              </w:rPr>
              <w:t>6</w:t>
            </w:r>
          </w:p>
        </w:tc>
      </w:tr>
      <w:tr w:rsidR="00F364AD" w:rsidTr="00BB4619">
        <w:trPr>
          <w:cnfStyle w:val="000000010000"/>
        </w:trPr>
        <w:tc>
          <w:tcPr>
            <w:cnfStyle w:val="001000000000"/>
            <w:tcW w:w="3510" w:type="dxa"/>
            <w:vAlign w:val="center"/>
          </w:tcPr>
          <w:p w:rsidR="00F364AD" w:rsidRPr="00BB4619" w:rsidRDefault="00F364AD" w:rsidP="00BB4619">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 xml:space="preserve">Tytuł zawodowy licencjata/inżyniera bez przygotowania pedagogicznego, dyplom </w:t>
            </w:r>
            <w:r w:rsidR="007C7FF3" w:rsidRPr="00BB4619">
              <w:rPr>
                <w:rFonts w:ascii="Times New Roman" w:hAnsi="Times New Roman" w:cs="Times New Roman"/>
                <w:b w:val="0"/>
                <w:sz w:val="24"/>
                <w:szCs w:val="24"/>
              </w:rPr>
              <w:t>ukończenia kolegium nauczycielskiego, nauczycielskiego kolegium języków obcych</w:t>
            </w:r>
          </w:p>
        </w:tc>
        <w:tc>
          <w:tcPr>
            <w:tcW w:w="851" w:type="dxa"/>
            <w:vAlign w:val="center"/>
          </w:tcPr>
          <w:p w:rsidR="00F364AD" w:rsidRPr="005B7394" w:rsidRDefault="00F169A0" w:rsidP="00BB4619">
            <w:pPr>
              <w:autoSpaceDE w:val="0"/>
              <w:autoSpaceDN w:val="0"/>
              <w:adjustRightInd w:val="0"/>
              <w:jc w:val="center"/>
              <w:cnfStyle w:val="000000010000"/>
            </w:pPr>
            <w:r w:rsidRPr="005B7394">
              <w:t>-</w:t>
            </w:r>
          </w:p>
        </w:tc>
        <w:tc>
          <w:tcPr>
            <w:tcW w:w="1276" w:type="dxa"/>
            <w:vAlign w:val="center"/>
          </w:tcPr>
          <w:p w:rsidR="00F364AD" w:rsidRPr="005B7394" w:rsidRDefault="00F169A0" w:rsidP="00BB4619">
            <w:pPr>
              <w:autoSpaceDE w:val="0"/>
              <w:autoSpaceDN w:val="0"/>
              <w:adjustRightInd w:val="0"/>
              <w:jc w:val="center"/>
              <w:cnfStyle w:val="000000010000"/>
            </w:pPr>
            <w:r w:rsidRPr="005B7394">
              <w:t>-</w:t>
            </w:r>
          </w:p>
        </w:tc>
        <w:tc>
          <w:tcPr>
            <w:tcW w:w="1275" w:type="dxa"/>
            <w:vAlign w:val="center"/>
          </w:tcPr>
          <w:p w:rsidR="00F364AD" w:rsidRPr="005B7394" w:rsidRDefault="00F169A0" w:rsidP="00BB4619">
            <w:pPr>
              <w:autoSpaceDE w:val="0"/>
              <w:autoSpaceDN w:val="0"/>
              <w:adjustRightInd w:val="0"/>
              <w:jc w:val="center"/>
              <w:cnfStyle w:val="000000010000"/>
            </w:pPr>
            <w:r w:rsidRPr="005B7394">
              <w:t>1</w:t>
            </w:r>
          </w:p>
        </w:tc>
        <w:tc>
          <w:tcPr>
            <w:tcW w:w="1418" w:type="dxa"/>
            <w:vAlign w:val="center"/>
          </w:tcPr>
          <w:p w:rsidR="00F364AD" w:rsidRPr="005B7394" w:rsidRDefault="00F169A0" w:rsidP="00BB4619">
            <w:pPr>
              <w:autoSpaceDE w:val="0"/>
              <w:autoSpaceDN w:val="0"/>
              <w:adjustRightInd w:val="0"/>
              <w:jc w:val="center"/>
              <w:cnfStyle w:val="000000010000"/>
            </w:pPr>
            <w:r w:rsidRPr="005B7394">
              <w:t>-</w:t>
            </w:r>
          </w:p>
        </w:tc>
        <w:tc>
          <w:tcPr>
            <w:tcW w:w="936" w:type="dxa"/>
            <w:vAlign w:val="center"/>
          </w:tcPr>
          <w:p w:rsidR="00F364AD" w:rsidRPr="00414258" w:rsidRDefault="00F169A0" w:rsidP="00BB4619">
            <w:pPr>
              <w:autoSpaceDE w:val="0"/>
              <w:autoSpaceDN w:val="0"/>
              <w:adjustRightInd w:val="0"/>
              <w:jc w:val="center"/>
              <w:cnfStyle w:val="000000010000"/>
              <w:rPr>
                <w:b/>
              </w:rPr>
            </w:pPr>
            <w:r w:rsidRPr="00414258">
              <w:rPr>
                <w:b/>
              </w:rPr>
              <w:t>1</w:t>
            </w:r>
          </w:p>
        </w:tc>
      </w:tr>
      <w:tr w:rsidR="007C7FF3" w:rsidTr="00986DE7">
        <w:trPr>
          <w:cnfStyle w:val="000000100000"/>
        </w:trPr>
        <w:tc>
          <w:tcPr>
            <w:cnfStyle w:val="001000000000"/>
            <w:tcW w:w="3510" w:type="dxa"/>
            <w:shd w:val="clear" w:color="auto" w:fill="EEECE1" w:themeFill="background2"/>
            <w:vAlign w:val="center"/>
          </w:tcPr>
          <w:p w:rsidR="007C7FF3" w:rsidRPr="00BB4619" w:rsidRDefault="007C7FF3" w:rsidP="00BB4619">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Pozostałe kwalifikacje</w:t>
            </w:r>
          </w:p>
        </w:tc>
        <w:tc>
          <w:tcPr>
            <w:tcW w:w="851" w:type="dxa"/>
            <w:shd w:val="clear" w:color="auto" w:fill="EEECE1" w:themeFill="background2"/>
            <w:vAlign w:val="center"/>
          </w:tcPr>
          <w:p w:rsidR="007C7FF3" w:rsidRPr="005B7394" w:rsidRDefault="00F169A0" w:rsidP="00BB4619">
            <w:pPr>
              <w:autoSpaceDE w:val="0"/>
              <w:autoSpaceDN w:val="0"/>
              <w:adjustRightInd w:val="0"/>
              <w:jc w:val="center"/>
              <w:cnfStyle w:val="000000100000"/>
            </w:pPr>
            <w:r w:rsidRPr="005B7394">
              <w:t>-</w:t>
            </w:r>
          </w:p>
          <w:p w:rsidR="007C7FF3" w:rsidRPr="005B7394" w:rsidRDefault="007C7FF3" w:rsidP="00BB4619">
            <w:pPr>
              <w:autoSpaceDE w:val="0"/>
              <w:autoSpaceDN w:val="0"/>
              <w:adjustRightInd w:val="0"/>
              <w:jc w:val="center"/>
              <w:cnfStyle w:val="000000100000"/>
            </w:pPr>
          </w:p>
        </w:tc>
        <w:tc>
          <w:tcPr>
            <w:tcW w:w="1276" w:type="dxa"/>
            <w:shd w:val="clear" w:color="auto" w:fill="EEECE1" w:themeFill="background2"/>
            <w:vAlign w:val="center"/>
          </w:tcPr>
          <w:p w:rsidR="007C7FF3" w:rsidRPr="005B7394" w:rsidRDefault="00F169A0" w:rsidP="00BB4619">
            <w:pPr>
              <w:autoSpaceDE w:val="0"/>
              <w:autoSpaceDN w:val="0"/>
              <w:adjustRightInd w:val="0"/>
              <w:jc w:val="center"/>
              <w:cnfStyle w:val="000000100000"/>
            </w:pPr>
            <w:r w:rsidRPr="005B7394">
              <w:t>-</w:t>
            </w:r>
          </w:p>
        </w:tc>
        <w:tc>
          <w:tcPr>
            <w:tcW w:w="1275" w:type="dxa"/>
            <w:shd w:val="clear" w:color="auto" w:fill="EEECE1" w:themeFill="background2"/>
            <w:vAlign w:val="center"/>
          </w:tcPr>
          <w:p w:rsidR="007C7FF3" w:rsidRPr="005B7394" w:rsidRDefault="00F169A0" w:rsidP="00BB4619">
            <w:pPr>
              <w:autoSpaceDE w:val="0"/>
              <w:autoSpaceDN w:val="0"/>
              <w:adjustRightInd w:val="0"/>
              <w:jc w:val="center"/>
              <w:cnfStyle w:val="000000100000"/>
            </w:pPr>
            <w:r w:rsidRPr="005B7394">
              <w:t>-</w:t>
            </w:r>
          </w:p>
        </w:tc>
        <w:tc>
          <w:tcPr>
            <w:tcW w:w="1418" w:type="dxa"/>
            <w:shd w:val="clear" w:color="auto" w:fill="EEECE1" w:themeFill="background2"/>
            <w:vAlign w:val="center"/>
          </w:tcPr>
          <w:p w:rsidR="007C7FF3" w:rsidRPr="005B7394" w:rsidRDefault="00F169A0" w:rsidP="00BB4619">
            <w:pPr>
              <w:autoSpaceDE w:val="0"/>
              <w:autoSpaceDN w:val="0"/>
              <w:adjustRightInd w:val="0"/>
              <w:jc w:val="center"/>
              <w:cnfStyle w:val="000000100000"/>
            </w:pPr>
            <w:r w:rsidRPr="005B7394">
              <w:t>-</w:t>
            </w:r>
          </w:p>
        </w:tc>
        <w:tc>
          <w:tcPr>
            <w:tcW w:w="936" w:type="dxa"/>
            <w:shd w:val="clear" w:color="auto" w:fill="EEECE1" w:themeFill="background2"/>
            <w:vAlign w:val="center"/>
          </w:tcPr>
          <w:p w:rsidR="007C7FF3" w:rsidRPr="00414258" w:rsidRDefault="00F169A0" w:rsidP="00BB4619">
            <w:pPr>
              <w:autoSpaceDE w:val="0"/>
              <w:autoSpaceDN w:val="0"/>
              <w:adjustRightInd w:val="0"/>
              <w:jc w:val="center"/>
              <w:cnfStyle w:val="000000100000"/>
              <w:rPr>
                <w:b/>
              </w:rPr>
            </w:pPr>
            <w:r w:rsidRPr="00414258">
              <w:rPr>
                <w:b/>
              </w:rPr>
              <w:t>-</w:t>
            </w:r>
          </w:p>
        </w:tc>
      </w:tr>
      <w:tr w:rsidR="007C7FF3" w:rsidTr="00BB4619">
        <w:trPr>
          <w:cnfStyle w:val="000000010000"/>
        </w:trPr>
        <w:tc>
          <w:tcPr>
            <w:cnfStyle w:val="001000000000"/>
            <w:tcW w:w="3510" w:type="dxa"/>
            <w:vAlign w:val="center"/>
          </w:tcPr>
          <w:p w:rsidR="007C7FF3" w:rsidRPr="00BB4619" w:rsidRDefault="007C7FF3" w:rsidP="00BB4619">
            <w:pPr>
              <w:autoSpaceDE w:val="0"/>
              <w:autoSpaceDN w:val="0"/>
              <w:adjustRightInd w:val="0"/>
              <w:rPr>
                <w:rFonts w:ascii="Times New Roman" w:hAnsi="Times New Roman" w:cs="Times New Roman"/>
                <w:b w:val="0"/>
                <w:sz w:val="24"/>
                <w:szCs w:val="24"/>
              </w:rPr>
            </w:pPr>
            <w:r w:rsidRPr="00BB4619">
              <w:rPr>
                <w:rFonts w:ascii="Times New Roman" w:hAnsi="Times New Roman" w:cs="Times New Roman"/>
                <w:b w:val="0"/>
                <w:sz w:val="24"/>
                <w:szCs w:val="24"/>
              </w:rPr>
              <w:t>Ogółem</w:t>
            </w:r>
          </w:p>
          <w:p w:rsidR="007C7FF3" w:rsidRPr="00BB4619" w:rsidRDefault="007C7FF3" w:rsidP="00BB4619">
            <w:pPr>
              <w:autoSpaceDE w:val="0"/>
              <w:autoSpaceDN w:val="0"/>
              <w:adjustRightInd w:val="0"/>
              <w:rPr>
                <w:rFonts w:ascii="Times New Roman" w:hAnsi="Times New Roman" w:cs="Times New Roman"/>
                <w:b w:val="0"/>
                <w:sz w:val="24"/>
                <w:szCs w:val="24"/>
              </w:rPr>
            </w:pPr>
          </w:p>
        </w:tc>
        <w:tc>
          <w:tcPr>
            <w:tcW w:w="851" w:type="dxa"/>
            <w:vAlign w:val="center"/>
          </w:tcPr>
          <w:p w:rsidR="007C7FF3" w:rsidRPr="00487619" w:rsidRDefault="00F169A0" w:rsidP="00BB4619">
            <w:pPr>
              <w:autoSpaceDE w:val="0"/>
              <w:autoSpaceDN w:val="0"/>
              <w:adjustRightInd w:val="0"/>
              <w:jc w:val="center"/>
              <w:cnfStyle w:val="000000010000"/>
              <w:rPr>
                <w:b/>
              </w:rPr>
            </w:pPr>
            <w:r w:rsidRPr="00487619">
              <w:rPr>
                <w:b/>
              </w:rPr>
              <w:t>3</w:t>
            </w:r>
          </w:p>
        </w:tc>
        <w:tc>
          <w:tcPr>
            <w:tcW w:w="1276" w:type="dxa"/>
            <w:vAlign w:val="center"/>
          </w:tcPr>
          <w:p w:rsidR="007C7FF3" w:rsidRPr="00487619" w:rsidRDefault="00F169A0" w:rsidP="00BB4619">
            <w:pPr>
              <w:autoSpaceDE w:val="0"/>
              <w:autoSpaceDN w:val="0"/>
              <w:adjustRightInd w:val="0"/>
              <w:jc w:val="center"/>
              <w:cnfStyle w:val="000000010000"/>
              <w:rPr>
                <w:b/>
              </w:rPr>
            </w:pPr>
            <w:r w:rsidRPr="00487619">
              <w:rPr>
                <w:b/>
              </w:rPr>
              <w:t>12</w:t>
            </w:r>
          </w:p>
        </w:tc>
        <w:tc>
          <w:tcPr>
            <w:tcW w:w="1275" w:type="dxa"/>
            <w:vAlign w:val="center"/>
          </w:tcPr>
          <w:p w:rsidR="007C7FF3" w:rsidRPr="00487619" w:rsidRDefault="00F169A0" w:rsidP="00BB4619">
            <w:pPr>
              <w:autoSpaceDE w:val="0"/>
              <w:autoSpaceDN w:val="0"/>
              <w:adjustRightInd w:val="0"/>
              <w:jc w:val="center"/>
              <w:cnfStyle w:val="000000010000"/>
              <w:rPr>
                <w:b/>
              </w:rPr>
            </w:pPr>
            <w:r w:rsidRPr="00487619">
              <w:rPr>
                <w:b/>
              </w:rPr>
              <w:t>8</w:t>
            </w:r>
          </w:p>
        </w:tc>
        <w:tc>
          <w:tcPr>
            <w:tcW w:w="1418" w:type="dxa"/>
            <w:vAlign w:val="center"/>
          </w:tcPr>
          <w:p w:rsidR="007C7FF3" w:rsidRPr="00487619" w:rsidRDefault="00F169A0" w:rsidP="00BB4619">
            <w:pPr>
              <w:autoSpaceDE w:val="0"/>
              <w:autoSpaceDN w:val="0"/>
              <w:adjustRightInd w:val="0"/>
              <w:jc w:val="center"/>
              <w:cnfStyle w:val="000000010000"/>
              <w:rPr>
                <w:b/>
              </w:rPr>
            </w:pPr>
            <w:r w:rsidRPr="00487619">
              <w:rPr>
                <w:b/>
              </w:rPr>
              <w:t>15</w:t>
            </w:r>
          </w:p>
        </w:tc>
        <w:tc>
          <w:tcPr>
            <w:tcW w:w="936" w:type="dxa"/>
            <w:vAlign w:val="center"/>
          </w:tcPr>
          <w:p w:rsidR="007C7FF3" w:rsidRPr="00414258" w:rsidRDefault="00F169A0" w:rsidP="00BB4619">
            <w:pPr>
              <w:autoSpaceDE w:val="0"/>
              <w:autoSpaceDN w:val="0"/>
              <w:adjustRightInd w:val="0"/>
              <w:jc w:val="center"/>
              <w:cnfStyle w:val="000000010000"/>
              <w:rPr>
                <w:b/>
              </w:rPr>
            </w:pPr>
            <w:r w:rsidRPr="00414258">
              <w:rPr>
                <w:b/>
              </w:rPr>
              <w:t>38</w:t>
            </w:r>
          </w:p>
        </w:tc>
      </w:tr>
    </w:tbl>
    <w:p w:rsidR="0035669A" w:rsidRDefault="0035669A" w:rsidP="00832923">
      <w:pPr>
        <w:autoSpaceDE w:val="0"/>
        <w:autoSpaceDN w:val="0"/>
        <w:adjustRightInd w:val="0"/>
        <w:spacing w:after="0" w:line="240" w:lineRule="auto"/>
      </w:pPr>
    </w:p>
    <w:p w:rsidR="00F169A0" w:rsidRDefault="00F169A0" w:rsidP="00832923">
      <w:pPr>
        <w:autoSpaceDE w:val="0"/>
        <w:autoSpaceDN w:val="0"/>
        <w:adjustRightInd w:val="0"/>
        <w:spacing w:after="0" w:line="240" w:lineRule="auto"/>
      </w:pPr>
    </w:p>
    <w:p w:rsidR="00631156" w:rsidRDefault="00CC0788" w:rsidP="00832923">
      <w:pPr>
        <w:autoSpaceDE w:val="0"/>
        <w:autoSpaceDN w:val="0"/>
        <w:adjustRightInd w:val="0"/>
        <w:spacing w:after="0" w:line="240" w:lineRule="auto"/>
      </w:pPr>
      <w:r>
        <w:lastRenderedPageBreak/>
        <w:t xml:space="preserve">Tabela </w:t>
      </w:r>
      <w:proofErr w:type="gramStart"/>
      <w:r>
        <w:t xml:space="preserve">nr 6. </w:t>
      </w:r>
      <w:r w:rsidR="00F169A0">
        <w:t xml:space="preserve"> </w:t>
      </w:r>
      <w:r w:rsidR="00F169A0" w:rsidRPr="00274440">
        <w:rPr>
          <w:b/>
          <w:i/>
        </w:rPr>
        <w:t>Nauczyciele</w:t>
      </w:r>
      <w:proofErr w:type="gramEnd"/>
      <w:r w:rsidR="00F169A0" w:rsidRPr="00274440">
        <w:rPr>
          <w:b/>
          <w:i/>
        </w:rPr>
        <w:t xml:space="preserve"> w placówkach według kwalifikacji i stopnia awansu zawodowego</w:t>
      </w:r>
    </w:p>
    <w:p w:rsidR="00F169A0" w:rsidRDefault="00F169A0" w:rsidP="00832923">
      <w:pPr>
        <w:autoSpaceDE w:val="0"/>
        <w:autoSpaceDN w:val="0"/>
        <w:adjustRightInd w:val="0"/>
        <w:spacing w:after="0" w:line="240" w:lineRule="auto"/>
      </w:pPr>
    </w:p>
    <w:tbl>
      <w:tblPr>
        <w:tblStyle w:val="Jasnasiatkaakcent2"/>
        <w:tblW w:w="0" w:type="auto"/>
        <w:tblLayout w:type="fixed"/>
        <w:tblLook w:val="04A0"/>
      </w:tblPr>
      <w:tblGrid>
        <w:gridCol w:w="3510"/>
        <w:gridCol w:w="851"/>
        <w:gridCol w:w="1276"/>
        <w:gridCol w:w="1275"/>
        <w:gridCol w:w="1418"/>
        <w:gridCol w:w="936"/>
      </w:tblGrid>
      <w:tr w:rsidR="00F169A0" w:rsidTr="00EC3628">
        <w:trPr>
          <w:cnfStyle w:val="100000000000"/>
        </w:trPr>
        <w:tc>
          <w:tcPr>
            <w:cnfStyle w:val="001000000000"/>
            <w:tcW w:w="3510" w:type="dxa"/>
            <w:vMerge w:val="restart"/>
            <w:vAlign w:val="center"/>
          </w:tcPr>
          <w:p w:rsidR="00F169A0" w:rsidRPr="00274440" w:rsidRDefault="00F169A0" w:rsidP="00EC3628">
            <w:pPr>
              <w:autoSpaceDE w:val="0"/>
              <w:autoSpaceDN w:val="0"/>
              <w:adjustRightInd w:val="0"/>
              <w:jc w:val="center"/>
              <w:rPr>
                <w:rFonts w:ascii="Times New Roman" w:hAnsi="Times New Roman" w:cs="Times New Roman"/>
              </w:rPr>
            </w:pPr>
            <w:r w:rsidRPr="00274440">
              <w:rPr>
                <w:rFonts w:ascii="Times New Roman" w:hAnsi="Times New Roman" w:cs="Times New Roman"/>
              </w:rPr>
              <w:t>Placówka</w:t>
            </w:r>
          </w:p>
        </w:tc>
        <w:tc>
          <w:tcPr>
            <w:tcW w:w="5756" w:type="dxa"/>
            <w:gridSpan w:val="5"/>
            <w:vAlign w:val="center"/>
          </w:tcPr>
          <w:p w:rsidR="00F169A0" w:rsidRPr="00274440" w:rsidRDefault="00F169A0" w:rsidP="00EC3628">
            <w:pPr>
              <w:autoSpaceDE w:val="0"/>
              <w:autoSpaceDN w:val="0"/>
              <w:adjustRightInd w:val="0"/>
              <w:jc w:val="center"/>
              <w:cnfStyle w:val="100000000000"/>
              <w:rPr>
                <w:rFonts w:ascii="Times New Roman" w:hAnsi="Times New Roman" w:cs="Times New Roman"/>
              </w:rPr>
            </w:pPr>
            <w:r w:rsidRPr="00274440">
              <w:rPr>
                <w:rFonts w:ascii="Times New Roman" w:hAnsi="Times New Roman" w:cs="Times New Roman"/>
              </w:rPr>
              <w:t>Liczba nauczycieli</w:t>
            </w:r>
          </w:p>
        </w:tc>
      </w:tr>
      <w:tr w:rsidR="00F169A0" w:rsidTr="00EC3628">
        <w:trPr>
          <w:cnfStyle w:val="000000100000"/>
        </w:trPr>
        <w:tc>
          <w:tcPr>
            <w:cnfStyle w:val="001000000000"/>
            <w:tcW w:w="3510" w:type="dxa"/>
            <w:vMerge/>
          </w:tcPr>
          <w:p w:rsidR="00F169A0" w:rsidRPr="00274440" w:rsidRDefault="00F169A0" w:rsidP="00832923">
            <w:pPr>
              <w:autoSpaceDE w:val="0"/>
              <w:autoSpaceDN w:val="0"/>
              <w:adjustRightInd w:val="0"/>
              <w:rPr>
                <w:rFonts w:ascii="Times New Roman" w:hAnsi="Times New Roman" w:cs="Times New Roman"/>
              </w:rPr>
            </w:pPr>
          </w:p>
        </w:tc>
        <w:tc>
          <w:tcPr>
            <w:tcW w:w="851" w:type="dxa"/>
            <w:shd w:val="clear" w:color="auto" w:fill="EEECE1" w:themeFill="background2"/>
          </w:tcPr>
          <w:p w:rsidR="00F169A0" w:rsidRPr="00274440" w:rsidRDefault="00F169A0" w:rsidP="00414258">
            <w:pPr>
              <w:autoSpaceDE w:val="0"/>
              <w:autoSpaceDN w:val="0"/>
              <w:adjustRightInd w:val="0"/>
              <w:jc w:val="center"/>
              <w:cnfStyle w:val="000000100000"/>
              <w:rPr>
                <w:sz w:val="20"/>
                <w:szCs w:val="20"/>
              </w:rPr>
            </w:pPr>
            <w:proofErr w:type="gramStart"/>
            <w:r w:rsidRPr="00274440">
              <w:rPr>
                <w:sz w:val="20"/>
                <w:szCs w:val="20"/>
              </w:rPr>
              <w:t>stażysta</w:t>
            </w:r>
            <w:proofErr w:type="gramEnd"/>
          </w:p>
        </w:tc>
        <w:tc>
          <w:tcPr>
            <w:tcW w:w="1276" w:type="dxa"/>
            <w:shd w:val="clear" w:color="auto" w:fill="EEECE1" w:themeFill="background2"/>
          </w:tcPr>
          <w:p w:rsidR="00F169A0" w:rsidRPr="00274440" w:rsidRDefault="00F169A0" w:rsidP="00414258">
            <w:pPr>
              <w:autoSpaceDE w:val="0"/>
              <w:autoSpaceDN w:val="0"/>
              <w:adjustRightInd w:val="0"/>
              <w:jc w:val="center"/>
              <w:cnfStyle w:val="000000100000"/>
              <w:rPr>
                <w:sz w:val="20"/>
                <w:szCs w:val="20"/>
              </w:rPr>
            </w:pPr>
            <w:proofErr w:type="gramStart"/>
            <w:r w:rsidRPr="00274440">
              <w:rPr>
                <w:sz w:val="20"/>
                <w:szCs w:val="20"/>
              </w:rPr>
              <w:t>kontraktowy</w:t>
            </w:r>
            <w:proofErr w:type="gramEnd"/>
          </w:p>
        </w:tc>
        <w:tc>
          <w:tcPr>
            <w:tcW w:w="1275" w:type="dxa"/>
            <w:shd w:val="clear" w:color="auto" w:fill="EEECE1" w:themeFill="background2"/>
          </w:tcPr>
          <w:p w:rsidR="00F169A0" w:rsidRPr="00274440" w:rsidRDefault="00F169A0" w:rsidP="00414258">
            <w:pPr>
              <w:autoSpaceDE w:val="0"/>
              <w:autoSpaceDN w:val="0"/>
              <w:adjustRightInd w:val="0"/>
              <w:jc w:val="center"/>
              <w:cnfStyle w:val="000000100000"/>
              <w:rPr>
                <w:sz w:val="20"/>
                <w:szCs w:val="20"/>
              </w:rPr>
            </w:pPr>
            <w:proofErr w:type="gramStart"/>
            <w:r w:rsidRPr="00274440">
              <w:rPr>
                <w:sz w:val="20"/>
                <w:szCs w:val="20"/>
              </w:rPr>
              <w:t>mianowany</w:t>
            </w:r>
            <w:proofErr w:type="gramEnd"/>
          </w:p>
        </w:tc>
        <w:tc>
          <w:tcPr>
            <w:tcW w:w="1418" w:type="dxa"/>
            <w:shd w:val="clear" w:color="auto" w:fill="EEECE1" w:themeFill="background2"/>
          </w:tcPr>
          <w:p w:rsidR="00F169A0" w:rsidRPr="00274440" w:rsidRDefault="00F169A0" w:rsidP="00414258">
            <w:pPr>
              <w:autoSpaceDE w:val="0"/>
              <w:autoSpaceDN w:val="0"/>
              <w:adjustRightInd w:val="0"/>
              <w:jc w:val="center"/>
              <w:cnfStyle w:val="000000100000"/>
              <w:rPr>
                <w:sz w:val="20"/>
                <w:szCs w:val="20"/>
              </w:rPr>
            </w:pPr>
            <w:proofErr w:type="gramStart"/>
            <w:r w:rsidRPr="00274440">
              <w:rPr>
                <w:sz w:val="20"/>
                <w:szCs w:val="20"/>
              </w:rPr>
              <w:t>dyplomowany</w:t>
            </w:r>
            <w:proofErr w:type="gramEnd"/>
          </w:p>
        </w:tc>
        <w:tc>
          <w:tcPr>
            <w:tcW w:w="936" w:type="dxa"/>
            <w:shd w:val="clear" w:color="auto" w:fill="EEECE1" w:themeFill="background2"/>
          </w:tcPr>
          <w:p w:rsidR="00F169A0" w:rsidRPr="00274440" w:rsidRDefault="00F169A0" w:rsidP="00414258">
            <w:pPr>
              <w:autoSpaceDE w:val="0"/>
              <w:autoSpaceDN w:val="0"/>
              <w:adjustRightInd w:val="0"/>
              <w:jc w:val="center"/>
              <w:cnfStyle w:val="000000100000"/>
              <w:rPr>
                <w:sz w:val="20"/>
                <w:szCs w:val="20"/>
              </w:rPr>
            </w:pPr>
            <w:proofErr w:type="gramStart"/>
            <w:r w:rsidRPr="00274440">
              <w:rPr>
                <w:sz w:val="20"/>
                <w:szCs w:val="20"/>
              </w:rPr>
              <w:t>ogółem</w:t>
            </w:r>
            <w:proofErr w:type="gramEnd"/>
          </w:p>
        </w:tc>
      </w:tr>
      <w:tr w:rsidR="00F169A0" w:rsidTr="00EC3628">
        <w:trPr>
          <w:cnfStyle w:val="000000010000"/>
        </w:trPr>
        <w:tc>
          <w:tcPr>
            <w:cnfStyle w:val="001000000000"/>
            <w:tcW w:w="3510" w:type="dxa"/>
          </w:tcPr>
          <w:p w:rsidR="00F169A0" w:rsidRPr="00EC3628" w:rsidRDefault="00F169A0" w:rsidP="00832923">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Przedszkole Samorządowe nr 1</w:t>
            </w:r>
          </w:p>
        </w:tc>
        <w:tc>
          <w:tcPr>
            <w:tcW w:w="851" w:type="dxa"/>
            <w:vAlign w:val="center"/>
          </w:tcPr>
          <w:p w:rsidR="00F169A0" w:rsidRPr="00274440" w:rsidRDefault="008610F1" w:rsidP="00EC3628">
            <w:pPr>
              <w:autoSpaceDE w:val="0"/>
              <w:autoSpaceDN w:val="0"/>
              <w:adjustRightInd w:val="0"/>
              <w:jc w:val="center"/>
              <w:cnfStyle w:val="000000010000"/>
            </w:pPr>
            <w:r w:rsidRPr="00274440">
              <w:t>-</w:t>
            </w:r>
          </w:p>
        </w:tc>
        <w:tc>
          <w:tcPr>
            <w:tcW w:w="1276" w:type="dxa"/>
            <w:vAlign w:val="center"/>
          </w:tcPr>
          <w:p w:rsidR="00F169A0" w:rsidRPr="00274440" w:rsidRDefault="008610F1" w:rsidP="00EC3628">
            <w:pPr>
              <w:autoSpaceDE w:val="0"/>
              <w:autoSpaceDN w:val="0"/>
              <w:adjustRightInd w:val="0"/>
              <w:jc w:val="center"/>
              <w:cnfStyle w:val="000000010000"/>
            </w:pPr>
            <w:r w:rsidRPr="00274440">
              <w:t>7</w:t>
            </w:r>
          </w:p>
        </w:tc>
        <w:tc>
          <w:tcPr>
            <w:tcW w:w="1275" w:type="dxa"/>
            <w:vAlign w:val="center"/>
          </w:tcPr>
          <w:p w:rsidR="00F169A0" w:rsidRPr="00274440" w:rsidRDefault="008610F1" w:rsidP="00EC3628">
            <w:pPr>
              <w:autoSpaceDE w:val="0"/>
              <w:autoSpaceDN w:val="0"/>
              <w:adjustRightInd w:val="0"/>
              <w:jc w:val="center"/>
              <w:cnfStyle w:val="000000010000"/>
            </w:pPr>
            <w:r w:rsidRPr="00274440">
              <w:t>2</w:t>
            </w:r>
          </w:p>
        </w:tc>
        <w:tc>
          <w:tcPr>
            <w:tcW w:w="1418" w:type="dxa"/>
            <w:vAlign w:val="center"/>
          </w:tcPr>
          <w:p w:rsidR="00F169A0" w:rsidRPr="00274440" w:rsidRDefault="008610F1" w:rsidP="00EC3628">
            <w:pPr>
              <w:autoSpaceDE w:val="0"/>
              <w:autoSpaceDN w:val="0"/>
              <w:adjustRightInd w:val="0"/>
              <w:jc w:val="center"/>
              <w:cnfStyle w:val="000000010000"/>
            </w:pPr>
            <w:r w:rsidRPr="00274440">
              <w:t>8</w:t>
            </w:r>
          </w:p>
        </w:tc>
        <w:tc>
          <w:tcPr>
            <w:tcW w:w="936" w:type="dxa"/>
            <w:vAlign w:val="center"/>
          </w:tcPr>
          <w:p w:rsidR="00F169A0" w:rsidRPr="00274440" w:rsidRDefault="008610F1" w:rsidP="00EC3628">
            <w:pPr>
              <w:autoSpaceDE w:val="0"/>
              <w:autoSpaceDN w:val="0"/>
              <w:adjustRightInd w:val="0"/>
              <w:jc w:val="center"/>
              <w:cnfStyle w:val="000000010000"/>
            </w:pPr>
            <w:r w:rsidRPr="00274440">
              <w:t>17</w:t>
            </w:r>
          </w:p>
        </w:tc>
      </w:tr>
      <w:tr w:rsidR="00F169A0" w:rsidTr="00EC3628">
        <w:trPr>
          <w:cnfStyle w:val="000000100000"/>
        </w:trPr>
        <w:tc>
          <w:tcPr>
            <w:cnfStyle w:val="001000000000"/>
            <w:tcW w:w="3510" w:type="dxa"/>
            <w:shd w:val="clear" w:color="auto" w:fill="EEECE1" w:themeFill="background2"/>
          </w:tcPr>
          <w:p w:rsidR="00F169A0" w:rsidRPr="00EC3628" w:rsidRDefault="00F169A0" w:rsidP="00832923">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Przedszkole Samorządowe nr 2</w:t>
            </w:r>
          </w:p>
        </w:tc>
        <w:tc>
          <w:tcPr>
            <w:tcW w:w="851"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2</w:t>
            </w:r>
          </w:p>
        </w:tc>
        <w:tc>
          <w:tcPr>
            <w:tcW w:w="1276"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3</w:t>
            </w:r>
          </w:p>
        </w:tc>
        <w:tc>
          <w:tcPr>
            <w:tcW w:w="1275"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2</w:t>
            </w:r>
          </w:p>
        </w:tc>
        <w:tc>
          <w:tcPr>
            <w:tcW w:w="1418"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7</w:t>
            </w:r>
          </w:p>
        </w:tc>
        <w:tc>
          <w:tcPr>
            <w:tcW w:w="936"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14</w:t>
            </w:r>
          </w:p>
        </w:tc>
      </w:tr>
      <w:tr w:rsidR="00F169A0" w:rsidTr="00EC3628">
        <w:trPr>
          <w:cnfStyle w:val="000000010000"/>
        </w:trPr>
        <w:tc>
          <w:tcPr>
            <w:cnfStyle w:val="001000000000"/>
            <w:tcW w:w="3510" w:type="dxa"/>
          </w:tcPr>
          <w:p w:rsidR="00F169A0" w:rsidRPr="00EC3628" w:rsidRDefault="00F169A0" w:rsidP="00832923">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Publiczna Szkoła Podstawowa </w:t>
            </w:r>
          </w:p>
          <w:p w:rsidR="00F169A0" w:rsidRPr="00EC3628" w:rsidRDefault="008610F1" w:rsidP="00832923">
            <w:pPr>
              <w:autoSpaceDE w:val="0"/>
              <w:autoSpaceDN w:val="0"/>
              <w:adjustRightInd w:val="0"/>
              <w:rPr>
                <w:rFonts w:ascii="Times New Roman" w:hAnsi="Times New Roman" w:cs="Times New Roman"/>
                <w:b w:val="0"/>
                <w:sz w:val="24"/>
                <w:szCs w:val="24"/>
              </w:rPr>
            </w:pPr>
            <w:proofErr w:type="gramStart"/>
            <w:r w:rsidRPr="00EC3628">
              <w:rPr>
                <w:rFonts w:ascii="Times New Roman" w:hAnsi="Times New Roman" w:cs="Times New Roman"/>
                <w:b w:val="0"/>
                <w:sz w:val="24"/>
                <w:szCs w:val="24"/>
              </w:rPr>
              <w:t>w</w:t>
            </w:r>
            <w:proofErr w:type="gramEnd"/>
            <w:r w:rsidR="00F169A0" w:rsidRPr="00EC3628">
              <w:rPr>
                <w:rFonts w:ascii="Times New Roman" w:hAnsi="Times New Roman" w:cs="Times New Roman"/>
                <w:b w:val="0"/>
                <w:sz w:val="24"/>
                <w:szCs w:val="24"/>
              </w:rPr>
              <w:t xml:space="preserve"> </w:t>
            </w:r>
            <w:proofErr w:type="spellStart"/>
            <w:r w:rsidR="00F169A0" w:rsidRPr="00EC3628">
              <w:rPr>
                <w:rFonts w:ascii="Times New Roman" w:hAnsi="Times New Roman" w:cs="Times New Roman"/>
                <w:b w:val="0"/>
                <w:sz w:val="24"/>
                <w:szCs w:val="24"/>
              </w:rPr>
              <w:t>Bobrówku</w:t>
            </w:r>
            <w:proofErr w:type="spellEnd"/>
          </w:p>
        </w:tc>
        <w:tc>
          <w:tcPr>
            <w:tcW w:w="851" w:type="dxa"/>
            <w:vAlign w:val="center"/>
          </w:tcPr>
          <w:p w:rsidR="00F169A0" w:rsidRPr="00274440" w:rsidRDefault="008610F1" w:rsidP="00EC3628">
            <w:pPr>
              <w:autoSpaceDE w:val="0"/>
              <w:autoSpaceDN w:val="0"/>
              <w:adjustRightInd w:val="0"/>
              <w:jc w:val="center"/>
              <w:cnfStyle w:val="000000010000"/>
            </w:pPr>
            <w:r w:rsidRPr="00274440">
              <w:t>-</w:t>
            </w:r>
          </w:p>
        </w:tc>
        <w:tc>
          <w:tcPr>
            <w:tcW w:w="1276" w:type="dxa"/>
            <w:vAlign w:val="center"/>
          </w:tcPr>
          <w:p w:rsidR="00F169A0" w:rsidRPr="00274440" w:rsidRDefault="008610F1" w:rsidP="00EC3628">
            <w:pPr>
              <w:autoSpaceDE w:val="0"/>
              <w:autoSpaceDN w:val="0"/>
              <w:adjustRightInd w:val="0"/>
              <w:jc w:val="center"/>
              <w:cnfStyle w:val="000000010000"/>
            </w:pPr>
            <w:r w:rsidRPr="00274440">
              <w:t>-</w:t>
            </w:r>
          </w:p>
        </w:tc>
        <w:tc>
          <w:tcPr>
            <w:tcW w:w="1275" w:type="dxa"/>
            <w:vAlign w:val="center"/>
          </w:tcPr>
          <w:p w:rsidR="00F169A0" w:rsidRPr="00274440" w:rsidRDefault="008610F1" w:rsidP="00EC3628">
            <w:pPr>
              <w:autoSpaceDE w:val="0"/>
              <w:autoSpaceDN w:val="0"/>
              <w:adjustRightInd w:val="0"/>
              <w:jc w:val="center"/>
              <w:cnfStyle w:val="000000010000"/>
            </w:pPr>
            <w:r w:rsidRPr="00274440">
              <w:t>2</w:t>
            </w:r>
          </w:p>
        </w:tc>
        <w:tc>
          <w:tcPr>
            <w:tcW w:w="1418" w:type="dxa"/>
            <w:vAlign w:val="center"/>
          </w:tcPr>
          <w:p w:rsidR="00F169A0" w:rsidRPr="00274440" w:rsidRDefault="008610F1" w:rsidP="00EC3628">
            <w:pPr>
              <w:autoSpaceDE w:val="0"/>
              <w:autoSpaceDN w:val="0"/>
              <w:adjustRightInd w:val="0"/>
              <w:jc w:val="center"/>
              <w:cnfStyle w:val="000000010000"/>
            </w:pPr>
            <w:r w:rsidRPr="00274440">
              <w:t>-</w:t>
            </w:r>
          </w:p>
        </w:tc>
        <w:tc>
          <w:tcPr>
            <w:tcW w:w="936" w:type="dxa"/>
            <w:vAlign w:val="center"/>
          </w:tcPr>
          <w:p w:rsidR="00F169A0" w:rsidRPr="00274440" w:rsidRDefault="008610F1" w:rsidP="00EC3628">
            <w:pPr>
              <w:autoSpaceDE w:val="0"/>
              <w:autoSpaceDN w:val="0"/>
              <w:adjustRightInd w:val="0"/>
              <w:jc w:val="center"/>
              <w:cnfStyle w:val="000000010000"/>
            </w:pPr>
            <w:r w:rsidRPr="00274440">
              <w:t>2</w:t>
            </w:r>
          </w:p>
        </w:tc>
      </w:tr>
      <w:tr w:rsidR="00F169A0" w:rsidTr="00EC3628">
        <w:trPr>
          <w:cnfStyle w:val="000000100000"/>
        </w:trPr>
        <w:tc>
          <w:tcPr>
            <w:cnfStyle w:val="001000000000"/>
            <w:tcW w:w="3510" w:type="dxa"/>
            <w:shd w:val="clear" w:color="auto" w:fill="EEECE1" w:themeFill="background2"/>
          </w:tcPr>
          <w:p w:rsidR="00F169A0" w:rsidRPr="00EC3628" w:rsidRDefault="00F169A0" w:rsidP="00832923">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Publiczna Szkoła Podstawowa </w:t>
            </w:r>
          </w:p>
          <w:p w:rsidR="008610F1" w:rsidRPr="00EC3628" w:rsidRDefault="008610F1" w:rsidP="00832923">
            <w:pPr>
              <w:autoSpaceDE w:val="0"/>
              <w:autoSpaceDN w:val="0"/>
              <w:adjustRightInd w:val="0"/>
              <w:rPr>
                <w:rFonts w:ascii="Times New Roman" w:hAnsi="Times New Roman" w:cs="Times New Roman"/>
                <w:b w:val="0"/>
                <w:sz w:val="24"/>
                <w:szCs w:val="24"/>
              </w:rPr>
            </w:pPr>
            <w:proofErr w:type="gramStart"/>
            <w:r w:rsidRPr="00EC3628">
              <w:rPr>
                <w:rFonts w:ascii="Times New Roman" w:hAnsi="Times New Roman" w:cs="Times New Roman"/>
                <w:b w:val="0"/>
                <w:sz w:val="24"/>
                <w:szCs w:val="24"/>
              </w:rPr>
              <w:t>w</w:t>
            </w:r>
            <w:proofErr w:type="gramEnd"/>
            <w:r w:rsidRPr="00EC3628">
              <w:rPr>
                <w:rFonts w:ascii="Times New Roman" w:hAnsi="Times New Roman" w:cs="Times New Roman"/>
                <w:b w:val="0"/>
                <w:sz w:val="24"/>
                <w:szCs w:val="24"/>
              </w:rPr>
              <w:t xml:space="preserve"> Ogardach</w:t>
            </w:r>
          </w:p>
        </w:tc>
        <w:tc>
          <w:tcPr>
            <w:tcW w:w="851"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w:t>
            </w:r>
          </w:p>
        </w:tc>
        <w:tc>
          <w:tcPr>
            <w:tcW w:w="1276"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1</w:t>
            </w:r>
          </w:p>
        </w:tc>
        <w:tc>
          <w:tcPr>
            <w:tcW w:w="1275"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1</w:t>
            </w:r>
          </w:p>
        </w:tc>
        <w:tc>
          <w:tcPr>
            <w:tcW w:w="1418"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w:t>
            </w:r>
          </w:p>
        </w:tc>
        <w:tc>
          <w:tcPr>
            <w:tcW w:w="936" w:type="dxa"/>
            <w:shd w:val="clear" w:color="auto" w:fill="EEECE1" w:themeFill="background2"/>
            <w:vAlign w:val="center"/>
          </w:tcPr>
          <w:p w:rsidR="00F169A0" w:rsidRPr="00274440" w:rsidRDefault="008610F1" w:rsidP="00EC3628">
            <w:pPr>
              <w:autoSpaceDE w:val="0"/>
              <w:autoSpaceDN w:val="0"/>
              <w:adjustRightInd w:val="0"/>
              <w:jc w:val="center"/>
              <w:cnfStyle w:val="000000100000"/>
            </w:pPr>
            <w:r w:rsidRPr="00274440">
              <w:t>2</w:t>
            </w:r>
          </w:p>
        </w:tc>
      </w:tr>
      <w:tr w:rsidR="008610F1" w:rsidTr="00EC3628">
        <w:trPr>
          <w:cnfStyle w:val="000000010000"/>
        </w:trPr>
        <w:tc>
          <w:tcPr>
            <w:cnfStyle w:val="001000000000"/>
            <w:tcW w:w="3510" w:type="dxa"/>
          </w:tcPr>
          <w:p w:rsidR="008610F1" w:rsidRPr="00EC3628" w:rsidRDefault="008610F1" w:rsidP="00832923">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w:t>
            </w:r>
          </w:p>
          <w:p w:rsidR="008610F1" w:rsidRPr="00EC3628" w:rsidRDefault="008610F1" w:rsidP="00832923">
            <w:pPr>
              <w:autoSpaceDE w:val="0"/>
              <w:autoSpaceDN w:val="0"/>
              <w:adjustRightInd w:val="0"/>
              <w:rPr>
                <w:rFonts w:ascii="Times New Roman" w:hAnsi="Times New Roman" w:cs="Times New Roman"/>
                <w:b w:val="0"/>
                <w:sz w:val="24"/>
                <w:szCs w:val="24"/>
              </w:rPr>
            </w:pPr>
            <w:proofErr w:type="gramStart"/>
            <w:r w:rsidRPr="00EC3628">
              <w:rPr>
                <w:rFonts w:ascii="Times New Roman" w:hAnsi="Times New Roman" w:cs="Times New Roman"/>
                <w:b w:val="0"/>
                <w:sz w:val="24"/>
                <w:szCs w:val="24"/>
              </w:rPr>
              <w:t>w</w:t>
            </w:r>
            <w:proofErr w:type="gramEnd"/>
            <w:r w:rsidRPr="00EC3628">
              <w:rPr>
                <w:rFonts w:ascii="Times New Roman" w:hAnsi="Times New Roman" w:cs="Times New Roman"/>
                <w:b w:val="0"/>
                <w:sz w:val="24"/>
                <w:szCs w:val="24"/>
              </w:rPr>
              <w:t xml:space="preserve"> Tucznie</w:t>
            </w:r>
          </w:p>
        </w:tc>
        <w:tc>
          <w:tcPr>
            <w:tcW w:w="851" w:type="dxa"/>
            <w:vAlign w:val="center"/>
          </w:tcPr>
          <w:p w:rsidR="008610F1" w:rsidRPr="00274440" w:rsidRDefault="008610F1" w:rsidP="00EC3628">
            <w:pPr>
              <w:autoSpaceDE w:val="0"/>
              <w:autoSpaceDN w:val="0"/>
              <w:adjustRightInd w:val="0"/>
              <w:jc w:val="center"/>
              <w:cnfStyle w:val="000000010000"/>
            </w:pPr>
            <w:r w:rsidRPr="00274440">
              <w:t>-</w:t>
            </w:r>
          </w:p>
        </w:tc>
        <w:tc>
          <w:tcPr>
            <w:tcW w:w="1276" w:type="dxa"/>
            <w:vAlign w:val="center"/>
          </w:tcPr>
          <w:p w:rsidR="008610F1" w:rsidRPr="00274440" w:rsidRDefault="008610F1" w:rsidP="00EC3628">
            <w:pPr>
              <w:autoSpaceDE w:val="0"/>
              <w:autoSpaceDN w:val="0"/>
              <w:adjustRightInd w:val="0"/>
              <w:jc w:val="center"/>
              <w:cnfStyle w:val="000000010000"/>
            </w:pPr>
            <w:r w:rsidRPr="00274440">
              <w:t>1</w:t>
            </w:r>
          </w:p>
        </w:tc>
        <w:tc>
          <w:tcPr>
            <w:tcW w:w="1275" w:type="dxa"/>
            <w:vAlign w:val="center"/>
          </w:tcPr>
          <w:p w:rsidR="008610F1" w:rsidRPr="00274440" w:rsidRDefault="008610F1" w:rsidP="00EC3628">
            <w:pPr>
              <w:autoSpaceDE w:val="0"/>
              <w:autoSpaceDN w:val="0"/>
              <w:adjustRightInd w:val="0"/>
              <w:jc w:val="center"/>
              <w:cnfStyle w:val="000000010000"/>
            </w:pPr>
            <w:r w:rsidRPr="00274440">
              <w:t>1</w:t>
            </w:r>
          </w:p>
        </w:tc>
        <w:tc>
          <w:tcPr>
            <w:tcW w:w="1418" w:type="dxa"/>
            <w:vAlign w:val="center"/>
          </w:tcPr>
          <w:p w:rsidR="008610F1" w:rsidRPr="00274440" w:rsidRDefault="008610F1" w:rsidP="00EC3628">
            <w:pPr>
              <w:autoSpaceDE w:val="0"/>
              <w:autoSpaceDN w:val="0"/>
              <w:adjustRightInd w:val="0"/>
              <w:jc w:val="center"/>
              <w:cnfStyle w:val="000000010000"/>
            </w:pPr>
            <w:r w:rsidRPr="00274440">
              <w:t>-</w:t>
            </w:r>
          </w:p>
        </w:tc>
        <w:tc>
          <w:tcPr>
            <w:tcW w:w="936" w:type="dxa"/>
            <w:vAlign w:val="center"/>
          </w:tcPr>
          <w:p w:rsidR="008610F1" w:rsidRPr="00274440" w:rsidRDefault="008610F1" w:rsidP="00EC3628">
            <w:pPr>
              <w:autoSpaceDE w:val="0"/>
              <w:autoSpaceDN w:val="0"/>
              <w:adjustRightInd w:val="0"/>
              <w:jc w:val="center"/>
              <w:cnfStyle w:val="000000010000"/>
            </w:pPr>
            <w:r w:rsidRPr="00274440">
              <w:t>2</w:t>
            </w:r>
          </w:p>
        </w:tc>
      </w:tr>
      <w:tr w:rsidR="008610F1" w:rsidTr="00EC3628">
        <w:trPr>
          <w:cnfStyle w:val="000000100000"/>
        </w:trPr>
        <w:tc>
          <w:tcPr>
            <w:cnfStyle w:val="001000000000"/>
            <w:tcW w:w="3510" w:type="dxa"/>
            <w:shd w:val="clear" w:color="auto" w:fill="EEECE1" w:themeFill="background2"/>
          </w:tcPr>
          <w:p w:rsidR="008610F1" w:rsidRPr="00EC3628" w:rsidRDefault="008610F1" w:rsidP="00832923">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w:t>
            </w:r>
          </w:p>
          <w:p w:rsidR="008610F1" w:rsidRPr="00EC3628" w:rsidRDefault="008610F1" w:rsidP="00832923">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 </w:t>
            </w:r>
            <w:proofErr w:type="gramStart"/>
            <w:r w:rsidRPr="00EC3628">
              <w:rPr>
                <w:rFonts w:ascii="Times New Roman" w:hAnsi="Times New Roman" w:cs="Times New Roman"/>
                <w:b w:val="0"/>
                <w:sz w:val="24"/>
                <w:szCs w:val="24"/>
              </w:rPr>
              <w:t>w</w:t>
            </w:r>
            <w:proofErr w:type="gramEnd"/>
            <w:r w:rsidRPr="00EC3628">
              <w:rPr>
                <w:rFonts w:ascii="Times New Roman" w:hAnsi="Times New Roman" w:cs="Times New Roman"/>
                <w:b w:val="0"/>
                <w:sz w:val="24"/>
                <w:szCs w:val="24"/>
              </w:rPr>
              <w:t xml:space="preserve"> Wielisławicach</w:t>
            </w:r>
          </w:p>
        </w:tc>
        <w:tc>
          <w:tcPr>
            <w:tcW w:w="851" w:type="dxa"/>
            <w:shd w:val="clear" w:color="auto" w:fill="EEECE1" w:themeFill="background2"/>
            <w:vAlign w:val="center"/>
          </w:tcPr>
          <w:p w:rsidR="008610F1" w:rsidRPr="00274440" w:rsidRDefault="008610F1" w:rsidP="00EC3628">
            <w:pPr>
              <w:autoSpaceDE w:val="0"/>
              <w:autoSpaceDN w:val="0"/>
              <w:adjustRightInd w:val="0"/>
              <w:jc w:val="center"/>
              <w:cnfStyle w:val="000000100000"/>
            </w:pPr>
            <w:r w:rsidRPr="00274440">
              <w:t>1</w:t>
            </w:r>
          </w:p>
        </w:tc>
        <w:tc>
          <w:tcPr>
            <w:tcW w:w="1276" w:type="dxa"/>
            <w:shd w:val="clear" w:color="auto" w:fill="EEECE1" w:themeFill="background2"/>
            <w:vAlign w:val="center"/>
          </w:tcPr>
          <w:p w:rsidR="008610F1" w:rsidRPr="00274440" w:rsidRDefault="008610F1" w:rsidP="00EC3628">
            <w:pPr>
              <w:autoSpaceDE w:val="0"/>
              <w:autoSpaceDN w:val="0"/>
              <w:adjustRightInd w:val="0"/>
              <w:jc w:val="center"/>
              <w:cnfStyle w:val="000000100000"/>
            </w:pPr>
            <w:r w:rsidRPr="00274440">
              <w:t>-</w:t>
            </w:r>
          </w:p>
        </w:tc>
        <w:tc>
          <w:tcPr>
            <w:tcW w:w="1275" w:type="dxa"/>
            <w:shd w:val="clear" w:color="auto" w:fill="EEECE1" w:themeFill="background2"/>
            <w:vAlign w:val="center"/>
          </w:tcPr>
          <w:p w:rsidR="008610F1" w:rsidRPr="00274440" w:rsidRDefault="008610F1" w:rsidP="00EC3628">
            <w:pPr>
              <w:autoSpaceDE w:val="0"/>
              <w:autoSpaceDN w:val="0"/>
              <w:adjustRightInd w:val="0"/>
              <w:jc w:val="center"/>
              <w:cnfStyle w:val="000000100000"/>
            </w:pPr>
            <w:r w:rsidRPr="00274440">
              <w:t>-</w:t>
            </w:r>
          </w:p>
        </w:tc>
        <w:tc>
          <w:tcPr>
            <w:tcW w:w="1418" w:type="dxa"/>
            <w:shd w:val="clear" w:color="auto" w:fill="EEECE1" w:themeFill="background2"/>
            <w:vAlign w:val="center"/>
          </w:tcPr>
          <w:p w:rsidR="008610F1" w:rsidRPr="00274440" w:rsidRDefault="008610F1" w:rsidP="00EC3628">
            <w:pPr>
              <w:autoSpaceDE w:val="0"/>
              <w:autoSpaceDN w:val="0"/>
              <w:adjustRightInd w:val="0"/>
              <w:jc w:val="center"/>
              <w:cnfStyle w:val="000000100000"/>
            </w:pPr>
            <w:r w:rsidRPr="00274440">
              <w:t>-</w:t>
            </w:r>
          </w:p>
        </w:tc>
        <w:tc>
          <w:tcPr>
            <w:tcW w:w="936" w:type="dxa"/>
            <w:shd w:val="clear" w:color="auto" w:fill="EEECE1" w:themeFill="background2"/>
            <w:vAlign w:val="center"/>
          </w:tcPr>
          <w:p w:rsidR="008610F1" w:rsidRPr="00274440" w:rsidRDefault="008610F1" w:rsidP="00EC3628">
            <w:pPr>
              <w:autoSpaceDE w:val="0"/>
              <w:autoSpaceDN w:val="0"/>
              <w:adjustRightInd w:val="0"/>
              <w:jc w:val="center"/>
              <w:cnfStyle w:val="000000100000"/>
            </w:pPr>
            <w:r w:rsidRPr="00274440">
              <w:t>1</w:t>
            </w:r>
          </w:p>
        </w:tc>
      </w:tr>
    </w:tbl>
    <w:p w:rsidR="00F169A0" w:rsidRDefault="00F169A0" w:rsidP="00832923">
      <w:pPr>
        <w:autoSpaceDE w:val="0"/>
        <w:autoSpaceDN w:val="0"/>
        <w:adjustRightInd w:val="0"/>
        <w:spacing w:after="0" w:line="240" w:lineRule="auto"/>
      </w:pPr>
    </w:p>
    <w:p w:rsidR="00525FFC" w:rsidRDefault="00525FFC" w:rsidP="00EC3628">
      <w:pPr>
        <w:autoSpaceDE w:val="0"/>
        <w:autoSpaceDN w:val="0"/>
        <w:adjustRightInd w:val="0"/>
        <w:spacing w:after="0" w:line="288" w:lineRule="auto"/>
        <w:jc w:val="both"/>
      </w:pPr>
    </w:p>
    <w:p w:rsidR="00B7390B" w:rsidRDefault="00925CE3" w:rsidP="00EC3628">
      <w:pPr>
        <w:autoSpaceDE w:val="0"/>
        <w:autoSpaceDN w:val="0"/>
        <w:adjustRightInd w:val="0"/>
        <w:spacing w:after="0" w:line="288" w:lineRule="auto"/>
        <w:ind w:firstLine="708"/>
        <w:jc w:val="both"/>
      </w:pPr>
      <w:r>
        <w:t xml:space="preserve"> </w:t>
      </w:r>
      <w:r w:rsidR="00B7390B">
        <w:t xml:space="preserve">Analiza struktury zatrudnienia nauczycieli </w:t>
      </w:r>
      <w:proofErr w:type="gramStart"/>
      <w:r w:rsidR="00B7390B">
        <w:t>wykazuje iż</w:t>
      </w:r>
      <w:proofErr w:type="gramEnd"/>
      <w:r w:rsidR="00B7390B">
        <w:t xml:space="preserve"> najliczniejsza grupę stanowią nauczyciele z tytułem zawodowym magistra z przygotowaniem pedagogicznym, posiadający stopień awansu zawodowego nauczyciela dyplomowanego.</w:t>
      </w:r>
    </w:p>
    <w:p w:rsidR="00292D5E" w:rsidRDefault="00B7390B" w:rsidP="00EC3628">
      <w:pPr>
        <w:autoSpaceDE w:val="0"/>
        <w:autoSpaceDN w:val="0"/>
        <w:adjustRightInd w:val="0"/>
        <w:spacing w:after="0" w:line="288" w:lineRule="auto"/>
        <w:ind w:firstLine="397"/>
        <w:jc w:val="both"/>
      </w:pPr>
      <w:r>
        <w:t xml:space="preserve">Pracownicy niepedagogiczni </w:t>
      </w:r>
      <w:r w:rsidR="00EC3628">
        <w:t xml:space="preserve">w przedszkolach samorządowych </w:t>
      </w:r>
      <w:r>
        <w:t>zatrudnieni byli na stanowiskach wynikających z potrzeb danej placówki</w:t>
      </w:r>
      <w:r w:rsidR="00292D5E">
        <w:t xml:space="preserve"> </w:t>
      </w:r>
      <w:r>
        <w:t xml:space="preserve">(intendent, kucharka, woźna oddziałowa, konserwator) - łącznie </w:t>
      </w:r>
      <w:r w:rsidR="00925CE3">
        <w:t xml:space="preserve">18 </w:t>
      </w:r>
      <w:proofErr w:type="gramStart"/>
      <w:r w:rsidR="00925CE3">
        <w:t>osób  (</w:t>
      </w:r>
      <w:r w:rsidR="00525FFC">
        <w:t>17,13 etatów</w:t>
      </w:r>
      <w:proofErr w:type="gramEnd"/>
      <w:r w:rsidR="00525FFC">
        <w:t>)</w:t>
      </w:r>
      <w:r>
        <w:t>.</w:t>
      </w:r>
    </w:p>
    <w:p w:rsidR="00292D5E" w:rsidRDefault="00292D5E" w:rsidP="00832923">
      <w:pPr>
        <w:autoSpaceDE w:val="0"/>
        <w:autoSpaceDN w:val="0"/>
        <w:adjustRightInd w:val="0"/>
        <w:spacing w:after="0" w:line="240" w:lineRule="auto"/>
      </w:pPr>
    </w:p>
    <w:p w:rsidR="008610F1" w:rsidRPr="00EC3628" w:rsidRDefault="00CC0788" w:rsidP="00832923">
      <w:pPr>
        <w:autoSpaceDE w:val="0"/>
        <w:autoSpaceDN w:val="0"/>
        <w:adjustRightInd w:val="0"/>
        <w:spacing w:after="0" w:line="240" w:lineRule="auto"/>
        <w:rPr>
          <w:b/>
          <w:i/>
        </w:rPr>
      </w:pPr>
      <w:r>
        <w:t xml:space="preserve">Tabela </w:t>
      </w:r>
      <w:proofErr w:type="gramStart"/>
      <w:r>
        <w:t xml:space="preserve">nr 7. </w:t>
      </w:r>
      <w:r w:rsidR="008610F1">
        <w:t xml:space="preserve"> </w:t>
      </w:r>
      <w:r w:rsidR="008610F1" w:rsidRPr="00EC3628">
        <w:rPr>
          <w:b/>
          <w:i/>
        </w:rPr>
        <w:t>Wskaźniki</w:t>
      </w:r>
      <w:proofErr w:type="gramEnd"/>
      <w:r w:rsidR="008610F1" w:rsidRPr="00EC3628">
        <w:rPr>
          <w:b/>
          <w:i/>
        </w:rPr>
        <w:t xml:space="preserve"> przedszkoli publicznych i oddziałów przedszkolnych</w:t>
      </w:r>
    </w:p>
    <w:p w:rsidR="00770183" w:rsidRPr="00EC3628" w:rsidRDefault="00770183" w:rsidP="00832923">
      <w:pPr>
        <w:autoSpaceDE w:val="0"/>
        <w:autoSpaceDN w:val="0"/>
        <w:adjustRightInd w:val="0"/>
        <w:spacing w:after="0" w:line="240" w:lineRule="auto"/>
        <w:rPr>
          <w:b/>
          <w:i/>
        </w:rPr>
      </w:pPr>
    </w:p>
    <w:p w:rsidR="008610F1" w:rsidRDefault="008610F1" w:rsidP="00832923">
      <w:pPr>
        <w:autoSpaceDE w:val="0"/>
        <w:autoSpaceDN w:val="0"/>
        <w:adjustRightInd w:val="0"/>
        <w:spacing w:after="0" w:line="240" w:lineRule="auto"/>
      </w:pPr>
      <w:r>
        <w:tab/>
      </w:r>
    </w:p>
    <w:tbl>
      <w:tblPr>
        <w:tblStyle w:val="Jasnasiatkaakcent2"/>
        <w:tblW w:w="0" w:type="auto"/>
        <w:tblLook w:val="04A0"/>
      </w:tblPr>
      <w:tblGrid>
        <w:gridCol w:w="2744"/>
        <w:gridCol w:w="1192"/>
        <w:gridCol w:w="1275"/>
        <w:gridCol w:w="1134"/>
        <w:gridCol w:w="1418"/>
        <w:gridCol w:w="1701"/>
      </w:tblGrid>
      <w:tr w:rsidR="00E52EC2" w:rsidTr="00EC3628">
        <w:trPr>
          <w:cnfStyle w:val="100000000000"/>
        </w:trPr>
        <w:tc>
          <w:tcPr>
            <w:cnfStyle w:val="001000000000"/>
            <w:tcW w:w="2744" w:type="dxa"/>
            <w:vMerge w:val="restart"/>
            <w:vAlign w:val="center"/>
          </w:tcPr>
          <w:p w:rsidR="00E52EC2" w:rsidRPr="00EC3628" w:rsidRDefault="00E52EC2" w:rsidP="00EC3628">
            <w:pPr>
              <w:autoSpaceDE w:val="0"/>
              <w:autoSpaceDN w:val="0"/>
              <w:adjustRightInd w:val="0"/>
              <w:jc w:val="center"/>
              <w:rPr>
                <w:rFonts w:ascii="Times New Roman" w:hAnsi="Times New Roman" w:cs="Times New Roman"/>
                <w:sz w:val="20"/>
                <w:szCs w:val="20"/>
              </w:rPr>
            </w:pPr>
            <w:r w:rsidRPr="00EC3628">
              <w:rPr>
                <w:rFonts w:ascii="Times New Roman" w:hAnsi="Times New Roman" w:cs="Times New Roman"/>
                <w:sz w:val="20"/>
                <w:szCs w:val="20"/>
              </w:rPr>
              <w:t>Placówka</w:t>
            </w:r>
          </w:p>
        </w:tc>
        <w:tc>
          <w:tcPr>
            <w:tcW w:w="1192" w:type="dxa"/>
            <w:vMerge w:val="restart"/>
            <w:vAlign w:val="center"/>
          </w:tcPr>
          <w:p w:rsidR="00E52EC2" w:rsidRPr="00EC3628" w:rsidRDefault="00E52EC2"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Liczba oddziałów</w:t>
            </w:r>
          </w:p>
        </w:tc>
        <w:tc>
          <w:tcPr>
            <w:tcW w:w="2409" w:type="dxa"/>
            <w:gridSpan w:val="2"/>
            <w:vAlign w:val="center"/>
          </w:tcPr>
          <w:p w:rsidR="00E52EC2" w:rsidRPr="00EC3628" w:rsidRDefault="00E52EC2"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Liczba dzieci</w:t>
            </w:r>
          </w:p>
        </w:tc>
        <w:tc>
          <w:tcPr>
            <w:tcW w:w="1418" w:type="dxa"/>
            <w:vMerge w:val="restart"/>
            <w:vAlign w:val="center"/>
          </w:tcPr>
          <w:p w:rsidR="00E52EC2" w:rsidRPr="00EC3628" w:rsidRDefault="00E52EC2"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Liczba dzieci ogółem</w:t>
            </w:r>
          </w:p>
        </w:tc>
        <w:tc>
          <w:tcPr>
            <w:tcW w:w="1701" w:type="dxa"/>
            <w:vMerge w:val="restart"/>
            <w:vAlign w:val="center"/>
          </w:tcPr>
          <w:p w:rsidR="00E52EC2" w:rsidRPr="00EC3628" w:rsidRDefault="00E52EC2"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Średnia liczba dzieci na oddział</w:t>
            </w:r>
          </w:p>
        </w:tc>
      </w:tr>
      <w:tr w:rsidR="00E52EC2" w:rsidTr="00EC3628">
        <w:trPr>
          <w:cnfStyle w:val="000000100000"/>
        </w:trPr>
        <w:tc>
          <w:tcPr>
            <w:cnfStyle w:val="001000000000"/>
            <w:tcW w:w="2744" w:type="dxa"/>
            <w:vMerge/>
          </w:tcPr>
          <w:p w:rsidR="00E52EC2" w:rsidRPr="00EC3628" w:rsidRDefault="00E52EC2" w:rsidP="00832923">
            <w:pPr>
              <w:autoSpaceDE w:val="0"/>
              <w:autoSpaceDN w:val="0"/>
              <w:adjustRightInd w:val="0"/>
              <w:rPr>
                <w:rFonts w:ascii="Times New Roman" w:hAnsi="Times New Roman" w:cs="Times New Roman"/>
                <w:sz w:val="20"/>
                <w:szCs w:val="20"/>
              </w:rPr>
            </w:pPr>
          </w:p>
        </w:tc>
        <w:tc>
          <w:tcPr>
            <w:tcW w:w="1192" w:type="dxa"/>
            <w:vMerge/>
          </w:tcPr>
          <w:p w:rsidR="00E52EC2" w:rsidRPr="00EC3628" w:rsidRDefault="00E52EC2" w:rsidP="00414258">
            <w:pPr>
              <w:autoSpaceDE w:val="0"/>
              <w:autoSpaceDN w:val="0"/>
              <w:adjustRightInd w:val="0"/>
              <w:jc w:val="center"/>
              <w:cnfStyle w:val="000000100000"/>
              <w:rPr>
                <w:sz w:val="20"/>
                <w:szCs w:val="20"/>
              </w:rPr>
            </w:pPr>
          </w:p>
        </w:tc>
        <w:tc>
          <w:tcPr>
            <w:tcW w:w="1275" w:type="dxa"/>
            <w:shd w:val="clear" w:color="auto" w:fill="EEECE1" w:themeFill="background2"/>
          </w:tcPr>
          <w:p w:rsidR="00E52EC2" w:rsidRPr="00EC3628" w:rsidRDefault="00E52EC2" w:rsidP="00414258">
            <w:pPr>
              <w:autoSpaceDE w:val="0"/>
              <w:autoSpaceDN w:val="0"/>
              <w:adjustRightInd w:val="0"/>
              <w:jc w:val="center"/>
              <w:cnfStyle w:val="000000100000"/>
              <w:rPr>
                <w:sz w:val="20"/>
                <w:szCs w:val="20"/>
              </w:rPr>
            </w:pPr>
            <w:proofErr w:type="gramStart"/>
            <w:r w:rsidRPr="00EC3628">
              <w:rPr>
                <w:sz w:val="20"/>
                <w:szCs w:val="20"/>
              </w:rPr>
              <w:t>do</w:t>
            </w:r>
            <w:proofErr w:type="gramEnd"/>
            <w:r w:rsidRPr="00EC3628">
              <w:rPr>
                <w:sz w:val="20"/>
                <w:szCs w:val="20"/>
              </w:rPr>
              <w:t xml:space="preserve"> 5 godzin</w:t>
            </w:r>
          </w:p>
        </w:tc>
        <w:tc>
          <w:tcPr>
            <w:tcW w:w="1134" w:type="dxa"/>
            <w:shd w:val="clear" w:color="auto" w:fill="EEECE1" w:themeFill="background2"/>
          </w:tcPr>
          <w:p w:rsidR="00E52EC2" w:rsidRPr="00EC3628" w:rsidRDefault="00E52EC2" w:rsidP="00414258">
            <w:pPr>
              <w:autoSpaceDE w:val="0"/>
              <w:autoSpaceDN w:val="0"/>
              <w:adjustRightInd w:val="0"/>
              <w:jc w:val="center"/>
              <w:cnfStyle w:val="000000100000"/>
              <w:rPr>
                <w:sz w:val="20"/>
                <w:szCs w:val="20"/>
              </w:rPr>
            </w:pPr>
            <w:r w:rsidRPr="00EC3628">
              <w:rPr>
                <w:sz w:val="20"/>
                <w:szCs w:val="20"/>
              </w:rPr>
              <w:t>&gt;5 godzin</w:t>
            </w:r>
          </w:p>
        </w:tc>
        <w:tc>
          <w:tcPr>
            <w:tcW w:w="1418" w:type="dxa"/>
            <w:vMerge/>
          </w:tcPr>
          <w:p w:rsidR="00E52EC2" w:rsidRPr="00EC3628" w:rsidRDefault="00E52EC2" w:rsidP="00414258">
            <w:pPr>
              <w:autoSpaceDE w:val="0"/>
              <w:autoSpaceDN w:val="0"/>
              <w:adjustRightInd w:val="0"/>
              <w:jc w:val="center"/>
              <w:cnfStyle w:val="000000100000"/>
              <w:rPr>
                <w:sz w:val="20"/>
                <w:szCs w:val="20"/>
              </w:rPr>
            </w:pPr>
          </w:p>
        </w:tc>
        <w:tc>
          <w:tcPr>
            <w:tcW w:w="1701" w:type="dxa"/>
            <w:vMerge/>
          </w:tcPr>
          <w:p w:rsidR="00E52EC2" w:rsidRPr="00EC3628" w:rsidRDefault="00E52EC2" w:rsidP="00414258">
            <w:pPr>
              <w:autoSpaceDE w:val="0"/>
              <w:autoSpaceDN w:val="0"/>
              <w:adjustRightInd w:val="0"/>
              <w:jc w:val="center"/>
              <w:cnfStyle w:val="000000100000"/>
            </w:pPr>
          </w:p>
        </w:tc>
      </w:tr>
      <w:tr w:rsidR="00E52EC2" w:rsidTr="00EC3628">
        <w:trPr>
          <w:cnfStyle w:val="000000010000"/>
        </w:trPr>
        <w:tc>
          <w:tcPr>
            <w:cnfStyle w:val="001000000000"/>
            <w:tcW w:w="2744" w:type="dxa"/>
            <w:vAlign w:val="center"/>
          </w:tcPr>
          <w:p w:rsidR="00E52EC2" w:rsidRPr="00EC3628" w:rsidRDefault="00E52EC2" w:rsidP="00EC3628">
            <w:pPr>
              <w:autoSpaceDE w:val="0"/>
              <w:autoSpaceDN w:val="0"/>
              <w:adjustRightInd w:val="0"/>
              <w:rPr>
                <w:rFonts w:ascii="Times New Roman" w:hAnsi="Times New Roman" w:cs="Times New Roman"/>
                <w:b w:val="0"/>
                <w:sz w:val="20"/>
                <w:szCs w:val="20"/>
              </w:rPr>
            </w:pPr>
            <w:r w:rsidRPr="00EC3628">
              <w:rPr>
                <w:rFonts w:ascii="Times New Roman" w:hAnsi="Times New Roman" w:cs="Times New Roman"/>
                <w:b w:val="0"/>
                <w:sz w:val="20"/>
                <w:szCs w:val="20"/>
              </w:rPr>
              <w:t xml:space="preserve">Przedszkole </w:t>
            </w:r>
            <w:r w:rsidR="00854B96" w:rsidRPr="00EC3628">
              <w:rPr>
                <w:rFonts w:ascii="Times New Roman" w:hAnsi="Times New Roman" w:cs="Times New Roman"/>
                <w:b w:val="0"/>
                <w:sz w:val="20"/>
                <w:szCs w:val="20"/>
              </w:rPr>
              <w:t xml:space="preserve">Samorządowe </w:t>
            </w:r>
            <w:r w:rsidR="00EC3628">
              <w:rPr>
                <w:rFonts w:ascii="Times New Roman" w:hAnsi="Times New Roman" w:cs="Times New Roman"/>
                <w:b w:val="0"/>
                <w:sz w:val="20"/>
                <w:szCs w:val="20"/>
              </w:rPr>
              <w:t>n</w:t>
            </w:r>
            <w:r w:rsidRPr="00EC3628">
              <w:rPr>
                <w:rFonts w:ascii="Times New Roman" w:hAnsi="Times New Roman" w:cs="Times New Roman"/>
                <w:b w:val="0"/>
                <w:sz w:val="20"/>
                <w:szCs w:val="20"/>
              </w:rPr>
              <w:t>r 1</w:t>
            </w:r>
          </w:p>
        </w:tc>
        <w:tc>
          <w:tcPr>
            <w:tcW w:w="1192" w:type="dxa"/>
            <w:vAlign w:val="center"/>
          </w:tcPr>
          <w:p w:rsidR="00E52EC2" w:rsidRPr="00EC3628" w:rsidRDefault="00E52EC2" w:rsidP="00EC3628">
            <w:pPr>
              <w:autoSpaceDE w:val="0"/>
              <w:autoSpaceDN w:val="0"/>
              <w:adjustRightInd w:val="0"/>
              <w:jc w:val="center"/>
              <w:cnfStyle w:val="000000010000"/>
              <w:rPr>
                <w:sz w:val="20"/>
                <w:szCs w:val="20"/>
              </w:rPr>
            </w:pPr>
            <w:r w:rsidRPr="00EC3628">
              <w:rPr>
                <w:sz w:val="20"/>
                <w:szCs w:val="20"/>
              </w:rPr>
              <w:t>12</w:t>
            </w:r>
          </w:p>
        </w:tc>
        <w:tc>
          <w:tcPr>
            <w:tcW w:w="1275" w:type="dxa"/>
            <w:vAlign w:val="center"/>
          </w:tcPr>
          <w:p w:rsidR="00E52EC2" w:rsidRPr="00EC3628" w:rsidRDefault="00854B96" w:rsidP="00EC3628">
            <w:pPr>
              <w:autoSpaceDE w:val="0"/>
              <w:autoSpaceDN w:val="0"/>
              <w:adjustRightInd w:val="0"/>
              <w:jc w:val="center"/>
              <w:cnfStyle w:val="000000010000"/>
              <w:rPr>
                <w:sz w:val="20"/>
                <w:szCs w:val="20"/>
              </w:rPr>
            </w:pPr>
            <w:r w:rsidRPr="00EC3628">
              <w:rPr>
                <w:sz w:val="20"/>
                <w:szCs w:val="20"/>
              </w:rPr>
              <w:t>215</w:t>
            </w:r>
          </w:p>
        </w:tc>
        <w:tc>
          <w:tcPr>
            <w:tcW w:w="1134" w:type="dxa"/>
            <w:vAlign w:val="center"/>
          </w:tcPr>
          <w:p w:rsidR="00E52EC2" w:rsidRPr="00EC3628" w:rsidRDefault="004E40D9" w:rsidP="00EC3628">
            <w:pPr>
              <w:autoSpaceDE w:val="0"/>
              <w:autoSpaceDN w:val="0"/>
              <w:adjustRightInd w:val="0"/>
              <w:jc w:val="center"/>
              <w:cnfStyle w:val="000000010000"/>
              <w:rPr>
                <w:sz w:val="20"/>
                <w:szCs w:val="20"/>
              </w:rPr>
            </w:pPr>
            <w:r w:rsidRPr="00EC3628">
              <w:rPr>
                <w:sz w:val="20"/>
                <w:szCs w:val="20"/>
              </w:rPr>
              <w:t>102</w:t>
            </w:r>
          </w:p>
        </w:tc>
        <w:tc>
          <w:tcPr>
            <w:tcW w:w="1418" w:type="dxa"/>
            <w:vAlign w:val="center"/>
          </w:tcPr>
          <w:p w:rsidR="00E52EC2" w:rsidRPr="00EC3628" w:rsidRDefault="004E40D9" w:rsidP="00EC3628">
            <w:pPr>
              <w:autoSpaceDE w:val="0"/>
              <w:autoSpaceDN w:val="0"/>
              <w:adjustRightInd w:val="0"/>
              <w:jc w:val="center"/>
              <w:cnfStyle w:val="000000010000"/>
              <w:rPr>
                <w:sz w:val="20"/>
                <w:szCs w:val="20"/>
              </w:rPr>
            </w:pPr>
            <w:r w:rsidRPr="00EC3628">
              <w:rPr>
                <w:sz w:val="20"/>
                <w:szCs w:val="20"/>
              </w:rPr>
              <w:t>317</w:t>
            </w:r>
          </w:p>
        </w:tc>
        <w:tc>
          <w:tcPr>
            <w:tcW w:w="1701" w:type="dxa"/>
            <w:vAlign w:val="center"/>
          </w:tcPr>
          <w:p w:rsidR="00E52EC2" w:rsidRDefault="00854B96" w:rsidP="00EC3628">
            <w:pPr>
              <w:autoSpaceDE w:val="0"/>
              <w:autoSpaceDN w:val="0"/>
              <w:adjustRightInd w:val="0"/>
              <w:jc w:val="center"/>
              <w:cnfStyle w:val="000000010000"/>
              <w:rPr>
                <w:sz w:val="20"/>
                <w:szCs w:val="20"/>
              </w:rPr>
            </w:pPr>
            <w:r w:rsidRPr="00EC3628">
              <w:rPr>
                <w:sz w:val="20"/>
                <w:szCs w:val="20"/>
              </w:rPr>
              <w:t>26,42</w:t>
            </w:r>
          </w:p>
          <w:p w:rsidR="00EC3628" w:rsidRPr="00EC3628" w:rsidRDefault="00EC3628" w:rsidP="00EC3628">
            <w:pPr>
              <w:autoSpaceDE w:val="0"/>
              <w:autoSpaceDN w:val="0"/>
              <w:adjustRightInd w:val="0"/>
              <w:jc w:val="center"/>
              <w:cnfStyle w:val="000000010000"/>
              <w:rPr>
                <w:sz w:val="20"/>
                <w:szCs w:val="20"/>
              </w:rPr>
            </w:pPr>
          </w:p>
        </w:tc>
      </w:tr>
      <w:tr w:rsidR="004E40D9" w:rsidTr="00EC3628">
        <w:trPr>
          <w:cnfStyle w:val="000000100000"/>
        </w:trPr>
        <w:tc>
          <w:tcPr>
            <w:cnfStyle w:val="001000000000"/>
            <w:tcW w:w="2744" w:type="dxa"/>
            <w:shd w:val="clear" w:color="auto" w:fill="EEECE1" w:themeFill="background2"/>
            <w:vAlign w:val="center"/>
          </w:tcPr>
          <w:p w:rsidR="004E40D9" w:rsidRPr="00EC3628" w:rsidRDefault="004E40D9" w:rsidP="00EC3628">
            <w:pPr>
              <w:autoSpaceDE w:val="0"/>
              <w:autoSpaceDN w:val="0"/>
              <w:adjustRightInd w:val="0"/>
              <w:rPr>
                <w:rFonts w:ascii="Times New Roman" w:hAnsi="Times New Roman" w:cs="Times New Roman"/>
                <w:b w:val="0"/>
                <w:sz w:val="20"/>
                <w:szCs w:val="20"/>
              </w:rPr>
            </w:pPr>
            <w:r w:rsidRPr="00EC3628">
              <w:rPr>
                <w:rFonts w:ascii="Times New Roman" w:hAnsi="Times New Roman" w:cs="Times New Roman"/>
                <w:b w:val="0"/>
                <w:sz w:val="20"/>
                <w:szCs w:val="20"/>
              </w:rPr>
              <w:t>Przedszkole</w:t>
            </w:r>
            <w:r w:rsidR="00854B96" w:rsidRPr="00EC3628">
              <w:rPr>
                <w:rFonts w:ascii="Times New Roman" w:hAnsi="Times New Roman" w:cs="Times New Roman"/>
                <w:b w:val="0"/>
                <w:sz w:val="20"/>
                <w:szCs w:val="20"/>
              </w:rPr>
              <w:t xml:space="preserve"> Samorządowe </w:t>
            </w:r>
            <w:r w:rsidRPr="00EC3628">
              <w:rPr>
                <w:rFonts w:ascii="Times New Roman" w:hAnsi="Times New Roman" w:cs="Times New Roman"/>
                <w:b w:val="0"/>
                <w:sz w:val="20"/>
                <w:szCs w:val="20"/>
              </w:rPr>
              <w:t>nr 2</w:t>
            </w:r>
          </w:p>
        </w:tc>
        <w:tc>
          <w:tcPr>
            <w:tcW w:w="1192" w:type="dxa"/>
            <w:shd w:val="clear" w:color="auto" w:fill="EEECE1" w:themeFill="background2"/>
            <w:vAlign w:val="center"/>
          </w:tcPr>
          <w:p w:rsidR="004E40D9" w:rsidRPr="00EC3628" w:rsidRDefault="004E40D9" w:rsidP="00EC3628">
            <w:pPr>
              <w:autoSpaceDE w:val="0"/>
              <w:autoSpaceDN w:val="0"/>
              <w:adjustRightInd w:val="0"/>
              <w:jc w:val="center"/>
              <w:cnfStyle w:val="000000100000"/>
              <w:rPr>
                <w:sz w:val="20"/>
                <w:szCs w:val="20"/>
              </w:rPr>
            </w:pPr>
            <w:r w:rsidRPr="00EC3628">
              <w:rPr>
                <w:sz w:val="20"/>
                <w:szCs w:val="20"/>
              </w:rPr>
              <w:t>5</w:t>
            </w:r>
          </w:p>
        </w:tc>
        <w:tc>
          <w:tcPr>
            <w:tcW w:w="1275" w:type="dxa"/>
            <w:shd w:val="clear" w:color="auto" w:fill="EEECE1" w:themeFill="background2"/>
            <w:vAlign w:val="center"/>
          </w:tcPr>
          <w:p w:rsidR="004E40D9" w:rsidRPr="00EC3628" w:rsidRDefault="004E40D9" w:rsidP="00EC3628">
            <w:pPr>
              <w:autoSpaceDE w:val="0"/>
              <w:autoSpaceDN w:val="0"/>
              <w:adjustRightInd w:val="0"/>
              <w:jc w:val="center"/>
              <w:cnfStyle w:val="000000100000"/>
              <w:rPr>
                <w:sz w:val="20"/>
                <w:szCs w:val="20"/>
              </w:rPr>
            </w:pPr>
            <w:r w:rsidRPr="00EC3628">
              <w:rPr>
                <w:sz w:val="20"/>
                <w:szCs w:val="20"/>
              </w:rPr>
              <w:t>-</w:t>
            </w:r>
          </w:p>
        </w:tc>
        <w:tc>
          <w:tcPr>
            <w:tcW w:w="1134"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141</w:t>
            </w:r>
          </w:p>
        </w:tc>
        <w:tc>
          <w:tcPr>
            <w:tcW w:w="1418"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141</w:t>
            </w:r>
          </w:p>
        </w:tc>
        <w:tc>
          <w:tcPr>
            <w:tcW w:w="1701" w:type="dxa"/>
            <w:shd w:val="clear" w:color="auto" w:fill="EEECE1" w:themeFill="background2"/>
            <w:vAlign w:val="center"/>
          </w:tcPr>
          <w:p w:rsidR="004E40D9" w:rsidRDefault="00854B96" w:rsidP="00EC3628">
            <w:pPr>
              <w:autoSpaceDE w:val="0"/>
              <w:autoSpaceDN w:val="0"/>
              <w:adjustRightInd w:val="0"/>
              <w:jc w:val="center"/>
              <w:cnfStyle w:val="000000100000"/>
              <w:rPr>
                <w:sz w:val="20"/>
                <w:szCs w:val="20"/>
              </w:rPr>
            </w:pPr>
            <w:r w:rsidRPr="00EC3628">
              <w:rPr>
                <w:sz w:val="20"/>
                <w:szCs w:val="20"/>
              </w:rPr>
              <w:t>28,20</w:t>
            </w:r>
          </w:p>
          <w:p w:rsidR="00EC3628" w:rsidRPr="00EC3628" w:rsidRDefault="00EC3628" w:rsidP="00EC3628">
            <w:pPr>
              <w:autoSpaceDE w:val="0"/>
              <w:autoSpaceDN w:val="0"/>
              <w:adjustRightInd w:val="0"/>
              <w:jc w:val="center"/>
              <w:cnfStyle w:val="000000100000"/>
              <w:rPr>
                <w:sz w:val="20"/>
                <w:szCs w:val="20"/>
              </w:rPr>
            </w:pPr>
          </w:p>
        </w:tc>
      </w:tr>
      <w:tr w:rsidR="004E40D9" w:rsidTr="00EC3628">
        <w:trPr>
          <w:cnfStyle w:val="000000010000"/>
        </w:trPr>
        <w:tc>
          <w:tcPr>
            <w:cnfStyle w:val="001000000000"/>
            <w:tcW w:w="2744" w:type="dxa"/>
            <w:vAlign w:val="center"/>
          </w:tcPr>
          <w:p w:rsidR="004E40D9" w:rsidRPr="00EC3628" w:rsidRDefault="00854B96" w:rsidP="00EC3628">
            <w:pPr>
              <w:autoSpaceDE w:val="0"/>
              <w:autoSpaceDN w:val="0"/>
              <w:adjustRightInd w:val="0"/>
              <w:rPr>
                <w:rFonts w:ascii="Times New Roman" w:hAnsi="Times New Roman" w:cs="Times New Roman"/>
                <w:b w:val="0"/>
                <w:sz w:val="20"/>
                <w:szCs w:val="20"/>
              </w:rPr>
            </w:pPr>
            <w:r w:rsidRPr="00EC3628">
              <w:rPr>
                <w:rFonts w:ascii="Times New Roman" w:hAnsi="Times New Roman" w:cs="Times New Roman"/>
                <w:b w:val="0"/>
                <w:sz w:val="20"/>
                <w:szCs w:val="20"/>
              </w:rPr>
              <w:t xml:space="preserve">Publiczna Szkoła </w:t>
            </w:r>
            <w:proofErr w:type="gramStart"/>
            <w:r w:rsidRPr="00EC3628">
              <w:rPr>
                <w:rFonts w:ascii="Times New Roman" w:hAnsi="Times New Roman" w:cs="Times New Roman"/>
                <w:b w:val="0"/>
                <w:sz w:val="20"/>
                <w:szCs w:val="20"/>
              </w:rPr>
              <w:t xml:space="preserve">Podstawowa </w:t>
            </w:r>
            <w:r w:rsidR="004E40D9" w:rsidRPr="00EC3628">
              <w:rPr>
                <w:rFonts w:ascii="Times New Roman" w:hAnsi="Times New Roman" w:cs="Times New Roman"/>
                <w:b w:val="0"/>
                <w:sz w:val="20"/>
                <w:szCs w:val="20"/>
              </w:rPr>
              <w:t xml:space="preserve"> </w:t>
            </w:r>
            <w:r w:rsidRPr="00EC3628">
              <w:rPr>
                <w:rFonts w:ascii="Times New Roman" w:hAnsi="Times New Roman" w:cs="Times New Roman"/>
                <w:b w:val="0"/>
                <w:sz w:val="20"/>
                <w:szCs w:val="20"/>
              </w:rPr>
              <w:t>w</w:t>
            </w:r>
            <w:proofErr w:type="gramEnd"/>
            <w:r w:rsidRPr="00EC3628">
              <w:rPr>
                <w:rFonts w:ascii="Times New Roman" w:hAnsi="Times New Roman" w:cs="Times New Roman"/>
                <w:b w:val="0"/>
                <w:sz w:val="20"/>
                <w:szCs w:val="20"/>
              </w:rPr>
              <w:t xml:space="preserve"> </w:t>
            </w:r>
            <w:proofErr w:type="spellStart"/>
            <w:r w:rsidRPr="00EC3628">
              <w:rPr>
                <w:rFonts w:ascii="Times New Roman" w:hAnsi="Times New Roman" w:cs="Times New Roman"/>
                <w:b w:val="0"/>
                <w:sz w:val="20"/>
                <w:szCs w:val="20"/>
              </w:rPr>
              <w:t>Bobrówku</w:t>
            </w:r>
            <w:proofErr w:type="spellEnd"/>
          </w:p>
        </w:tc>
        <w:tc>
          <w:tcPr>
            <w:tcW w:w="1192"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1</w:t>
            </w:r>
          </w:p>
        </w:tc>
        <w:tc>
          <w:tcPr>
            <w:tcW w:w="1275"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29</w:t>
            </w:r>
          </w:p>
        </w:tc>
        <w:tc>
          <w:tcPr>
            <w:tcW w:w="1134"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w:t>
            </w:r>
          </w:p>
        </w:tc>
        <w:tc>
          <w:tcPr>
            <w:tcW w:w="1418"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29</w:t>
            </w:r>
          </w:p>
        </w:tc>
        <w:tc>
          <w:tcPr>
            <w:tcW w:w="1701"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29</w:t>
            </w:r>
          </w:p>
        </w:tc>
      </w:tr>
      <w:tr w:rsidR="004E40D9" w:rsidTr="00EC3628">
        <w:trPr>
          <w:cnfStyle w:val="000000100000"/>
        </w:trPr>
        <w:tc>
          <w:tcPr>
            <w:cnfStyle w:val="001000000000"/>
            <w:tcW w:w="2744" w:type="dxa"/>
            <w:shd w:val="clear" w:color="auto" w:fill="EEECE1" w:themeFill="background2"/>
            <w:vAlign w:val="center"/>
          </w:tcPr>
          <w:p w:rsidR="004E40D9" w:rsidRPr="00EC3628" w:rsidRDefault="00854B96" w:rsidP="00EC3628">
            <w:pPr>
              <w:autoSpaceDE w:val="0"/>
              <w:autoSpaceDN w:val="0"/>
              <w:adjustRightInd w:val="0"/>
              <w:rPr>
                <w:rFonts w:ascii="Times New Roman" w:hAnsi="Times New Roman" w:cs="Times New Roman"/>
                <w:b w:val="0"/>
                <w:sz w:val="20"/>
                <w:szCs w:val="20"/>
              </w:rPr>
            </w:pPr>
            <w:r w:rsidRPr="00EC3628">
              <w:rPr>
                <w:rFonts w:ascii="Times New Roman" w:hAnsi="Times New Roman" w:cs="Times New Roman"/>
                <w:b w:val="0"/>
                <w:sz w:val="20"/>
                <w:szCs w:val="20"/>
              </w:rPr>
              <w:t xml:space="preserve">Publiczna Szkoła Podstawowa </w:t>
            </w:r>
            <w:proofErr w:type="gramStart"/>
            <w:r w:rsidRPr="00EC3628">
              <w:rPr>
                <w:rFonts w:ascii="Times New Roman" w:hAnsi="Times New Roman" w:cs="Times New Roman"/>
                <w:b w:val="0"/>
                <w:sz w:val="20"/>
                <w:szCs w:val="20"/>
              </w:rPr>
              <w:t>w  Ogardach</w:t>
            </w:r>
            <w:proofErr w:type="gramEnd"/>
          </w:p>
        </w:tc>
        <w:tc>
          <w:tcPr>
            <w:tcW w:w="1192"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2</w:t>
            </w:r>
          </w:p>
        </w:tc>
        <w:tc>
          <w:tcPr>
            <w:tcW w:w="1275"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37</w:t>
            </w:r>
          </w:p>
        </w:tc>
        <w:tc>
          <w:tcPr>
            <w:tcW w:w="1134"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w:t>
            </w:r>
          </w:p>
        </w:tc>
        <w:tc>
          <w:tcPr>
            <w:tcW w:w="1418"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37</w:t>
            </w:r>
          </w:p>
        </w:tc>
        <w:tc>
          <w:tcPr>
            <w:tcW w:w="1701"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18,5</w:t>
            </w:r>
          </w:p>
        </w:tc>
      </w:tr>
      <w:tr w:rsidR="004E40D9" w:rsidTr="00EC3628">
        <w:trPr>
          <w:cnfStyle w:val="000000010000"/>
        </w:trPr>
        <w:tc>
          <w:tcPr>
            <w:cnfStyle w:val="001000000000"/>
            <w:tcW w:w="2744" w:type="dxa"/>
            <w:vAlign w:val="center"/>
          </w:tcPr>
          <w:p w:rsidR="004E40D9" w:rsidRPr="00EC3628" w:rsidRDefault="00854B96" w:rsidP="00EC3628">
            <w:pPr>
              <w:autoSpaceDE w:val="0"/>
              <w:autoSpaceDN w:val="0"/>
              <w:adjustRightInd w:val="0"/>
              <w:rPr>
                <w:rFonts w:ascii="Times New Roman" w:hAnsi="Times New Roman" w:cs="Times New Roman"/>
                <w:b w:val="0"/>
                <w:sz w:val="20"/>
                <w:szCs w:val="20"/>
              </w:rPr>
            </w:pPr>
            <w:r w:rsidRPr="00EC3628">
              <w:rPr>
                <w:rFonts w:ascii="Times New Roman" w:hAnsi="Times New Roman" w:cs="Times New Roman"/>
                <w:b w:val="0"/>
                <w:sz w:val="20"/>
                <w:szCs w:val="20"/>
              </w:rPr>
              <w:t>Publiczna Szkoła Podstawowa w Tucznie</w:t>
            </w:r>
          </w:p>
        </w:tc>
        <w:tc>
          <w:tcPr>
            <w:tcW w:w="1192"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2</w:t>
            </w:r>
          </w:p>
        </w:tc>
        <w:tc>
          <w:tcPr>
            <w:tcW w:w="1275"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32</w:t>
            </w:r>
          </w:p>
        </w:tc>
        <w:tc>
          <w:tcPr>
            <w:tcW w:w="1134"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w:t>
            </w:r>
          </w:p>
        </w:tc>
        <w:tc>
          <w:tcPr>
            <w:tcW w:w="1418"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32</w:t>
            </w:r>
          </w:p>
        </w:tc>
        <w:tc>
          <w:tcPr>
            <w:tcW w:w="1701" w:type="dxa"/>
            <w:vAlign w:val="center"/>
          </w:tcPr>
          <w:p w:rsidR="004E40D9" w:rsidRPr="00EC3628" w:rsidRDefault="00854B96" w:rsidP="00EC3628">
            <w:pPr>
              <w:autoSpaceDE w:val="0"/>
              <w:autoSpaceDN w:val="0"/>
              <w:adjustRightInd w:val="0"/>
              <w:jc w:val="center"/>
              <w:cnfStyle w:val="000000010000"/>
              <w:rPr>
                <w:sz w:val="20"/>
                <w:szCs w:val="20"/>
              </w:rPr>
            </w:pPr>
            <w:r w:rsidRPr="00EC3628">
              <w:rPr>
                <w:sz w:val="20"/>
                <w:szCs w:val="20"/>
              </w:rPr>
              <w:t>16</w:t>
            </w:r>
          </w:p>
        </w:tc>
      </w:tr>
      <w:tr w:rsidR="004E40D9" w:rsidTr="00EC3628">
        <w:trPr>
          <w:cnfStyle w:val="000000100000"/>
        </w:trPr>
        <w:tc>
          <w:tcPr>
            <w:cnfStyle w:val="001000000000"/>
            <w:tcW w:w="2744" w:type="dxa"/>
            <w:shd w:val="clear" w:color="auto" w:fill="EEECE1" w:themeFill="background2"/>
            <w:vAlign w:val="center"/>
          </w:tcPr>
          <w:p w:rsidR="004E40D9" w:rsidRPr="00EC3628" w:rsidRDefault="00854B96" w:rsidP="00EC3628">
            <w:pPr>
              <w:autoSpaceDE w:val="0"/>
              <w:autoSpaceDN w:val="0"/>
              <w:adjustRightInd w:val="0"/>
              <w:rPr>
                <w:rFonts w:ascii="Times New Roman" w:hAnsi="Times New Roman" w:cs="Times New Roman"/>
                <w:b w:val="0"/>
                <w:sz w:val="20"/>
                <w:szCs w:val="20"/>
              </w:rPr>
            </w:pPr>
            <w:r w:rsidRPr="00EC3628">
              <w:rPr>
                <w:rFonts w:ascii="Times New Roman" w:hAnsi="Times New Roman" w:cs="Times New Roman"/>
                <w:b w:val="0"/>
                <w:sz w:val="20"/>
                <w:szCs w:val="20"/>
              </w:rPr>
              <w:t xml:space="preserve">Publiczna Szkoła Podstawowa </w:t>
            </w:r>
            <w:proofErr w:type="gramStart"/>
            <w:r w:rsidRPr="00EC3628">
              <w:rPr>
                <w:rFonts w:ascii="Times New Roman" w:hAnsi="Times New Roman" w:cs="Times New Roman"/>
                <w:b w:val="0"/>
                <w:sz w:val="20"/>
                <w:szCs w:val="20"/>
              </w:rPr>
              <w:t>w  Wielisławicach</w:t>
            </w:r>
            <w:proofErr w:type="gramEnd"/>
          </w:p>
        </w:tc>
        <w:tc>
          <w:tcPr>
            <w:tcW w:w="1192"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1</w:t>
            </w:r>
          </w:p>
        </w:tc>
        <w:tc>
          <w:tcPr>
            <w:tcW w:w="1275"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16</w:t>
            </w:r>
          </w:p>
        </w:tc>
        <w:tc>
          <w:tcPr>
            <w:tcW w:w="1134"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w:t>
            </w:r>
          </w:p>
        </w:tc>
        <w:tc>
          <w:tcPr>
            <w:tcW w:w="1418"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16</w:t>
            </w:r>
          </w:p>
        </w:tc>
        <w:tc>
          <w:tcPr>
            <w:tcW w:w="1701" w:type="dxa"/>
            <w:shd w:val="clear" w:color="auto" w:fill="EEECE1" w:themeFill="background2"/>
            <w:vAlign w:val="center"/>
          </w:tcPr>
          <w:p w:rsidR="004E40D9" w:rsidRPr="00EC3628" w:rsidRDefault="00854B96" w:rsidP="00EC3628">
            <w:pPr>
              <w:autoSpaceDE w:val="0"/>
              <w:autoSpaceDN w:val="0"/>
              <w:adjustRightInd w:val="0"/>
              <w:jc w:val="center"/>
              <w:cnfStyle w:val="000000100000"/>
              <w:rPr>
                <w:sz w:val="20"/>
                <w:szCs w:val="20"/>
              </w:rPr>
            </w:pPr>
            <w:r w:rsidRPr="00EC3628">
              <w:rPr>
                <w:sz w:val="20"/>
                <w:szCs w:val="20"/>
              </w:rPr>
              <w:t>16</w:t>
            </w:r>
          </w:p>
        </w:tc>
      </w:tr>
    </w:tbl>
    <w:p w:rsidR="008610F1" w:rsidRDefault="008610F1" w:rsidP="00832923">
      <w:pPr>
        <w:autoSpaceDE w:val="0"/>
        <w:autoSpaceDN w:val="0"/>
        <w:adjustRightInd w:val="0"/>
        <w:spacing w:after="0" w:line="240" w:lineRule="auto"/>
      </w:pPr>
    </w:p>
    <w:p w:rsidR="00525FFC" w:rsidRDefault="00525FFC" w:rsidP="00832923">
      <w:pPr>
        <w:autoSpaceDE w:val="0"/>
        <w:autoSpaceDN w:val="0"/>
        <w:adjustRightInd w:val="0"/>
        <w:spacing w:after="0" w:line="240" w:lineRule="auto"/>
      </w:pPr>
    </w:p>
    <w:p w:rsidR="00525FFC" w:rsidRPr="00487919" w:rsidRDefault="00525FFC" w:rsidP="00525FFC">
      <w:pPr>
        <w:pStyle w:val="Akapitzlist"/>
        <w:numPr>
          <w:ilvl w:val="0"/>
          <w:numId w:val="6"/>
        </w:numPr>
        <w:autoSpaceDE w:val="0"/>
        <w:autoSpaceDN w:val="0"/>
        <w:adjustRightInd w:val="0"/>
        <w:spacing w:after="0" w:line="240" w:lineRule="auto"/>
        <w:rPr>
          <w:i/>
        </w:rPr>
      </w:pPr>
      <w:r w:rsidRPr="00487919">
        <w:rPr>
          <w:i/>
        </w:rPr>
        <w:t>Szkoły podstawowe</w:t>
      </w:r>
    </w:p>
    <w:p w:rsidR="00525FFC" w:rsidRDefault="00525FFC" w:rsidP="00AC56F5">
      <w:pPr>
        <w:autoSpaceDE w:val="0"/>
        <w:autoSpaceDN w:val="0"/>
        <w:adjustRightInd w:val="0"/>
        <w:spacing w:after="0" w:line="240" w:lineRule="auto"/>
        <w:jc w:val="both"/>
      </w:pPr>
    </w:p>
    <w:p w:rsidR="00525FFC" w:rsidRDefault="00525FFC" w:rsidP="00EC3628">
      <w:pPr>
        <w:autoSpaceDE w:val="0"/>
        <w:autoSpaceDN w:val="0"/>
        <w:adjustRightInd w:val="0"/>
        <w:spacing w:after="0" w:line="288" w:lineRule="auto"/>
        <w:ind w:firstLine="360"/>
        <w:jc w:val="both"/>
      </w:pPr>
      <w:r>
        <w:t>W szkole podstawowej nauka jest obowiązkowa i trwa sześć lat. Okres nauki podzielony jest na dwa etapy:</w:t>
      </w:r>
    </w:p>
    <w:p w:rsidR="00525FFC" w:rsidRDefault="00525FFC" w:rsidP="00EC3628">
      <w:pPr>
        <w:autoSpaceDE w:val="0"/>
        <w:autoSpaceDN w:val="0"/>
        <w:adjustRightInd w:val="0"/>
        <w:spacing w:after="0" w:line="288" w:lineRule="auto"/>
        <w:jc w:val="both"/>
      </w:pPr>
      <w:r>
        <w:t>- w klasach I – III prowadzona jest edukacja wczesnoszkolna</w:t>
      </w:r>
    </w:p>
    <w:p w:rsidR="00525FFC" w:rsidRDefault="00525FFC" w:rsidP="00EC3628">
      <w:pPr>
        <w:autoSpaceDE w:val="0"/>
        <w:autoSpaceDN w:val="0"/>
        <w:adjustRightInd w:val="0"/>
        <w:spacing w:after="0" w:line="288" w:lineRule="auto"/>
        <w:jc w:val="both"/>
      </w:pPr>
      <w:r>
        <w:t>- w klasach IV – VI wprowadza się przedmioty i ścieżki edukacyjne.</w:t>
      </w:r>
    </w:p>
    <w:p w:rsidR="00D91694" w:rsidRDefault="00D91694" w:rsidP="00EC3628">
      <w:pPr>
        <w:autoSpaceDE w:val="0"/>
        <w:autoSpaceDN w:val="0"/>
        <w:adjustRightInd w:val="0"/>
        <w:spacing w:after="0" w:line="288" w:lineRule="auto"/>
        <w:ind w:firstLine="397"/>
        <w:jc w:val="both"/>
      </w:pPr>
      <w:r>
        <w:lastRenderedPageBreak/>
        <w:t xml:space="preserve">Uczniowie klas szóstych obowiązkowo przystępują do sprawdzianu organizowanego przez Centralną Komisję Egzaminacyjną. </w:t>
      </w:r>
    </w:p>
    <w:p w:rsidR="00E8466C" w:rsidRDefault="00452948" w:rsidP="00EC3628">
      <w:pPr>
        <w:autoSpaceDE w:val="0"/>
        <w:autoSpaceDN w:val="0"/>
        <w:adjustRightInd w:val="0"/>
        <w:spacing w:after="0" w:line="288" w:lineRule="auto"/>
        <w:ind w:firstLine="397"/>
        <w:jc w:val="both"/>
      </w:pPr>
      <w:r>
        <w:t>Szkoły podstawowe mają określony zasięg terytorialny</w:t>
      </w:r>
      <w:r w:rsidR="00E8466C">
        <w:t xml:space="preserve">, a uczniowie dojeżdżający do </w:t>
      </w:r>
      <w:proofErr w:type="gramStart"/>
      <w:r w:rsidR="00E8466C">
        <w:t>szkół  mają</w:t>
      </w:r>
      <w:proofErr w:type="gramEnd"/>
      <w:r w:rsidR="00E8466C">
        <w:t xml:space="preserve"> zapewniony bezpłatny transport i opiekę w czasie przewozu.</w:t>
      </w:r>
    </w:p>
    <w:p w:rsidR="00EC3628" w:rsidRDefault="00E8466C" w:rsidP="00EC3628">
      <w:pPr>
        <w:autoSpaceDE w:val="0"/>
        <w:autoSpaceDN w:val="0"/>
        <w:adjustRightInd w:val="0"/>
        <w:spacing w:after="0" w:line="288" w:lineRule="auto"/>
        <w:ind w:firstLine="397"/>
        <w:jc w:val="both"/>
      </w:pPr>
      <w:r>
        <w:t>D</w:t>
      </w:r>
      <w:r w:rsidR="00452948">
        <w:t xml:space="preserve">yrektorzy szkół kontrolują spełnianie obowiązku szkolnego przez dzieci zamieszkałe w ich obwodach. </w:t>
      </w:r>
      <w:r>
        <w:t xml:space="preserve">Obowiązek szkolny rozpoczyna się z początkiem roku szkolnego w roku </w:t>
      </w:r>
      <w:proofErr w:type="gramStart"/>
      <w:r>
        <w:t>kalendarzowym w którym</w:t>
      </w:r>
      <w:proofErr w:type="gramEnd"/>
      <w:r>
        <w:t xml:space="preserve"> dziecko kończy 7 lat. </w:t>
      </w:r>
    </w:p>
    <w:p w:rsidR="00EC3628" w:rsidRDefault="00E8466C" w:rsidP="00EC3628">
      <w:pPr>
        <w:autoSpaceDE w:val="0"/>
        <w:autoSpaceDN w:val="0"/>
        <w:adjustRightInd w:val="0"/>
        <w:spacing w:after="0" w:line="288" w:lineRule="auto"/>
        <w:ind w:firstLine="397"/>
        <w:jc w:val="both"/>
      </w:pPr>
      <w:r>
        <w:t xml:space="preserve">W roku szkolnym 2013/2014 na wniosek rodziców obowiązkiem szkolnym objęte były dzieci, które w danym roku kalendarzowym kończyły 6 lat. Dziecko </w:t>
      </w:r>
      <w:proofErr w:type="gramStart"/>
      <w:r>
        <w:t>sześcioletnie które</w:t>
      </w:r>
      <w:proofErr w:type="gramEnd"/>
      <w:r>
        <w:t xml:space="preserve"> nie rozpoczęło spełniania obowiązku szkolnego kontynuowało przygotowanie </w:t>
      </w:r>
      <w:r w:rsidR="008339CD">
        <w:t>przedszkolne w przedsz</w:t>
      </w:r>
      <w:r>
        <w:t xml:space="preserve">kolu lub w oddziale przedszkolnym zorganizowanym w szkole </w:t>
      </w:r>
      <w:r w:rsidR="008339CD">
        <w:t>podstawowej.</w:t>
      </w:r>
      <w:r>
        <w:t xml:space="preserve"> </w:t>
      </w:r>
    </w:p>
    <w:p w:rsidR="00EC3628" w:rsidRDefault="008339CD" w:rsidP="00EC3628">
      <w:pPr>
        <w:autoSpaceDE w:val="0"/>
        <w:autoSpaceDN w:val="0"/>
        <w:adjustRightInd w:val="0"/>
        <w:spacing w:after="0" w:line="288" w:lineRule="auto"/>
        <w:ind w:firstLine="397"/>
        <w:jc w:val="both"/>
      </w:pPr>
      <w:r>
        <w:t>Obowiązek szkolny spełnia się poprzez uczęszczanie do szkoły publicznej lub niepublicznej. Szkoły podstawowe p</w:t>
      </w:r>
      <w:r w:rsidR="004208FE">
        <w:t>rowadzone przez Gminę Strzelce K</w:t>
      </w:r>
      <w:r>
        <w:t xml:space="preserve">rajeńskie mają określone obwody, co oznacza, że uczęszczają do nich dzieci zamieszkałe na terenie wyznaczonym granicami obwodu. Zdarza się, że na wniosek rodziców dzieci uczęszczają do innych szkół. Dzieje się tak przeważnie z powodu zmiany miejsca zamieszkania po rozpoczęciu nauki w szkole podstawowej, czy też ze względu na miejsce pracy rodziców. </w:t>
      </w:r>
    </w:p>
    <w:p w:rsidR="00E8466C" w:rsidRDefault="008339CD" w:rsidP="00EC3628">
      <w:pPr>
        <w:autoSpaceDE w:val="0"/>
        <w:autoSpaceDN w:val="0"/>
        <w:adjustRightInd w:val="0"/>
        <w:spacing w:after="0" w:line="288" w:lineRule="auto"/>
        <w:ind w:firstLine="397"/>
        <w:jc w:val="both"/>
      </w:pPr>
      <w:r>
        <w:t>Sieć szkół podstawowych w gminie zaspokaja potrzeby w zakresie spełniania obowiązku szkolnego.</w:t>
      </w:r>
    </w:p>
    <w:p w:rsidR="00B96AA5" w:rsidRDefault="00B96AA5" w:rsidP="00525FFC">
      <w:pPr>
        <w:autoSpaceDE w:val="0"/>
        <w:autoSpaceDN w:val="0"/>
        <w:adjustRightInd w:val="0"/>
        <w:spacing w:after="0" w:line="240" w:lineRule="auto"/>
      </w:pPr>
    </w:p>
    <w:p w:rsidR="00292D5E" w:rsidRDefault="00292D5E" w:rsidP="00525FFC">
      <w:pPr>
        <w:autoSpaceDE w:val="0"/>
        <w:autoSpaceDN w:val="0"/>
        <w:adjustRightInd w:val="0"/>
        <w:spacing w:after="0" w:line="240" w:lineRule="auto"/>
      </w:pPr>
    </w:p>
    <w:p w:rsidR="001B49F3" w:rsidRDefault="001B49F3" w:rsidP="00525FFC">
      <w:pPr>
        <w:autoSpaceDE w:val="0"/>
        <w:autoSpaceDN w:val="0"/>
        <w:adjustRightInd w:val="0"/>
        <w:spacing w:after="0" w:line="240" w:lineRule="auto"/>
      </w:pPr>
      <w:r>
        <w:t xml:space="preserve">Tabela </w:t>
      </w:r>
      <w:proofErr w:type="gramStart"/>
      <w:r w:rsidR="00CC0788">
        <w:t xml:space="preserve">nr 8. </w:t>
      </w:r>
      <w:r w:rsidR="0063485F">
        <w:t xml:space="preserve"> </w:t>
      </w:r>
      <w:r w:rsidR="0063485F" w:rsidRPr="00EC3628">
        <w:rPr>
          <w:b/>
          <w:i/>
        </w:rPr>
        <w:t>R</w:t>
      </w:r>
      <w:r w:rsidRPr="00EC3628">
        <w:rPr>
          <w:b/>
          <w:i/>
        </w:rPr>
        <w:t>ealizacja</w:t>
      </w:r>
      <w:proofErr w:type="gramEnd"/>
      <w:r w:rsidRPr="00EC3628">
        <w:rPr>
          <w:b/>
          <w:i/>
        </w:rPr>
        <w:t xml:space="preserve"> obowiązku szkolnego</w:t>
      </w:r>
    </w:p>
    <w:p w:rsidR="00770183" w:rsidRDefault="00770183" w:rsidP="00525FFC">
      <w:pPr>
        <w:autoSpaceDE w:val="0"/>
        <w:autoSpaceDN w:val="0"/>
        <w:adjustRightInd w:val="0"/>
        <w:spacing w:after="0" w:line="240" w:lineRule="auto"/>
      </w:pPr>
    </w:p>
    <w:p w:rsidR="001B49F3" w:rsidRDefault="001B49F3" w:rsidP="00525FFC">
      <w:pPr>
        <w:autoSpaceDE w:val="0"/>
        <w:autoSpaceDN w:val="0"/>
        <w:adjustRightInd w:val="0"/>
        <w:spacing w:after="0" w:line="240" w:lineRule="auto"/>
      </w:pPr>
    </w:p>
    <w:tbl>
      <w:tblPr>
        <w:tblStyle w:val="Jasnasiatkaakcent2"/>
        <w:tblW w:w="9290" w:type="dxa"/>
        <w:tblLayout w:type="fixed"/>
        <w:tblLook w:val="04A0"/>
      </w:tblPr>
      <w:tblGrid>
        <w:gridCol w:w="2802"/>
        <w:gridCol w:w="1275"/>
        <w:gridCol w:w="993"/>
        <w:gridCol w:w="708"/>
        <w:gridCol w:w="993"/>
        <w:gridCol w:w="847"/>
        <w:gridCol w:w="746"/>
        <w:gridCol w:w="926"/>
      </w:tblGrid>
      <w:tr w:rsidR="005B7394" w:rsidTr="00EC3628">
        <w:trPr>
          <w:cnfStyle w:val="100000000000"/>
        </w:trPr>
        <w:tc>
          <w:tcPr>
            <w:cnfStyle w:val="001000000000"/>
            <w:tcW w:w="2802" w:type="dxa"/>
            <w:vMerge w:val="restart"/>
            <w:vAlign w:val="center"/>
          </w:tcPr>
          <w:p w:rsidR="005B7394" w:rsidRPr="00EC3628" w:rsidRDefault="005B7394" w:rsidP="00EC3628">
            <w:pPr>
              <w:autoSpaceDE w:val="0"/>
              <w:autoSpaceDN w:val="0"/>
              <w:adjustRightInd w:val="0"/>
              <w:jc w:val="center"/>
              <w:rPr>
                <w:rFonts w:ascii="Times New Roman" w:hAnsi="Times New Roman" w:cs="Times New Roman"/>
              </w:rPr>
            </w:pPr>
            <w:r w:rsidRPr="00EC3628">
              <w:rPr>
                <w:rFonts w:ascii="Times New Roman" w:hAnsi="Times New Roman" w:cs="Times New Roman"/>
              </w:rPr>
              <w:t>Szkoła</w:t>
            </w:r>
          </w:p>
        </w:tc>
        <w:tc>
          <w:tcPr>
            <w:tcW w:w="1275" w:type="dxa"/>
            <w:vMerge w:val="restart"/>
            <w:vAlign w:val="center"/>
          </w:tcPr>
          <w:p w:rsidR="005B7394" w:rsidRPr="00EC3628" w:rsidRDefault="005B7394" w:rsidP="00EC3628">
            <w:pPr>
              <w:autoSpaceDE w:val="0"/>
              <w:autoSpaceDN w:val="0"/>
              <w:adjustRightInd w:val="0"/>
              <w:jc w:val="center"/>
              <w:cnfStyle w:val="100000000000"/>
              <w:rPr>
                <w:rFonts w:ascii="Times New Roman" w:hAnsi="Times New Roman" w:cs="Times New Roman"/>
                <w:sz w:val="18"/>
                <w:szCs w:val="18"/>
              </w:rPr>
            </w:pPr>
            <w:r w:rsidRPr="00EC3628">
              <w:rPr>
                <w:rFonts w:ascii="Times New Roman" w:hAnsi="Times New Roman" w:cs="Times New Roman"/>
                <w:sz w:val="18"/>
                <w:szCs w:val="18"/>
              </w:rPr>
              <w:t>Liczba dzieci podlegających obowiązkowi szkolnemu</w:t>
            </w:r>
          </w:p>
        </w:tc>
        <w:tc>
          <w:tcPr>
            <w:tcW w:w="5213" w:type="dxa"/>
            <w:gridSpan w:val="6"/>
            <w:vAlign w:val="center"/>
          </w:tcPr>
          <w:p w:rsidR="005B7394" w:rsidRPr="00EC3628" w:rsidRDefault="005B7394" w:rsidP="00EC3628">
            <w:pPr>
              <w:autoSpaceDE w:val="0"/>
              <w:autoSpaceDN w:val="0"/>
              <w:adjustRightInd w:val="0"/>
              <w:jc w:val="center"/>
              <w:cnfStyle w:val="100000000000"/>
              <w:rPr>
                <w:rFonts w:ascii="Times New Roman" w:hAnsi="Times New Roman" w:cs="Times New Roman"/>
                <w:sz w:val="22"/>
                <w:szCs w:val="22"/>
              </w:rPr>
            </w:pPr>
            <w:r w:rsidRPr="00EC3628">
              <w:rPr>
                <w:rFonts w:ascii="Times New Roman" w:hAnsi="Times New Roman" w:cs="Times New Roman"/>
                <w:sz w:val="22"/>
                <w:szCs w:val="22"/>
              </w:rPr>
              <w:t>Liczba dzieci spełniających obowiązek szkolny</w:t>
            </w:r>
          </w:p>
        </w:tc>
      </w:tr>
      <w:tr w:rsidR="005B7394" w:rsidTr="00EC3628">
        <w:trPr>
          <w:cnfStyle w:val="000000100000"/>
          <w:trHeight w:val="405"/>
        </w:trPr>
        <w:tc>
          <w:tcPr>
            <w:cnfStyle w:val="001000000000"/>
            <w:tcW w:w="2802" w:type="dxa"/>
            <w:vMerge/>
            <w:vAlign w:val="center"/>
          </w:tcPr>
          <w:p w:rsidR="005B7394" w:rsidRPr="00EC3628" w:rsidRDefault="005B7394" w:rsidP="00EC3628">
            <w:pPr>
              <w:autoSpaceDE w:val="0"/>
              <w:autoSpaceDN w:val="0"/>
              <w:adjustRightInd w:val="0"/>
              <w:jc w:val="center"/>
              <w:rPr>
                <w:rFonts w:ascii="Times New Roman" w:hAnsi="Times New Roman" w:cs="Times New Roman"/>
              </w:rPr>
            </w:pPr>
          </w:p>
        </w:tc>
        <w:tc>
          <w:tcPr>
            <w:tcW w:w="1275" w:type="dxa"/>
            <w:vMerge/>
            <w:vAlign w:val="center"/>
          </w:tcPr>
          <w:p w:rsidR="005B7394" w:rsidRPr="00EC3628" w:rsidRDefault="005B7394" w:rsidP="00EC3628">
            <w:pPr>
              <w:autoSpaceDE w:val="0"/>
              <w:autoSpaceDN w:val="0"/>
              <w:adjustRightInd w:val="0"/>
              <w:jc w:val="center"/>
              <w:cnfStyle w:val="000000100000"/>
            </w:pPr>
          </w:p>
        </w:tc>
        <w:tc>
          <w:tcPr>
            <w:tcW w:w="993" w:type="dxa"/>
            <w:vMerge w:val="restart"/>
            <w:shd w:val="clear" w:color="auto" w:fill="EEECE1" w:themeFill="background2"/>
            <w:vAlign w:val="center"/>
          </w:tcPr>
          <w:p w:rsidR="005B7394" w:rsidRPr="00EC3628" w:rsidRDefault="005B7394" w:rsidP="00EC3628">
            <w:pPr>
              <w:autoSpaceDE w:val="0"/>
              <w:autoSpaceDN w:val="0"/>
              <w:adjustRightInd w:val="0"/>
              <w:jc w:val="center"/>
              <w:cnfStyle w:val="000000100000"/>
              <w:rPr>
                <w:sz w:val="18"/>
                <w:szCs w:val="18"/>
              </w:rPr>
            </w:pPr>
            <w:proofErr w:type="gramStart"/>
            <w:r w:rsidRPr="00EC3628">
              <w:rPr>
                <w:sz w:val="18"/>
                <w:szCs w:val="18"/>
              </w:rPr>
              <w:t>w</w:t>
            </w:r>
            <w:proofErr w:type="gramEnd"/>
            <w:r w:rsidRPr="00EC3628">
              <w:rPr>
                <w:sz w:val="18"/>
                <w:szCs w:val="18"/>
              </w:rPr>
              <w:t xml:space="preserve"> szkole </w:t>
            </w:r>
            <w:proofErr w:type="spellStart"/>
            <w:r w:rsidRPr="00EC3628">
              <w:rPr>
                <w:sz w:val="18"/>
                <w:szCs w:val="18"/>
              </w:rPr>
              <w:t>obwodow</w:t>
            </w:r>
            <w:proofErr w:type="spellEnd"/>
            <w:r w:rsidR="00F40E81" w:rsidRPr="00EC3628">
              <w:rPr>
                <w:sz w:val="18"/>
                <w:szCs w:val="18"/>
              </w:rPr>
              <w:t>.</w:t>
            </w:r>
          </w:p>
        </w:tc>
        <w:tc>
          <w:tcPr>
            <w:tcW w:w="708" w:type="dxa"/>
            <w:vMerge w:val="restart"/>
            <w:shd w:val="clear" w:color="auto" w:fill="EEECE1" w:themeFill="background2"/>
            <w:vAlign w:val="center"/>
          </w:tcPr>
          <w:p w:rsidR="005B7394" w:rsidRPr="00EC3628" w:rsidRDefault="005B7394" w:rsidP="00EC3628">
            <w:pPr>
              <w:autoSpaceDE w:val="0"/>
              <w:autoSpaceDN w:val="0"/>
              <w:adjustRightInd w:val="0"/>
              <w:jc w:val="center"/>
              <w:cnfStyle w:val="000000100000"/>
              <w:rPr>
                <w:sz w:val="18"/>
                <w:szCs w:val="18"/>
              </w:rPr>
            </w:pPr>
            <w:proofErr w:type="gramStart"/>
            <w:r w:rsidRPr="00EC3628">
              <w:rPr>
                <w:sz w:val="18"/>
                <w:szCs w:val="18"/>
              </w:rPr>
              <w:t>w  innej</w:t>
            </w:r>
            <w:proofErr w:type="gramEnd"/>
            <w:r w:rsidRPr="00EC3628">
              <w:rPr>
                <w:sz w:val="18"/>
                <w:szCs w:val="18"/>
              </w:rPr>
              <w:t xml:space="preserve"> szkole</w:t>
            </w:r>
          </w:p>
        </w:tc>
        <w:tc>
          <w:tcPr>
            <w:tcW w:w="1840" w:type="dxa"/>
            <w:gridSpan w:val="2"/>
            <w:shd w:val="clear" w:color="auto" w:fill="EEECE1" w:themeFill="background2"/>
            <w:vAlign w:val="center"/>
          </w:tcPr>
          <w:p w:rsidR="005B7394" w:rsidRPr="00EC3628" w:rsidRDefault="005B7394" w:rsidP="00EC3628">
            <w:pPr>
              <w:autoSpaceDE w:val="0"/>
              <w:autoSpaceDN w:val="0"/>
              <w:adjustRightInd w:val="0"/>
              <w:jc w:val="center"/>
              <w:cnfStyle w:val="000000100000"/>
              <w:rPr>
                <w:sz w:val="18"/>
                <w:szCs w:val="18"/>
              </w:rPr>
            </w:pPr>
            <w:proofErr w:type="gramStart"/>
            <w:r w:rsidRPr="00EC3628">
              <w:rPr>
                <w:sz w:val="18"/>
                <w:szCs w:val="18"/>
              </w:rPr>
              <w:t>udział</w:t>
            </w:r>
            <w:proofErr w:type="gramEnd"/>
            <w:r w:rsidRPr="00EC3628">
              <w:rPr>
                <w:sz w:val="18"/>
                <w:szCs w:val="18"/>
              </w:rPr>
              <w:t xml:space="preserve"> w zajęciach </w:t>
            </w:r>
            <w:proofErr w:type="spellStart"/>
            <w:r w:rsidRPr="00EC3628">
              <w:rPr>
                <w:sz w:val="18"/>
                <w:szCs w:val="18"/>
              </w:rPr>
              <w:t>rewalidac</w:t>
            </w:r>
            <w:proofErr w:type="spellEnd"/>
            <w:r w:rsidRPr="00EC3628">
              <w:rPr>
                <w:sz w:val="18"/>
                <w:szCs w:val="18"/>
              </w:rPr>
              <w:t xml:space="preserve">. - </w:t>
            </w:r>
            <w:proofErr w:type="spellStart"/>
            <w:proofErr w:type="gramStart"/>
            <w:r w:rsidRPr="00EC3628">
              <w:rPr>
                <w:sz w:val="18"/>
                <w:szCs w:val="18"/>
              </w:rPr>
              <w:t>wychow</w:t>
            </w:r>
            <w:proofErr w:type="spellEnd"/>
            <w:proofErr w:type="gramEnd"/>
            <w:r w:rsidRPr="00EC3628">
              <w:rPr>
                <w:sz w:val="18"/>
                <w:szCs w:val="18"/>
              </w:rPr>
              <w:t>.</w:t>
            </w:r>
          </w:p>
        </w:tc>
        <w:tc>
          <w:tcPr>
            <w:tcW w:w="746" w:type="dxa"/>
            <w:vMerge w:val="restart"/>
            <w:shd w:val="clear" w:color="auto" w:fill="EEECE1" w:themeFill="background2"/>
            <w:vAlign w:val="center"/>
          </w:tcPr>
          <w:p w:rsidR="005B7394" w:rsidRPr="00EC3628" w:rsidRDefault="005B7394" w:rsidP="00EC3628">
            <w:pPr>
              <w:autoSpaceDE w:val="0"/>
              <w:autoSpaceDN w:val="0"/>
              <w:adjustRightInd w:val="0"/>
              <w:jc w:val="center"/>
              <w:cnfStyle w:val="000000100000"/>
              <w:rPr>
                <w:sz w:val="18"/>
                <w:szCs w:val="18"/>
              </w:rPr>
            </w:pPr>
            <w:proofErr w:type="gramStart"/>
            <w:r w:rsidRPr="00EC3628">
              <w:rPr>
                <w:sz w:val="18"/>
                <w:szCs w:val="18"/>
              </w:rPr>
              <w:t>za</w:t>
            </w:r>
            <w:proofErr w:type="gramEnd"/>
            <w:r w:rsidRPr="00EC3628">
              <w:rPr>
                <w:sz w:val="18"/>
                <w:szCs w:val="18"/>
              </w:rPr>
              <w:t xml:space="preserve"> granicą</w:t>
            </w:r>
          </w:p>
        </w:tc>
        <w:tc>
          <w:tcPr>
            <w:tcW w:w="926" w:type="dxa"/>
            <w:vMerge w:val="restart"/>
            <w:shd w:val="clear" w:color="auto" w:fill="EEECE1" w:themeFill="background2"/>
            <w:vAlign w:val="center"/>
          </w:tcPr>
          <w:p w:rsidR="005B7394" w:rsidRPr="00EC3628" w:rsidRDefault="005B7394" w:rsidP="00EC3628">
            <w:pPr>
              <w:autoSpaceDE w:val="0"/>
              <w:autoSpaceDN w:val="0"/>
              <w:adjustRightInd w:val="0"/>
              <w:jc w:val="center"/>
              <w:cnfStyle w:val="000000100000"/>
              <w:rPr>
                <w:sz w:val="18"/>
                <w:szCs w:val="18"/>
              </w:rPr>
            </w:pPr>
            <w:proofErr w:type="gramStart"/>
            <w:r w:rsidRPr="00EC3628">
              <w:rPr>
                <w:sz w:val="18"/>
                <w:szCs w:val="18"/>
              </w:rPr>
              <w:t>odroczeni</w:t>
            </w:r>
            <w:proofErr w:type="gramEnd"/>
          </w:p>
        </w:tc>
      </w:tr>
      <w:tr w:rsidR="005B7394" w:rsidTr="00EC3628">
        <w:trPr>
          <w:cnfStyle w:val="000000010000"/>
          <w:trHeight w:val="210"/>
        </w:trPr>
        <w:tc>
          <w:tcPr>
            <w:cnfStyle w:val="001000000000"/>
            <w:tcW w:w="2802" w:type="dxa"/>
            <w:vMerge/>
          </w:tcPr>
          <w:p w:rsidR="005B7394" w:rsidRPr="00EC3628" w:rsidRDefault="005B7394" w:rsidP="00525FFC">
            <w:pPr>
              <w:autoSpaceDE w:val="0"/>
              <w:autoSpaceDN w:val="0"/>
              <w:adjustRightInd w:val="0"/>
              <w:rPr>
                <w:rFonts w:ascii="Times New Roman" w:hAnsi="Times New Roman" w:cs="Times New Roman"/>
              </w:rPr>
            </w:pPr>
          </w:p>
        </w:tc>
        <w:tc>
          <w:tcPr>
            <w:tcW w:w="1275" w:type="dxa"/>
            <w:vMerge/>
          </w:tcPr>
          <w:p w:rsidR="005B7394" w:rsidRPr="00EC3628" w:rsidRDefault="005B7394" w:rsidP="00414258">
            <w:pPr>
              <w:autoSpaceDE w:val="0"/>
              <w:autoSpaceDN w:val="0"/>
              <w:adjustRightInd w:val="0"/>
              <w:jc w:val="center"/>
              <w:cnfStyle w:val="000000010000"/>
            </w:pPr>
          </w:p>
        </w:tc>
        <w:tc>
          <w:tcPr>
            <w:tcW w:w="993" w:type="dxa"/>
            <w:vMerge/>
          </w:tcPr>
          <w:p w:rsidR="005B7394" w:rsidRPr="00EC3628" w:rsidRDefault="005B7394" w:rsidP="00414258">
            <w:pPr>
              <w:autoSpaceDE w:val="0"/>
              <w:autoSpaceDN w:val="0"/>
              <w:adjustRightInd w:val="0"/>
              <w:jc w:val="center"/>
              <w:cnfStyle w:val="000000010000"/>
              <w:rPr>
                <w:sz w:val="18"/>
                <w:szCs w:val="18"/>
              </w:rPr>
            </w:pPr>
          </w:p>
        </w:tc>
        <w:tc>
          <w:tcPr>
            <w:tcW w:w="708" w:type="dxa"/>
            <w:vMerge/>
          </w:tcPr>
          <w:p w:rsidR="005B7394" w:rsidRPr="00EC3628" w:rsidRDefault="005B7394" w:rsidP="00414258">
            <w:pPr>
              <w:autoSpaceDE w:val="0"/>
              <w:autoSpaceDN w:val="0"/>
              <w:adjustRightInd w:val="0"/>
              <w:jc w:val="center"/>
              <w:cnfStyle w:val="000000010000"/>
              <w:rPr>
                <w:sz w:val="18"/>
                <w:szCs w:val="18"/>
              </w:rPr>
            </w:pPr>
          </w:p>
        </w:tc>
        <w:tc>
          <w:tcPr>
            <w:tcW w:w="993" w:type="dxa"/>
            <w:vAlign w:val="center"/>
          </w:tcPr>
          <w:p w:rsidR="005B7394" w:rsidRPr="00EC3628" w:rsidRDefault="005B7394" w:rsidP="00EC3628">
            <w:pPr>
              <w:autoSpaceDE w:val="0"/>
              <w:autoSpaceDN w:val="0"/>
              <w:adjustRightInd w:val="0"/>
              <w:jc w:val="center"/>
              <w:cnfStyle w:val="000000010000"/>
              <w:rPr>
                <w:sz w:val="18"/>
                <w:szCs w:val="18"/>
              </w:rPr>
            </w:pPr>
            <w:proofErr w:type="gramStart"/>
            <w:r w:rsidRPr="00EC3628">
              <w:rPr>
                <w:sz w:val="18"/>
                <w:szCs w:val="18"/>
              </w:rPr>
              <w:t>w</w:t>
            </w:r>
            <w:proofErr w:type="gramEnd"/>
            <w:r w:rsidRPr="00EC3628">
              <w:rPr>
                <w:sz w:val="18"/>
                <w:szCs w:val="18"/>
              </w:rPr>
              <w:t xml:space="preserve"> szkole</w:t>
            </w:r>
          </w:p>
        </w:tc>
        <w:tc>
          <w:tcPr>
            <w:tcW w:w="847" w:type="dxa"/>
            <w:vAlign w:val="center"/>
          </w:tcPr>
          <w:p w:rsidR="005B7394" w:rsidRPr="00EC3628" w:rsidRDefault="005B7394" w:rsidP="00EC3628">
            <w:pPr>
              <w:autoSpaceDE w:val="0"/>
              <w:autoSpaceDN w:val="0"/>
              <w:adjustRightInd w:val="0"/>
              <w:jc w:val="center"/>
              <w:cnfStyle w:val="000000010000"/>
              <w:rPr>
                <w:sz w:val="18"/>
                <w:szCs w:val="18"/>
              </w:rPr>
            </w:pPr>
            <w:proofErr w:type="gramStart"/>
            <w:r w:rsidRPr="00EC3628">
              <w:rPr>
                <w:sz w:val="18"/>
                <w:szCs w:val="18"/>
              </w:rPr>
              <w:t>poza</w:t>
            </w:r>
            <w:proofErr w:type="gramEnd"/>
            <w:r w:rsidRPr="00EC3628">
              <w:rPr>
                <w:sz w:val="18"/>
                <w:szCs w:val="18"/>
              </w:rPr>
              <w:t xml:space="preserve"> szkołą</w:t>
            </w:r>
          </w:p>
        </w:tc>
        <w:tc>
          <w:tcPr>
            <w:tcW w:w="746" w:type="dxa"/>
            <w:vMerge/>
          </w:tcPr>
          <w:p w:rsidR="005B7394" w:rsidRPr="00EC3628" w:rsidRDefault="005B7394" w:rsidP="00414258">
            <w:pPr>
              <w:autoSpaceDE w:val="0"/>
              <w:autoSpaceDN w:val="0"/>
              <w:adjustRightInd w:val="0"/>
              <w:jc w:val="center"/>
              <w:cnfStyle w:val="000000010000"/>
              <w:rPr>
                <w:sz w:val="18"/>
                <w:szCs w:val="18"/>
              </w:rPr>
            </w:pPr>
          </w:p>
        </w:tc>
        <w:tc>
          <w:tcPr>
            <w:tcW w:w="926" w:type="dxa"/>
            <w:vMerge/>
          </w:tcPr>
          <w:p w:rsidR="005B7394" w:rsidRPr="00EC3628" w:rsidRDefault="005B7394" w:rsidP="00414258">
            <w:pPr>
              <w:autoSpaceDE w:val="0"/>
              <w:autoSpaceDN w:val="0"/>
              <w:adjustRightInd w:val="0"/>
              <w:jc w:val="center"/>
              <w:cnfStyle w:val="000000010000"/>
              <w:rPr>
                <w:sz w:val="18"/>
                <w:szCs w:val="18"/>
              </w:rPr>
            </w:pPr>
          </w:p>
        </w:tc>
      </w:tr>
      <w:tr w:rsidR="0063485F" w:rsidTr="00EC3628">
        <w:trPr>
          <w:cnfStyle w:val="000000100000"/>
        </w:trPr>
        <w:tc>
          <w:tcPr>
            <w:cnfStyle w:val="001000000000"/>
            <w:tcW w:w="2802" w:type="dxa"/>
            <w:shd w:val="clear" w:color="auto" w:fill="EEECE1" w:themeFill="background2"/>
          </w:tcPr>
          <w:p w:rsidR="0063485F" w:rsidRPr="00EC3628" w:rsidRDefault="0063485F" w:rsidP="00525FFC">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Publiczna Szkoła </w:t>
            </w:r>
            <w:proofErr w:type="spellStart"/>
            <w:r w:rsidRPr="00EC3628">
              <w:rPr>
                <w:rFonts w:ascii="Times New Roman" w:hAnsi="Times New Roman" w:cs="Times New Roman"/>
                <w:b w:val="0"/>
                <w:sz w:val="24"/>
                <w:szCs w:val="24"/>
              </w:rPr>
              <w:t>Podstawowaw</w:t>
            </w:r>
            <w:proofErr w:type="spellEnd"/>
            <w:r w:rsidRPr="00EC3628">
              <w:rPr>
                <w:rFonts w:ascii="Times New Roman" w:hAnsi="Times New Roman" w:cs="Times New Roman"/>
                <w:b w:val="0"/>
                <w:sz w:val="24"/>
                <w:szCs w:val="24"/>
              </w:rPr>
              <w:t xml:space="preserve"> </w:t>
            </w:r>
            <w:proofErr w:type="spellStart"/>
            <w:r w:rsidRPr="00EC3628">
              <w:rPr>
                <w:rFonts w:ascii="Times New Roman" w:hAnsi="Times New Roman" w:cs="Times New Roman"/>
                <w:b w:val="0"/>
                <w:sz w:val="24"/>
                <w:szCs w:val="24"/>
              </w:rPr>
              <w:t>Bobrówku</w:t>
            </w:r>
            <w:proofErr w:type="spellEnd"/>
          </w:p>
        </w:tc>
        <w:tc>
          <w:tcPr>
            <w:tcW w:w="1275"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107</w:t>
            </w:r>
          </w:p>
        </w:tc>
        <w:tc>
          <w:tcPr>
            <w:tcW w:w="993"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82</w:t>
            </w:r>
          </w:p>
        </w:tc>
        <w:tc>
          <w:tcPr>
            <w:tcW w:w="708"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18</w:t>
            </w:r>
          </w:p>
        </w:tc>
        <w:tc>
          <w:tcPr>
            <w:tcW w:w="993"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1</w:t>
            </w:r>
          </w:p>
        </w:tc>
        <w:tc>
          <w:tcPr>
            <w:tcW w:w="847"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w:t>
            </w:r>
          </w:p>
        </w:tc>
        <w:tc>
          <w:tcPr>
            <w:tcW w:w="746"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6</w:t>
            </w:r>
          </w:p>
        </w:tc>
        <w:tc>
          <w:tcPr>
            <w:tcW w:w="926"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w:t>
            </w:r>
          </w:p>
        </w:tc>
      </w:tr>
      <w:tr w:rsidR="0063485F" w:rsidTr="00EC3628">
        <w:trPr>
          <w:cnfStyle w:val="000000010000"/>
        </w:trPr>
        <w:tc>
          <w:tcPr>
            <w:cnfStyle w:val="001000000000"/>
            <w:tcW w:w="2802" w:type="dxa"/>
          </w:tcPr>
          <w:p w:rsidR="0063485F" w:rsidRPr="00EC3628" w:rsidRDefault="0063485F" w:rsidP="00525FFC">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 w Ogardach</w:t>
            </w:r>
          </w:p>
        </w:tc>
        <w:tc>
          <w:tcPr>
            <w:tcW w:w="1275" w:type="dxa"/>
            <w:vAlign w:val="center"/>
          </w:tcPr>
          <w:p w:rsidR="0063485F" w:rsidRPr="00EC3628" w:rsidRDefault="005B7394" w:rsidP="00EC3628">
            <w:pPr>
              <w:autoSpaceDE w:val="0"/>
              <w:autoSpaceDN w:val="0"/>
              <w:adjustRightInd w:val="0"/>
              <w:jc w:val="center"/>
              <w:cnfStyle w:val="000000010000"/>
            </w:pPr>
            <w:r w:rsidRPr="00EC3628">
              <w:t>100</w:t>
            </w:r>
          </w:p>
        </w:tc>
        <w:tc>
          <w:tcPr>
            <w:tcW w:w="993" w:type="dxa"/>
            <w:vAlign w:val="center"/>
          </w:tcPr>
          <w:p w:rsidR="0063485F" w:rsidRPr="00EC3628" w:rsidRDefault="005B7394" w:rsidP="00EC3628">
            <w:pPr>
              <w:autoSpaceDE w:val="0"/>
              <w:autoSpaceDN w:val="0"/>
              <w:adjustRightInd w:val="0"/>
              <w:jc w:val="center"/>
              <w:cnfStyle w:val="000000010000"/>
            </w:pPr>
            <w:r w:rsidRPr="00EC3628">
              <w:t>76</w:t>
            </w:r>
          </w:p>
        </w:tc>
        <w:tc>
          <w:tcPr>
            <w:tcW w:w="708" w:type="dxa"/>
            <w:vAlign w:val="center"/>
          </w:tcPr>
          <w:p w:rsidR="0063485F" w:rsidRPr="00EC3628" w:rsidRDefault="005B7394" w:rsidP="00EC3628">
            <w:pPr>
              <w:autoSpaceDE w:val="0"/>
              <w:autoSpaceDN w:val="0"/>
              <w:adjustRightInd w:val="0"/>
              <w:jc w:val="center"/>
              <w:cnfStyle w:val="000000010000"/>
            </w:pPr>
            <w:r w:rsidRPr="00EC3628">
              <w:t>24</w:t>
            </w:r>
          </w:p>
        </w:tc>
        <w:tc>
          <w:tcPr>
            <w:tcW w:w="993" w:type="dxa"/>
            <w:vAlign w:val="center"/>
          </w:tcPr>
          <w:p w:rsidR="0063485F" w:rsidRPr="00EC3628" w:rsidRDefault="005B7394" w:rsidP="00EC3628">
            <w:pPr>
              <w:autoSpaceDE w:val="0"/>
              <w:autoSpaceDN w:val="0"/>
              <w:adjustRightInd w:val="0"/>
              <w:jc w:val="center"/>
              <w:cnfStyle w:val="000000010000"/>
            </w:pPr>
            <w:r w:rsidRPr="00EC3628">
              <w:t>-</w:t>
            </w:r>
          </w:p>
        </w:tc>
        <w:tc>
          <w:tcPr>
            <w:tcW w:w="847" w:type="dxa"/>
            <w:vAlign w:val="center"/>
          </w:tcPr>
          <w:p w:rsidR="0063485F" w:rsidRPr="00EC3628" w:rsidRDefault="005B7394" w:rsidP="00EC3628">
            <w:pPr>
              <w:autoSpaceDE w:val="0"/>
              <w:autoSpaceDN w:val="0"/>
              <w:adjustRightInd w:val="0"/>
              <w:jc w:val="center"/>
              <w:cnfStyle w:val="000000010000"/>
            </w:pPr>
            <w:r w:rsidRPr="00EC3628">
              <w:t>-</w:t>
            </w:r>
          </w:p>
        </w:tc>
        <w:tc>
          <w:tcPr>
            <w:tcW w:w="746" w:type="dxa"/>
            <w:vAlign w:val="center"/>
          </w:tcPr>
          <w:p w:rsidR="0063485F" w:rsidRPr="00EC3628" w:rsidRDefault="005B7394" w:rsidP="00EC3628">
            <w:pPr>
              <w:autoSpaceDE w:val="0"/>
              <w:autoSpaceDN w:val="0"/>
              <w:adjustRightInd w:val="0"/>
              <w:jc w:val="center"/>
              <w:cnfStyle w:val="000000010000"/>
            </w:pPr>
            <w:r w:rsidRPr="00EC3628">
              <w:t>-</w:t>
            </w:r>
          </w:p>
        </w:tc>
        <w:tc>
          <w:tcPr>
            <w:tcW w:w="926" w:type="dxa"/>
            <w:vAlign w:val="center"/>
          </w:tcPr>
          <w:p w:rsidR="0063485F" w:rsidRPr="00EC3628" w:rsidRDefault="005B7394" w:rsidP="00EC3628">
            <w:pPr>
              <w:autoSpaceDE w:val="0"/>
              <w:autoSpaceDN w:val="0"/>
              <w:adjustRightInd w:val="0"/>
              <w:jc w:val="center"/>
              <w:cnfStyle w:val="000000010000"/>
            </w:pPr>
            <w:r w:rsidRPr="00EC3628">
              <w:t>-</w:t>
            </w:r>
          </w:p>
        </w:tc>
      </w:tr>
      <w:tr w:rsidR="0063485F" w:rsidTr="00EC3628">
        <w:trPr>
          <w:cnfStyle w:val="000000100000"/>
        </w:trPr>
        <w:tc>
          <w:tcPr>
            <w:cnfStyle w:val="001000000000"/>
            <w:tcW w:w="2802" w:type="dxa"/>
            <w:shd w:val="clear" w:color="auto" w:fill="EEECE1" w:themeFill="background2"/>
          </w:tcPr>
          <w:p w:rsidR="00F40E81" w:rsidRPr="00EC3628" w:rsidRDefault="0063485F" w:rsidP="00525FFC">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w:t>
            </w:r>
            <w:r w:rsidR="00F40E81" w:rsidRPr="00EC3628">
              <w:rPr>
                <w:rFonts w:ascii="Times New Roman" w:hAnsi="Times New Roman" w:cs="Times New Roman"/>
                <w:b w:val="0"/>
                <w:sz w:val="24"/>
                <w:szCs w:val="24"/>
              </w:rPr>
              <w:t xml:space="preserve"> </w:t>
            </w:r>
          </w:p>
          <w:p w:rsidR="0063485F" w:rsidRPr="00EC3628" w:rsidRDefault="0063485F" w:rsidP="00525FFC">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 </w:t>
            </w:r>
            <w:proofErr w:type="gramStart"/>
            <w:r w:rsidRPr="00EC3628">
              <w:rPr>
                <w:rFonts w:ascii="Times New Roman" w:hAnsi="Times New Roman" w:cs="Times New Roman"/>
                <w:b w:val="0"/>
                <w:sz w:val="24"/>
                <w:szCs w:val="24"/>
              </w:rPr>
              <w:t>w</w:t>
            </w:r>
            <w:proofErr w:type="gramEnd"/>
            <w:r w:rsidRPr="00EC3628">
              <w:rPr>
                <w:rFonts w:ascii="Times New Roman" w:hAnsi="Times New Roman" w:cs="Times New Roman"/>
                <w:b w:val="0"/>
                <w:sz w:val="24"/>
                <w:szCs w:val="24"/>
              </w:rPr>
              <w:t xml:space="preserve"> Strzelcach Krajeńskich</w:t>
            </w:r>
          </w:p>
        </w:tc>
        <w:tc>
          <w:tcPr>
            <w:tcW w:w="1275"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759</w:t>
            </w:r>
          </w:p>
        </w:tc>
        <w:tc>
          <w:tcPr>
            <w:tcW w:w="993"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676</w:t>
            </w:r>
          </w:p>
        </w:tc>
        <w:tc>
          <w:tcPr>
            <w:tcW w:w="708"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54</w:t>
            </w:r>
          </w:p>
        </w:tc>
        <w:tc>
          <w:tcPr>
            <w:tcW w:w="993"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w:t>
            </w:r>
          </w:p>
        </w:tc>
        <w:tc>
          <w:tcPr>
            <w:tcW w:w="847"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5</w:t>
            </w:r>
          </w:p>
        </w:tc>
        <w:tc>
          <w:tcPr>
            <w:tcW w:w="746"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20</w:t>
            </w:r>
          </w:p>
        </w:tc>
        <w:tc>
          <w:tcPr>
            <w:tcW w:w="926"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4</w:t>
            </w:r>
          </w:p>
        </w:tc>
      </w:tr>
      <w:tr w:rsidR="0063485F" w:rsidTr="00EC3628">
        <w:trPr>
          <w:cnfStyle w:val="000000010000"/>
        </w:trPr>
        <w:tc>
          <w:tcPr>
            <w:cnfStyle w:val="001000000000"/>
            <w:tcW w:w="2802" w:type="dxa"/>
          </w:tcPr>
          <w:p w:rsidR="0063485F" w:rsidRPr="00EC3628" w:rsidRDefault="0063485F" w:rsidP="00525FFC">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 w Tucznie</w:t>
            </w:r>
          </w:p>
        </w:tc>
        <w:tc>
          <w:tcPr>
            <w:tcW w:w="1275" w:type="dxa"/>
            <w:vAlign w:val="center"/>
          </w:tcPr>
          <w:p w:rsidR="0063485F" w:rsidRPr="00EC3628" w:rsidRDefault="005B7394" w:rsidP="00EC3628">
            <w:pPr>
              <w:autoSpaceDE w:val="0"/>
              <w:autoSpaceDN w:val="0"/>
              <w:adjustRightInd w:val="0"/>
              <w:jc w:val="center"/>
              <w:cnfStyle w:val="000000010000"/>
            </w:pPr>
            <w:r w:rsidRPr="00EC3628">
              <w:t>70</w:t>
            </w:r>
          </w:p>
        </w:tc>
        <w:tc>
          <w:tcPr>
            <w:tcW w:w="993" w:type="dxa"/>
            <w:vAlign w:val="center"/>
          </w:tcPr>
          <w:p w:rsidR="0063485F" w:rsidRPr="00EC3628" w:rsidRDefault="005B7394" w:rsidP="00EC3628">
            <w:pPr>
              <w:autoSpaceDE w:val="0"/>
              <w:autoSpaceDN w:val="0"/>
              <w:adjustRightInd w:val="0"/>
              <w:jc w:val="center"/>
              <w:cnfStyle w:val="000000010000"/>
            </w:pPr>
            <w:r w:rsidRPr="00EC3628">
              <w:t>60</w:t>
            </w:r>
          </w:p>
        </w:tc>
        <w:tc>
          <w:tcPr>
            <w:tcW w:w="708" w:type="dxa"/>
            <w:vAlign w:val="center"/>
          </w:tcPr>
          <w:p w:rsidR="0063485F" w:rsidRPr="00EC3628" w:rsidRDefault="005B7394" w:rsidP="00EC3628">
            <w:pPr>
              <w:autoSpaceDE w:val="0"/>
              <w:autoSpaceDN w:val="0"/>
              <w:adjustRightInd w:val="0"/>
              <w:jc w:val="center"/>
              <w:cnfStyle w:val="000000010000"/>
            </w:pPr>
            <w:r w:rsidRPr="00EC3628">
              <w:t>10</w:t>
            </w:r>
          </w:p>
        </w:tc>
        <w:tc>
          <w:tcPr>
            <w:tcW w:w="993" w:type="dxa"/>
            <w:vAlign w:val="center"/>
          </w:tcPr>
          <w:p w:rsidR="0063485F" w:rsidRPr="00EC3628" w:rsidRDefault="005B7394" w:rsidP="00EC3628">
            <w:pPr>
              <w:autoSpaceDE w:val="0"/>
              <w:autoSpaceDN w:val="0"/>
              <w:adjustRightInd w:val="0"/>
              <w:jc w:val="center"/>
              <w:cnfStyle w:val="000000010000"/>
            </w:pPr>
            <w:r w:rsidRPr="00EC3628">
              <w:t>-</w:t>
            </w:r>
          </w:p>
        </w:tc>
        <w:tc>
          <w:tcPr>
            <w:tcW w:w="847" w:type="dxa"/>
            <w:vAlign w:val="center"/>
          </w:tcPr>
          <w:p w:rsidR="0063485F" w:rsidRPr="00EC3628" w:rsidRDefault="005B7394" w:rsidP="00EC3628">
            <w:pPr>
              <w:autoSpaceDE w:val="0"/>
              <w:autoSpaceDN w:val="0"/>
              <w:adjustRightInd w:val="0"/>
              <w:jc w:val="center"/>
              <w:cnfStyle w:val="000000010000"/>
            </w:pPr>
            <w:r w:rsidRPr="00EC3628">
              <w:t>-</w:t>
            </w:r>
          </w:p>
        </w:tc>
        <w:tc>
          <w:tcPr>
            <w:tcW w:w="746" w:type="dxa"/>
            <w:vAlign w:val="center"/>
          </w:tcPr>
          <w:p w:rsidR="0063485F" w:rsidRPr="00EC3628" w:rsidRDefault="005B7394" w:rsidP="00EC3628">
            <w:pPr>
              <w:autoSpaceDE w:val="0"/>
              <w:autoSpaceDN w:val="0"/>
              <w:adjustRightInd w:val="0"/>
              <w:jc w:val="center"/>
              <w:cnfStyle w:val="000000010000"/>
            </w:pPr>
            <w:r w:rsidRPr="00EC3628">
              <w:t>-</w:t>
            </w:r>
          </w:p>
        </w:tc>
        <w:tc>
          <w:tcPr>
            <w:tcW w:w="926" w:type="dxa"/>
            <w:vAlign w:val="center"/>
          </w:tcPr>
          <w:p w:rsidR="0063485F" w:rsidRPr="00EC3628" w:rsidRDefault="005B7394" w:rsidP="00EC3628">
            <w:pPr>
              <w:autoSpaceDE w:val="0"/>
              <w:autoSpaceDN w:val="0"/>
              <w:adjustRightInd w:val="0"/>
              <w:jc w:val="center"/>
              <w:cnfStyle w:val="000000010000"/>
            </w:pPr>
            <w:r w:rsidRPr="00EC3628">
              <w:t>-</w:t>
            </w:r>
          </w:p>
        </w:tc>
      </w:tr>
      <w:tr w:rsidR="0063485F" w:rsidTr="00EC3628">
        <w:trPr>
          <w:cnfStyle w:val="000000100000"/>
        </w:trPr>
        <w:tc>
          <w:tcPr>
            <w:cnfStyle w:val="001000000000"/>
            <w:tcW w:w="2802" w:type="dxa"/>
            <w:shd w:val="clear" w:color="auto" w:fill="EEECE1" w:themeFill="background2"/>
          </w:tcPr>
          <w:p w:rsidR="00F40E81" w:rsidRPr="00EC3628" w:rsidRDefault="0063485F" w:rsidP="00525FFC">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Publiczna Szkoła Podstawowa </w:t>
            </w:r>
          </w:p>
          <w:p w:rsidR="0063485F" w:rsidRPr="00EC3628" w:rsidRDefault="0063485F" w:rsidP="00525FFC">
            <w:pPr>
              <w:autoSpaceDE w:val="0"/>
              <w:autoSpaceDN w:val="0"/>
              <w:adjustRightInd w:val="0"/>
              <w:rPr>
                <w:rFonts w:ascii="Times New Roman" w:hAnsi="Times New Roman" w:cs="Times New Roman"/>
                <w:b w:val="0"/>
                <w:sz w:val="24"/>
                <w:szCs w:val="24"/>
              </w:rPr>
            </w:pPr>
            <w:proofErr w:type="gramStart"/>
            <w:r w:rsidRPr="00EC3628">
              <w:rPr>
                <w:rFonts w:ascii="Times New Roman" w:hAnsi="Times New Roman" w:cs="Times New Roman"/>
                <w:b w:val="0"/>
                <w:sz w:val="24"/>
                <w:szCs w:val="24"/>
              </w:rPr>
              <w:t>w</w:t>
            </w:r>
            <w:proofErr w:type="gramEnd"/>
            <w:r w:rsidRPr="00EC3628">
              <w:rPr>
                <w:rFonts w:ascii="Times New Roman" w:hAnsi="Times New Roman" w:cs="Times New Roman"/>
                <w:b w:val="0"/>
                <w:sz w:val="24"/>
                <w:szCs w:val="24"/>
              </w:rPr>
              <w:t xml:space="preserve"> Wielisławicach</w:t>
            </w:r>
          </w:p>
        </w:tc>
        <w:tc>
          <w:tcPr>
            <w:tcW w:w="1275"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43</w:t>
            </w:r>
          </w:p>
        </w:tc>
        <w:tc>
          <w:tcPr>
            <w:tcW w:w="993"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36</w:t>
            </w:r>
          </w:p>
        </w:tc>
        <w:tc>
          <w:tcPr>
            <w:tcW w:w="708"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7</w:t>
            </w:r>
          </w:p>
        </w:tc>
        <w:tc>
          <w:tcPr>
            <w:tcW w:w="993"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w:t>
            </w:r>
          </w:p>
        </w:tc>
        <w:tc>
          <w:tcPr>
            <w:tcW w:w="847"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w:t>
            </w:r>
          </w:p>
        </w:tc>
        <w:tc>
          <w:tcPr>
            <w:tcW w:w="746"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w:t>
            </w:r>
          </w:p>
        </w:tc>
        <w:tc>
          <w:tcPr>
            <w:tcW w:w="926" w:type="dxa"/>
            <w:shd w:val="clear" w:color="auto" w:fill="EEECE1" w:themeFill="background2"/>
            <w:vAlign w:val="center"/>
          </w:tcPr>
          <w:p w:rsidR="0063485F" w:rsidRPr="00EC3628" w:rsidRDefault="005B7394" w:rsidP="00EC3628">
            <w:pPr>
              <w:autoSpaceDE w:val="0"/>
              <w:autoSpaceDN w:val="0"/>
              <w:adjustRightInd w:val="0"/>
              <w:jc w:val="center"/>
              <w:cnfStyle w:val="000000100000"/>
            </w:pPr>
            <w:r w:rsidRPr="00EC3628">
              <w:t>-</w:t>
            </w:r>
          </w:p>
        </w:tc>
      </w:tr>
      <w:tr w:rsidR="005B7394" w:rsidTr="00EC3628">
        <w:trPr>
          <w:cnfStyle w:val="000000010000"/>
        </w:trPr>
        <w:tc>
          <w:tcPr>
            <w:cnfStyle w:val="001000000000"/>
            <w:tcW w:w="2802" w:type="dxa"/>
          </w:tcPr>
          <w:p w:rsidR="005B7394" w:rsidRPr="00EC3628" w:rsidRDefault="005B7394" w:rsidP="00525FFC">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Ogółem</w:t>
            </w:r>
          </w:p>
        </w:tc>
        <w:tc>
          <w:tcPr>
            <w:tcW w:w="1275" w:type="dxa"/>
            <w:vAlign w:val="center"/>
          </w:tcPr>
          <w:p w:rsidR="005B7394" w:rsidRPr="00EC3628" w:rsidRDefault="005B7394" w:rsidP="00EC3628">
            <w:pPr>
              <w:autoSpaceDE w:val="0"/>
              <w:autoSpaceDN w:val="0"/>
              <w:adjustRightInd w:val="0"/>
              <w:jc w:val="center"/>
              <w:cnfStyle w:val="000000010000"/>
              <w:rPr>
                <w:b/>
              </w:rPr>
            </w:pPr>
            <w:r w:rsidRPr="00EC3628">
              <w:rPr>
                <w:b/>
              </w:rPr>
              <w:t>1079</w:t>
            </w:r>
          </w:p>
        </w:tc>
        <w:tc>
          <w:tcPr>
            <w:tcW w:w="993" w:type="dxa"/>
            <w:vAlign w:val="center"/>
          </w:tcPr>
          <w:p w:rsidR="005B7394" w:rsidRPr="00EC3628" w:rsidRDefault="005B7394" w:rsidP="00EC3628">
            <w:pPr>
              <w:autoSpaceDE w:val="0"/>
              <w:autoSpaceDN w:val="0"/>
              <w:adjustRightInd w:val="0"/>
              <w:jc w:val="center"/>
              <w:cnfStyle w:val="000000010000"/>
              <w:rPr>
                <w:b/>
              </w:rPr>
            </w:pPr>
            <w:r w:rsidRPr="00EC3628">
              <w:rPr>
                <w:b/>
              </w:rPr>
              <w:t>930</w:t>
            </w:r>
          </w:p>
        </w:tc>
        <w:tc>
          <w:tcPr>
            <w:tcW w:w="708" w:type="dxa"/>
            <w:vAlign w:val="center"/>
          </w:tcPr>
          <w:p w:rsidR="005B7394" w:rsidRPr="00EC3628" w:rsidRDefault="005B7394" w:rsidP="00EC3628">
            <w:pPr>
              <w:autoSpaceDE w:val="0"/>
              <w:autoSpaceDN w:val="0"/>
              <w:adjustRightInd w:val="0"/>
              <w:jc w:val="center"/>
              <w:cnfStyle w:val="000000010000"/>
              <w:rPr>
                <w:b/>
              </w:rPr>
            </w:pPr>
            <w:r w:rsidRPr="00EC3628">
              <w:rPr>
                <w:b/>
              </w:rPr>
              <w:t>113</w:t>
            </w:r>
          </w:p>
        </w:tc>
        <w:tc>
          <w:tcPr>
            <w:tcW w:w="993" w:type="dxa"/>
            <w:vAlign w:val="center"/>
          </w:tcPr>
          <w:p w:rsidR="005B7394" w:rsidRPr="00EC3628" w:rsidRDefault="005B7394" w:rsidP="00EC3628">
            <w:pPr>
              <w:autoSpaceDE w:val="0"/>
              <w:autoSpaceDN w:val="0"/>
              <w:adjustRightInd w:val="0"/>
              <w:jc w:val="center"/>
              <w:cnfStyle w:val="000000010000"/>
              <w:rPr>
                <w:b/>
              </w:rPr>
            </w:pPr>
            <w:r w:rsidRPr="00EC3628">
              <w:rPr>
                <w:b/>
              </w:rPr>
              <w:t>1</w:t>
            </w:r>
          </w:p>
        </w:tc>
        <w:tc>
          <w:tcPr>
            <w:tcW w:w="847" w:type="dxa"/>
            <w:vAlign w:val="center"/>
          </w:tcPr>
          <w:p w:rsidR="005B7394" w:rsidRPr="00EC3628" w:rsidRDefault="005B7394" w:rsidP="00EC3628">
            <w:pPr>
              <w:autoSpaceDE w:val="0"/>
              <w:autoSpaceDN w:val="0"/>
              <w:adjustRightInd w:val="0"/>
              <w:jc w:val="center"/>
              <w:cnfStyle w:val="000000010000"/>
              <w:rPr>
                <w:b/>
              </w:rPr>
            </w:pPr>
            <w:r w:rsidRPr="00EC3628">
              <w:rPr>
                <w:b/>
              </w:rPr>
              <w:t>5</w:t>
            </w:r>
          </w:p>
        </w:tc>
        <w:tc>
          <w:tcPr>
            <w:tcW w:w="746" w:type="dxa"/>
            <w:vAlign w:val="center"/>
          </w:tcPr>
          <w:p w:rsidR="005B7394" w:rsidRPr="00EC3628" w:rsidRDefault="005B7394" w:rsidP="00EC3628">
            <w:pPr>
              <w:autoSpaceDE w:val="0"/>
              <w:autoSpaceDN w:val="0"/>
              <w:adjustRightInd w:val="0"/>
              <w:jc w:val="center"/>
              <w:cnfStyle w:val="000000010000"/>
              <w:rPr>
                <w:b/>
              </w:rPr>
            </w:pPr>
            <w:r w:rsidRPr="00EC3628">
              <w:rPr>
                <w:b/>
              </w:rPr>
              <w:t>26</w:t>
            </w:r>
          </w:p>
        </w:tc>
        <w:tc>
          <w:tcPr>
            <w:tcW w:w="926" w:type="dxa"/>
            <w:vAlign w:val="center"/>
          </w:tcPr>
          <w:p w:rsidR="005B7394" w:rsidRPr="00EC3628" w:rsidRDefault="005B7394" w:rsidP="00EC3628">
            <w:pPr>
              <w:autoSpaceDE w:val="0"/>
              <w:autoSpaceDN w:val="0"/>
              <w:adjustRightInd w:val="0"/>
              <w:jc w:val="center"/>
              <w:cnfStyle w:val="000000010000"/>
              <w:rPr>
                <w:b/>
              </w:rPr>
            </w:pPr>
            <w:r w:rsidRPr="00EC3628">
              <w:rPr>
                <w:b/>
              </w:rPr>
              <w:t>4</w:t>
            </w:r>
          </w:p>
        </w:tc>
      </w:tr>
    </w:tbl>
    <w:p w:rsidR="001B49F3" w:rsidRDefault="001B49F3" w:rsidP="00525FFC">
      <w:pPr>
        <w:autoSpaceDE w:val="0"/>
        <w:autoSpaceDN w:val="0"/>
        <w:adjustRightInd w:val="0"/>
        <w:spacing w:after="0" w:line="240" w:lineRule="auto"/>
      </w:pPr>
    </w:p>
    <w:p w:rsidR="005B7394" w:rsidRDefault="005B7394" w:rsidP="00525FFC">
      <w:pPr>
        <w:autoSpaceDE w:val="0"/>
        <w:autoSpaceDN w:val="0"/>
        <w:adjustRightInd w:val="0"/>
        <w:spacing w:after="0" w:line="240" w:lineRule="auto"/>
      </w:pPr>
    </w:p>
    <w:p w:rsidR="00EC3628" w:rsidRDefault="00EC3628" w:rsidP="00525FFC">
      <w:pPr>
        <w:autoSpaceDE w:val="0"/>
        <w:autoSpaceDN w:val="0"/>
        <w:adjustRightInd w:val="0"/>
        <w:spacing w:after="0" w:line="240" w:lineRule="auto"/>
      </w:pPr>
    </w:p>
    <w:p w:rsidR="00EC3628" w:rsidRDefault="00EC3628" w:rsidP="00525FFC">
      <w:pPr>
        <w:autoSpaceDE w:val="0"/>
        <w:autoSpaceDN w:val="0"/>
        <w:adjustRightInd w:val="0"/>
        <w:spacing w:after="0" w:line="240" w:lineRule="auto"/>
      </w:pPr>
    </w:p>
    <w:p w:rsidR="00EC3628" w:rsidRDefault="00EC3628" w:rsidP="00525FFC">
      <w:pPr>
        <w:autoSpaceDE w:val="0"/>
        <w:autoSpaceDN w:val="0"/>
        <w:adjustRightInd w:val="0"/>
        <w:spacing w:after="0" w:line="240" w:lineRule="auto"/>
      </w:pPr>
    </w:p>
    <w:p w:rsidR="005B7394" w:rsidRDefault="00CC0788" w:rsidP="00525FFC">
      <w:pPr>
        <w:autoSpaceDE w:val="0"/>
        <w:autoSpaceDN w:val="0"/>
        <w:adjustRightInd w:val="0"/>
        <w:spacing w:after="0" w:line="240" w:lineRule="auto"/>
      </w:pPr>
      <w:r>
        <w:lastRenderedPageBreak/>
        <w:t xml:space="preserve">Tabela </w:t>
      </w:r>
      <w:proofErr w:type="gramStart"/>
      <w:r>
        <w:t>nr 9.</w:t>
      </w:r>
      <w:r w:rsidR="005B7394">
        <w:t xml:space="preserve">   </w:t>
      </w:r>
      <w:r w:rsidR="005B7394" w:rsidRPr="00EC3628">
        <w:rPr>
          <w:b/>
          <w:i/>
        </w:rPr>
        <w:t>Uczniowie</w:t>
      </w:r>
      <w:proofErr w:type="gramEnd"/>
      <w:r w:rsidR="005B7394" w:rsidRPr="00EC3628">
        <w:rPr>
          <w:b/>
          <w:i/>
        </w:rPr>
        <w:t xml:space="preserve"> w szkołach</w:t>
      </w:r>
      <w:r w:rsidR="00DA180F" w:rsidRPr="00EC3628">
        <w:rPr>
          <w:b/>
          <w:i/>
        </w:rPr>
        <w:t xml:space="preserve"> podstawowych</w:t>
      </w:r>
    </w:p>
    <w:p w:rsidR="00F40E81" w:rsidRDefault="00F40E81" w:rsidP="00525FFC">
      <w:pPr>
        <w:autoSpaceDE w:val="0"/>
        <w:autoSpaceDN w:val="0"/>
        <w:adjustRightInd w:val="0"/>
        <w:spacing w:after="0" w:line="240" w:lineRule="auto"/>
      </w:pPr>
    </w:p>
    <w:tbl>
      <w:tblPr>
        <w:tblStyle w:val="Jasnasiatkaakcent2"/>
        <w:tblW w:w="0" w:type="auto"/>
        <w:tblLayout w:type="fixed"/>
        <w:tblLook w:val="04A0"/>
      </w:tblPr>
      <w:tblGrid>
        <w:gridCol w:w="2802"/>
        <w:gridCol w:w="1134"/>
        <w:gridCol w:w="992"/>
        <w:gridCol w:w="709"/>
        <w:gridCol w:w="708"/>
        <w:gridCol w:w="709"/>
        <w:gridCol w:w="709"/>
        <w:gridCol w:w="709"/>
        <w:gridCol w:w="816"/>
      </w:tblGrid>
      <w:tr w:rsidR="00F40E81" w:rsidTr="00EC3628">
        <w:trPr>
          <w:cnfStyle w:val="100000000000"/>
        </w:trPr>
        <w:tc>
          <w:tcPr>
            <w:cnfStyle w:val="001000000000"/>
            <w:tcW w:w="2802" w:type="dxa"/>
            <w:vMerge w:val="restart"/>
            <w:vAlign w:val="center"/>
          </w:tcPr>
          <w:p w:rsidR="00F40E81" w:rsidRPr="00EC3628" w:rsidRDefault="00F40E81" w:rsidP="00EC3628">
            <w:pPr>
              <w:autoSpaceDE w:val="0"/>
              <w:autoSpaceDN w:val="0"/>
              <w:adjustRightInd w:val="0"/>
              <w:jc w:val="center"/>
              <w:rPr>
                <w:rFonts w:ascii="Times New Roman" w:hAnsi="Times New Roman" w:cs="Times New Roman"/>
              </w:rPr>
            </w:pPr>
            <w:r w:rsidRPr="00EC3628">
              <w:rPr>
                <w:rFonts w:ascii="Times New Roman" w:hAnsi="Times New Roman" w:cs="Times New Roman"/>
              </w:rPr>
              <w:t>Szkoła</w:t>
            </w:r>
          </w:p>
        </w:tc>
        <w:tc>
          <w:tcPr>
            <w:tcW w:w="1134" w:type="dxa"/>
            <w:vMerge w:val="restart"/>
            <w:vAlign w:val="center"/>
          </w:tcPr>
          <w:p w:rsidR="00F40E81" w:rsidRPr="00EC3628" w:rsidRDefault="00F40E81"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Liczba o</w:t>
            </w:r>
            <w:r w:rsidR="00843FAF" w:rsidRPr="00EC3628">
              <w:rPr>
                <w:rFonts w:ascii="Times New Roman" w:hAnsi="Times New Roman" w:cs="Times New Roman"/>
                <w:sz w:val="20"/>
                <w:szCs w:val="20"/>
              </w:rPr>
              <w:t>d</w:t>
            </w:r>
            <w:r w:rsidRPr="00EC3628">
              <w:rPr>
                <w:rFonts w:ascii="Times New Roman" w:hAnsi="Times New Roman" w:cs="Times New Roman"/>
                <w:sz w:val="20"/>
                <w:szCs w:val="20"/>
              </w:rPr>
              <w:t>działów</w:t>
            </w:r>
          </w:p>
        </w:tc>
        <w:tc>
          <w:tcPr>
            <w:tcW w:w="992" w:type="dxa"/>
            <w:vMerge w:val="restart"/>
            <w:vAlign w:val="center"/>
          </w:tcPr>
          <w:p w:rsidR="00F40E81" w:rsidRPr="00EC3628" w:rsidRDefault="00F40E81"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Liczba uczniów</w:t>
            </w:r>
          </w:p>
        </w:tc>
        <w:tc>
          <w:tcPr>
            <w:tcW w:w="4360" w:type="dxa"/>
            <w:gridSpan w:val="6"/>
            <w:vAlign w:val="center"/>
          </w:tcPr>
          <w:p w:rsidR="00F40E81" w:rsidRPr="00EC3628" w:rsidRDefault="00F40E81"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Liczba uczniów w oddziałach</w:t>
            </w:r>
          </w:p>
        </w:tc>
      </w:tr>
      <w:tr w:rsidR="00F40E81" w:rsidTr="00021D72">
        <w:trPr>
          <w:cnfStyle w:val="000000100000"/>
        </w:trPr>
        <w:tc>
          <w:tcPr>
            <w:cnfStyle w:val="001000000000"/>
            <w:tcW w:w="2802" w:type="dxa"/>
            <w:vMerge/>
          </w:tcPr>
          <w:p w:rsidR="00F40E81" w:rsidRPr="00EC3628" w:rsidRDefault="00F40E81" w:rsidP="00525FFC">
            <w:pPr>
              <w:autoSpaceDE w:val="0"/>
              <w:autoSpaceDN w:val="0"/>
              <w:adjustRightInd w:val="0"/>
              <w:rPr>
                <w:rFonts w:ascii="Times New Roman" w:hAnsi="Times New Roman" w:cs="Times New Roman"/>
              </w:rPr>
            </w:pPr>
          </w:p>
        </w:tc>
        <w:tc>
          <w:tcPr>
            <w:tcW w:w="1134" w:type="dxa"/>
            <w:vMerge/>
          </w:tcPr>
          <w:p w:rsidR="00F40E81" w:rsidRPr="00EC3628" w:rsidRDefault="00F40E81" w:rsidP="00414258">
            <w:pPr>
              <w:autoSpaceDE w:val="0"/>
              <w:autoSpaceDN w:val="0"/>
              <w:adjustRightInd w:val="0"/>
              <w:jc w:val="center"/>
              <w:cnfStyle w:val="000000100000"/>
              <w:rPr>
                <w:sz w:val="20"/>
                <w:szCs w:val="20"/>
              </w:rPr>
            </w:pPr>
          </w:p>
        </w:tc>
        <w:tc>
          <w:tcPr>
            <w:tcW w:w="992" w:type="dxa"/>
            <w:vMerge/>
          </w:tcPr>
          <w:p w:rsidR="00F40E81" w:rsidRPr="00EC3628" w:rsidRDefault="00F40E81" w:rsidP="00414258">
            <w:pPr>
              <w:autoSpaceDE w:val="0"/>
              <w:autoSpaceDN w:val="0"/>
              <w:adjustRightInd w:val="0"/>
              <w:jc w:val="center"/>
              <w:cnfStyle w:val="000000100000"/>
              <w:rPr>
                <w:sz w:val="20"/>
                <w:szCs w:val="20"/>
              </w:rPr>
            </w:pPr>
          </w:p>
        </w:tc>
        <w:tc>
          <w:tcPr>
            <w:tcW w:w="709" w:type="dxa"/>
            <w:shd w:val="clear" w:color="auto" w:fill="EEECE1" w:themeFill="background2"/>
          </w:tcPr>
          <w:p w:rsidR="00F40E81" w:rsidRPr="00EC3628" w:rsidRDefault="00F40E81" w:rsidP="00414258">
            <w:pPr>
              <w:autoSpaceDE w:val="0"/>
              <w:autoSpaceDN w:val="0"/>
              <w:adjustRightInd w:val="0"/>
              <w:jc w:val="center"/>
              <w:cnfStyle w:val="000000100000"/>
              <w:rPr>
                <w:sz w:val="20"/>
                <w:szCs w:val="20"/>
              </w:rPr>
            </w:pPr>
            <w:proofErr w:type="gramStart"/>
            <w:r w:rsidRPr="00EC3628">
              <w:rPr>
                <w:sz w:val="20"/>
                <w:szCs w:val="20"/>
              </w:rPr>
              <w:t>kl</w:t>
            </w:r>
            <w:proofErr w:type="gramEnd"/>
            <w:r w:rsidRPr="00EC3628">
              <w:rPr>
                <w:sz w:val="20"/>
                <w:szCs w:val="20"/>
              </w:rPr>
              <w:t>. I</w:t>
            </w:r>
          </w:p>
        </w:tc>
        <w:tc>
          <w:tcPr>
            <w:tcW w:w="708" w:type="dxa"/>
            <w:shd w:val="clear" w:color="auto" w:fill="EEECE1" w:themeFill="background2"/>
          </w:tcPr>
          <w:p w:rsidR="00F40E81" w:rsidRPr="00EC3628" w:rsidRDefault="00F40E81" w:rsidP="00414258">
            <w:pPr>
              <w:autoSpaceDE w:val="0"/>
              <w:autoSpaceDN w:val="0"/>
              <w:adjustRightInd w:val="0"/>
              <w:jc w:val="center"/>
              <w:cnfStyle w:val="000000100000"/>
              <w:rPr>
                <w:sz w:val="20"/>
                <w:szCs w:val="20"/>
              </w:rPr>
            </w:pPr>
            <w:proofErr w:type="gramStart"/>
            <w:r w:rsidRPr="00EC3628">
              <w:rPr>
                <w:sz w:val="20"/>
                <w:szCs w:val="20"/>
              </w:rPr>
              <w:t>kl</w:t>
            </w:r>
            <w:proofErr w:type="gramEnd"/>
            <w:r w:rsidRPr="00EC3628">
              <w:rPr>
                <w:sz w:val="20"/>
                <w:szCs w:val="20"/>
              </w:rPr>
              <w:t>. II</w:t>
            </w:r>
          </w:p>
        </w:tc>
        <w:tc>
          <w:tcPr>
            <w:tcW w:w="709" w:type="dxa"/>
            <w:shd w:val="clear" w:color="auto" w:fill="EEECE1" w:themeFill="background2"/>
          </w:tcPr>
          <w:p w:rsidR="00F40E81" w:rsidRPr="00EC3628" w:rsidRDefault="00F40E81" w:rsidP="00414258">
            <w:pPr>
              <w:autoSpaceDE w:val="0"/>
              <w:autoSpaceDN w:val="0"/>
              <w:adjustRightInd w:val="0"/>
              <w:jc w:val="center"/>
              <w:cnfStyle w:val="000000100000"/>
              <w:rPr>
                <w:sz w:val="20"/>
                <w:szCs w:val="20"/>
              </w:rPr>
            </w:pPr>
            <w:proofErr w:type="gramStart"/>
            <w:r w:rsidRPr="00EC3628">
              <w:rPr>
                <w:sz w:val="20"/>
                <w:szCs w:val="20"/>
              </w:rPr>
              <w:t>kl</w:t>
            </w:r>
            <w:proofErr w:type="gramEnd"/>
            <w:r w:rsidRPr="00EC3628">
              <w:rPr>
                <w:sz w:val="20"/>
                <w:szCs w:val="20"/>
              </w:rPr>
              <w:t>. III</w:t>
            </w:r>
          </w:p>
        </w:tc>
        <w:tc>
          <w:tcPr>
            <w:tcW w:w="709" w:type="dxa"/>
            <w:shd w:val="clear" w:color="auto" w:fill="EEECE1" w:themeFill="background2"/>
          </w:tcPr>
          <w:p w:rsidR="00F40E81" w:rsidRPr="00EC3628" w:rsidRDefault="00F40E81" w:rsidP="00414258">
            <w:pPr>
              <w:autoSpaceDE w:val="0"/>
              <w:autoSpaceDN w:val="0"/>
              <w:adjustRightInd w:val="0"/>
              <w:jc w:val="center"/>
              <w:cnfStyle w:val="000000100000"/>
              <w:rPr>
                <w:sz w:val="20"/>
                <w:szCs w:val="20"/>
              </w:rPr>
            </w:pPr>
            <w:proofErr w:type="gramStart"/>
            <w:r w:rsidRPr="00EC3628">
              <w:rPr>
                <w:sz w:val="20"/>
                <w:szCs w:val="20"/>
              </w:rPr>
              <w:t>kl</w:t>
            </w:r>
            <w:proofErr w:type="gramEnd"/>
            <w:r w:rsidRPr="00EC3628">
              <w:rPr>
                <w:sz w:val="20"/>
                <w:szCs w:val="20"/>
              </w:rPr>
              <w:t>. IV</w:t>
            </w:r>
          </w:p>
        </w:tc>
        <w:tc>
          <w:tcPr>
            <w:tcW w:w="709" w:type="dxa"/>
            <w:shd w:val="clear" w:color="auto" w:fill="EEECE1" w:themeFill="background2"/>
          </w:tcPr>
          <w:p w:rsidR="00F40E81" w:rsidRPr="00EC3628" w:rsidRDefault="00F40E81" w:rsidP="00414258">
            <w:pPr>
              <w:autoSpaceDE w:val="0"/>
              <w:autoSpaceDN w:val="0"/>
              <w:adjustRightInd w:val="0"/>
              <w:jc w:val="center"/>
              <w:cnfStyle w:val="000000100000"/>
              <w:rPr>
                <w:sz w:val="20"/>
                <w:szCs w:val="20"/>
              </w:rPr>
            </w:pPr>
            <w:proofErr w:type="gramStart"/>
            <w:r w:rsidRPr="00EC3628">
              <w:rPr>
                <w:sz w:val="20"/>
                <w:szCs w:val="20"/>
              </w:rPr>
              <w:t>kl</w:t>
            </w:r>
            <w:proofErr w:type="gramEnd"/>
            <w:r w:rsidRPr="00EC3628">
              <w:rPr>
                <w:sz w:val="20"/>
                <w:szCs w:val="20"/>
              </w:rPr>
              <w:t>. V</w:t>
            </w:r>
          </w:p>
        </w:tc>
        <w:tc>
          <w:tcPr>
            <w:tcW w:w="816" w:type="dxa"/>
            <w:shd w:val="clear" w:color="auto" w:fill="EEECE1" w:themeFill="background2"/>
          </w:tcPr>
          <w:p w:rsidR="00F40E81" w:rsidRPr="00EC3628" w:rsidRDefault="00F40E81" w:rsidP="00414258">
            <w:pPr>
              <w:autoSpaceDE w:val="0"/>
              <w:autoSpaceDN w:val="0"/>
              <w:adjustRightInd w:val="0"/>
              <w:jc w:val="center"/>
              <w:cnfStyle w:val="000000100000"/>
              <w:rPr>
                <w:sz w:val="20"/>
                <w:szCs w:val="20"/>
              </w:rPr>
            </w:pPr>
            <w:proofErr w:type="gramStart"/>
            <w:r w:rsidRPr="00EC3628">
              <w:rPr>
                <w:sz w:val="20"/>
                <w:szCs w:val="20"/>
              </w:rPr>
              <w:t>kl</w:t>
            </w:r>
            <w:proofErr w:type="gramEnd"/>
            <w:r w:rsidRPr="00EC3628">
              <w:rPr>
                <w:sz w:val="20"/>
                <w:szCs w:val="20"/>
              </w:rPr>
              <w:t>. VI</w:t>
            </w:r>
          </w:p>
        </w:tc>
      </w:tr>
      <w:tr w:rsidR="00F40E81" w:rsidTr="00EC3628">
        <w:trPr>
          <w:cnfStyle w:val="000000010000"/>
        </w:trPr>
        <w:tc>
          <w:tcPr>
            <w:cnfStyle w:val="001000000000"/>
            <w:tcW w:w="2802" w:type="dxa"/>
            <w:vAlign w:val="center"/>
          </w:tcPr>
          <w:p w:rsidR="00F40E81" w:rsidRPr="00EC3628" w:rsidRDefault="00F40E81" w:rsidP="00EC3628">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Publiczna Szkoła Podstawowa w </w:t>
            </w:r>
            <w:proofErr w:type="spellStart"/>
            <w:r w:rsidRPr="00EC3628">
              <w:rPr>
                <w:rFonts w:ascii="Times New Roman" w:hAnsi="Times New Roman" w:cs="Times New Roman"/>
                <w:b w:val="0"/>
                <w:sz w:val="24"/>
                <w:szCs w:val="24"/>
              </w:rPr>
              <w:t>Bobrówku</w:t>
            </w:r>
            <w:proofErr w:type="spellEnd"/>
          </w:p>
        </w:tc>
        <w:tc>
          <w:tcPr>
            <w:tcW w:w="1134" w:type="dxa"/>
            <w:vAlign w:val="center"/>
          </w:tcPr>
          <w:p w:rsidR="00F40E81" w:rsidRPr="00EC3628" w:rsidRDefault="00C93D7C" w:rsidP="00EC3628">
            <w:pPr>
              <w:autoSpaceDE w:val="0"/>
              <w:autoSpaceDN w:val="0"/>
              <w:adjustRightInd w:val="0"/>
              <w:jc w:val="center"/>
              <w:cnfStyle w:val="000000010000"/>
            </w:pPr>
            <w:r w:rsidRPr="00EC3628">
              <w:t>6</w:t>
            </w:r>
          </w:p>
        </w:tc>
        <w:tc>
          <w:tcPr>
            <w:tcW w:w="992" w:type="dxa"/>
            <w:vAlign w:val="center"/>
          </w:tcPr>
          <w:p w:rsidR="00F40E81" w:rsidRPr="00EC3628" w:rsidRDefault="00FA3CC7" w:rsidP="00EC3628">
            <w:pPr>
              <w:autoSpaceDE w:val="0"/>
              <w:autoSpaceDN w:val="0"/>
              <w:adjustRightInd w:val="0"/>
              <w:jc w:val="center"/>
              <w:cnfStyle w:val="000000010000"/>
            </w:pPr>
            <w:r w:rsidRPr="00EC3628">
              <w:t>82</w:t>
            </w:r>
          </w:p>
        </w:tc>
        <w:tc>
          <w:tcPr>
            <w:tcW w:w="709" w:type="dxa"/>
            <w:vAlign w:val="center"/>
          </w:tcPr>
          <w:p w:rsidR="00F40E81" w:rsidRPr="00EC3628" w:rsidRDefault="00FA3CC7" w:rsidP="00EC3628">
            <w:pPr>
              <w:autoSpaceDE w:val="0"/>
              <w:autoSpaceDN w:val="0"/>
              <w:adjustRightInd w:val="0"/>
              <w:jc w:val="center"/>
              <w:cnfStyle w:val="000000010000"/>
            </w:pPr>
            <w:r w:rsidRPr="00EC3628">
              <w:t>10</w:t>
            </w:r>
          </w:p>
        </w:tc>
        <w:tc>
          <w:tcPr>
            <w:tcW w:w="708" w:type="dxa"/>
            <w:vAlign w:val="center"/>
          </w:tcPr>
          <w:p w:rsidR="00F40E81" w:rsidRPr="00EC3628" w:rsidRDefault="00FA3CC7" w:rsidP="00EC3628">
            <w:pPr>
              <w:autoSpaceDE w:val="0"/>
              <w:autoSpaceDN w:val="0"/>
              <w:adjustRightInd w:val="0"/>
              <w:jc w:val="center"/>
              <w:cnfStyle w:val="000000010000"/>
            </w:pPr>
            <w:r w:rsidRPr="00EC3628">
              <w:t>10</w:t>
            </w:r>
          </w:p>
        </w:tc>
        <w:tc>
          <w:tcPr>
            <w:tcW w:w="709" w:type="dxa"/>
            <w:vAlign w:val="center"/>
          </w:tcPr>
          <w:p w:rsidR="00F40E81" w:rsidRPr="00EC3628" w:rsidRDefault="00FA3CC7" w:rsidP="00EC3628">
            <w:pPr>
              <w:autoSpaceDE w:val="0"/>
              <w:autoSpaceDN w:val="0"/>
              <w:adjustRightInd w:val="0"/>
              <w:jc w:val="center"/>
              <w:cnfStyle w:val="000000010000"/>
            </w:pPr>
            <w:r w:rsidRPr="00EC3628">
              <w:t>17</w:t>
            </w:r>
          </w:p>
        </w:tc>
        <w:tc>
          <w:tcPr>
            <w:tcW w:w="709" w:type="dxa"/>
            <w:vAlign w:val="center"/>
          </w:tcPr>
          <w:p w:rsidR="00F40E81" w:rsidRPr="00EC3628" w:rsidRDefault="00FA3CC7" w:rsidP="00EC3628">
            <w:pPr>
              <w:autoSpaceDE w:val="0"/>
              <w:autoSpaceDN w:val="0"/>
              <w:adjustRightInd w:val="0"/>
              <w:jc w:val="center"/>
              <w:cnfStyle w:val="000000010000"/>
            </w:pPr>
            <w:r w:rsidRPr="00EC3628">
              <w:t>17</w:t>
            </w:r>
          </w:p>
        </w:tc>
        <w:tc>
          <w:tcPr>
            <w:tcW w:w="709" w:type="dxa"/>
            <w:vAlign w:val="center"/>
          </w:tcPr>
          <w:p w:rsidR="00F40E81" w:rsidRPr="00EC3628" w:rsidRDefault="00FA3CC7" w:rsidP="00EC3628">
            <w:pPr>
              <w:autoSpaceDE w:val="0"/>
              <w:autoSpaceDN w:val="0"/>
              <w:adjustRightInd w:val="0"/>
              <w:jc w:val="center"/>
              <w:cnfStyle w:val="000000010000"/>
            </w:pPr>
            <w:r w:rsidRPr="00EC3628">
              <w:t>12</w:t>
            </w:r>
          </w:p>
        </w:tc>
        <w:tc>
          <w:tcPr>
            <w:tcW w:w="816" w:type="dxa"/>
            <w:vAlign w:val="center"/>
          </w:tcPr>
          <w:p w:rsidR="00F40E81" w:rsidRPr="00EC3628" w:rsidRDefault="00FA3CC7" w:rsidP="00EC3628">
            <w:pPr>
              <w:autoSpaceDE w:val="0"/>
              <w:autoSpaceDN w:val="0"/>
              <w:adjustRightInd w:val="0"/>
              <w:jc w:val="center"/>
              <w:cnfStyle w:val="000000010000"/>
            </w:pPr>
            <w:r w:rsidRPr="00EC3628">
              <w:t>16</w:t>
            </w:r>
          </w:p>
        </w:tc>
      </w:tr>
      <w:tr w:rsidR="00F40E81" w:rsidTr="00021D72">
        <w:trPr>
          <w:cnfStyle w:val="000000100000"/>
        </w:trPr>
        <w:tc>
          <w:tcPr>
            <w:cnfStyle w:val="001000000000"/>
            <w:tcW w:w="2802" w:type="dxa"/>
            <w:shd w:val="clear" w:color="auto" w:fill="EEECE1" w:themeFill="background2"/>
            <w:vAlign w:val="center"/>
          </w:tcPr>
          <w:p w:rsidR="00F40E81" w:rsidRPr="00EC3628" w:rsidRDefault="00F40E81" w:rsidP="00EC3628">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 w Ogardach</w:t>
            </w:r>
          </w:p>
        </w:tc>
        <w:tc>
          <w:tcPr>
            <w:tcW w:w="1134"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6</w:t>
            </w:r>
          </w:p>
        </w:tc>
        <w:tc>
          <w:tcPr>
            <w:tcW w:w="992"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76</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14</w:t>
            </w:r>
          </w:p>
        </w:tc>
        <w:tc>
          <w:tcPr>
            <w:tcW w:w="708"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14</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14</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8</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8</w:t>
            </w:r>
          </w:p>
        </w:tc>
        <w:tc>
          <w:tcPr>
            <w:tcW w:w="816"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18</w:t>
            </w:r>
          </w:p>
        </w:tc>
      </w:tr>
      <w:tr w:rsidR="00F40E81" w:rsidTr="00EC3628">
        <w:trPr>
          <w:cnfStyle w:val="000000010000"/>
        </w:trPr>
        <w:tc>
          <w:tcPr>
            <w:cnfStyle w:val="001000000000"/>
            <w:tcW w:w="2802" w:type="dxa"/>
            <w:vAlign w:val="center"/>
          </w:tcPr>
          <w:p w:rsidR="00F40E81" w:rsidRPr="00EC3628" w:rsidRDefault="00F40E81" w:rsidP="00EC3628">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 xml:space="preserve">Publiczna Szkoła Podstawowa </w:t>
            </w:r>
          </w:p>
          <w:p w:rsidR="00F40E81" w:rsidRPr="00EC3628" w:rsidRDefault="00F40E81" w:rsidP="00EC3628">
            <w:pPr>
              <w:autoSpaceDE w:val="0"/>
              <w:autoSpaceDN w:val="0"/>
              <w:adjustRightInd w:val="0"/>
              <w:rPr>
                <w:rFonts w:ascii="Times New Roman" w:hAnsi="Times New Roman" w:cs="Times New Roman"/>
                <w:b w:val="0"/>
                <w:sz w:val="24"/>
                <w:szCs w:val="24"/>
              </w:rPr>
            </w:pPr>
            <w:proofErr w:type="gramStart"/>
            <w:r w:rsidRPr="00EC3628">
              <w:rPr>
                <w:rFonts w:ascii="Times New Roman" w:hAnsi="Times New Roman" w:cs="Times New Roman"/>
                <w:b w:val="0"/>
                <w:sz w:val="24"/>
                <w:szCs w:val="24"/>
              </w:rPr>
              <w:t>w</w:t>
            </w:r>
            <w:proofErr w:type="gramEnd"/>
            <w:r w:rsidRPr="00EC3628">
              <w:rPr>
                <w:rFonts w:ascii="Times New Roman" w:hAnsi="Times New Roman" w:cs="Times New Roman"/>
                <w:b w:val="0"/>
                <w:sz w:val="24"/>
                <w:szCs w:val="24"/>
              </w:rPr>
              <w:t xml:space="preserve"> Strzelcach Krajeńskich</w:t>
            </w:r>
          </w:p>
        </w:tc>
        <w:tc>
          <w:tcPr>
            <w:tcW w:w="1134" w:type="dxa"/>
            <w:vAlign w:val="center"/>
          </w:tcPr>
          <w:p w:rsidR="00F40E81" w:rsidRPr="00EC3628" w:rsidRDefault="00FA3CC7" w:rsidP="00EC3628">
            <w:pPr>
              <w:autoSpaceDE w:val="0"/>
              <w:autoSpaceDN w:val="0"/>
              <w:adjustRightInd w:val="0"/>
              <w:jc w:val="center"/>
              <w:cnfStyle w:val="000000010000"/>
            </w:pPr>
            <w:r w:rsidRPr="00EC3628">
              <w:t>31</w:t>
            </w:r>
          </w:p>
        </w:tc>
        <w:tc>
          <w:tcPr>
            <w:tcW w:w="992" w:type="dxa"/>
            <w:vAlign w:val="center"/>
          </w:tcPr>
          <w:p w:rsidR="00F40E81" w:rsidRPr="00EC3628" w:rsidRDefault="00FA3CC7" w:rsidP="00EC3628">
            <w:pPr>
              <w:autoSpaceDE w:val="0"/>
              <w:autoSpaceDN w:val="0"/>
              <w:adjustRightInd w:val="0"/>
              <w:jc w:val="center"/>
              <w:cnfStyle w:val="000000010000"/>
            </w:pPr>
            <w:r w:rsidRPr="00EC3628">
              <w:t>706</w:t>
            </w:r>
          </w:p>
        </w:tc>
        <w:tc>
          <w:tcPr>
            <w:tcW w:w="709" w:type="dxa"/>
            <w:vAlign w:val="center"/>
          </w:tcPr>
          <w:p w:rsidR="00F40E81" w:rsidRPr="00EC3628" w:rsidRDefault="00FA3CC7" w:rsidP="00EC3628">
            <w:pPr>
              <w:autoSpaceDE w:val="0"/>
              <w:autoSpaceDN w:val="0"/>
              <w:adjustRightInd w:val="0"/>
              <w:jc w:val="center"/>
              <w:cnfStyle w:val="000000010000"/>
            </w:pPr>
            <w:r w:rsidRPr="00EC3628">
              <w:t>119</w:t>
            </w:r>
          </w:p>
        </w:tc>
        <w:tc>
          <w:tcPr>
            <w:tcW w:w="708" w:type="dxa"/>
            <w:vAlign w:val="center"/>
          </w:tcPr>
          <w:p w:rsidR="00F40E81" w:rsidRPr="00EC3628" w:rsidRDefault="00FA3CC7" w:rsidP="00EC3628">
            <w:pPr>
              <w:autoSpaceDE w:val="0"/>
              <w:autoSpaceDN w:val="0"/>
              <w:adjustRightInd w:val="0"/>
              <w:jc w:val="center"/>
              <w:cnfStyle w:val="000000010000"/>
            </w:pPr>
            <w:r w:rsidRPr="00EC3628">
              <w:t>111</w:t>
            </w:r>
          </w:p>
        </w:tc>
        <w:tc>
          <w:tcPr>
            <w:tcW w:w="709" w:type="dxa"/>
            <w:vAlign w:val="center"/>
          </w:tcPr>
          <w:p w:rsidR="00F40E81" w:rsidRPr="00EC3628" w:rsidRDefault="00FA3CC7" w:rsidP="00EC3628">
            <w:pPr>
              <w:autoSpaceDE w:val="0"/>
              <w:autoSpaceDN w:val="0"/>
              <w:adjustRightInd w:val="0"/>
              <w:jc w:val="center"/>
              <w:cnfStyle w:val="000000010000"/>
            </w:pPr>
            <w:r w:rsidRPr="00EC3628">
              <w:t>140</w:t>
            </w:r>
          </w:p>
        </w:tc>
        <w:tc>
          <w:tcPr>
            <w:tcW w:w="709" w:type="dxa"/>
            <w:vAlign w:val="center"/>
          </w:tcPr>
          <w:p w:rsidR="00F40E81" w:rsidRPr="00EC3628" w:rsidRDefault="00FA3CC7" w:rsidP="00EC3628">
            <w:pPr>
              <w:autoSpaceDE w:val="0"/>
              <w:autoSpaceDN w:val="0"/>
              <w:adjustRightInd w:val="0"/>
              <w:jc w:val="center"/>
              <w:cnfStyle w:val="000000010000"/>
            </w:pPr>
            <w:r w:rsidRPr="00EC3628">
              <w:t>115</w:t>
            </w:r>
          </w:p>
        </w:tc>
        <w:tc>
          <w:tcPr>
            <w:tcW w:w="709" w:type="dxa"/>
            <w:vAlign w:val="center"/>
          </w:tcPr>
          <w:p w:rsidR="00F40E81" w:rsidRPr="00EC3628" w:rsidRDefault="00FA3CC7" w:rsidP="00EC3628">
            <w:pPr>
              <w:autoSpaceDE w:val="0"/>
              <w:autoSpaceDN w:val="0"/>
              <w:adjustRightInd w:val="0"/>
              <w:jc w:val="center"/>
              <w:cnfStyle w:val="000000010000"/>
            </w:pPr>
            <w:r w:rsidRPr="00EC3628">
              <w:t>111</w:t>
            </w:r>
          </w:p>
        </w:tc>
        <w:tc>
          <w:tcPr>
            <w:tcW w:w="816" w:type="dxa"/>
            <w:vAlign w:val="center"/>
          </w:tcPr>
          <w:p w:rsidR="00F40E81" w:rsidRPr="00EC3628" w:rsidRDefault="00FA3CC7" w:rsidP="00EC3628">
            <w:pPr>
              <w:autoSpaceDE w:val="0"/>
              <w:autoSpaceDN w:val="0"/>
              <w:adjustRightInd w:val="0"/>
              <w:jc w:val="center"/>
              <w:cnfStyle w:val="000000010000"/>
            </w:pPr>
            <w:r w:rsidRPr="00EC3628">
              <w:t>110</w:t>
            </w:r>
          </w:p>
        </w:tc>
      </w:tr>
      <w:tr w:rsidR="00F40E81" w:rsidTr="00021D72">
        <w:trPr>
          <w:cnfStyle w:val="000000100000"/>
        </w:trPr>
        <w:tc>
          <w:tcPr>
            <w:cnfStyle w:val="001000000000"/>
            <w:tcW w:w="2802" w:type="dxa"/>
            <w:shd w:val="clear" w:color="auto" w:fill="EEECE1" w:themeFill="background2"/>
            <w:vAlign w:val="center"/>
          </w:tcPr>
          <w:p w:rsidR="00F40E81" w:rsidRPr="00EC3628" w:rsidRDefault="00F40E81" w:rsidP="00EC3628">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 w Tucznie</w:t>
            </w:r>
          </w:p>
        </w:tc>
        <w:tc>
          <w:tcPr>
            <w:tcW w:w="1134"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6</w:t>
            </w:r>
          </w:p>
        </w:tc>
        <w:tc>
          <w:tcPr>
            <w:tcW w:w="992"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60</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13</w:t>
            </w:r>
          </w:p>
        </w:tc>
        <w:tc>
          <w:tcPr>
            <w:tcW w:w="708"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12</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11</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9</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5</w:t>
            </w:r>
          </w:p>
        </w:tc>
        <w:tc>
          <w:tcPr>
            <w:tcW w:w="816" w:type="dxa"/>
            <w:shd w:val="clear" w:color="auto" w:fill="EEECE1" w:themeFill="background2"/>
            <w:vAlign w:val="center"/>
          </w:tcPr>
          <w:p w:rsidR="00F40E81" w:rsidRPr="00EC3628" w:rsidRDefault="00FA3CC7" w:rsidP="00EC3628">
            <w:pPr>
              <w:autoSpaceDE w:val="0"/>
              <w:autoSpaceDN w:val="0"/>
              <w:adjustRightInd w:val="0"/>
              <w:jc w:val="center"/>
              <w:cnfStyle w:val="000000100000"/>
            </w:pPr>
            <w:r w:rsidRPr="00EC3628">
              <w:t>10</w:t>
            </w:r>
          </w:p>
        </w:tc>
      </w:tr>
      <w:tr w:rsidR="00F40E81" w:rsidTr="00EC3628">
        <w:trPr>
          <w:cnfStyle w:val="000000010000"/>
        </w:trPr>
        <w:tc>
          <w:tcPr>
            <w:cnfStyle w:val="001000000000"/>
            <w:tcW w:w="2802" w:type="dxa"/>
            <w:vAlign w:val="center"/>
          </w:tcPr>
          <w:p w:rsidR="00F40E81" w:rsidRPr="00EC3628" w:rsidRDefault="00F40E81" w:rsidP="00EC3628">
            <w:pPr>
              <w:autoSpaceDE w:val="0"/>
              <w:autoSpaceDN w:val="0"/>
              <w:adjustRightInd w:val="0"/>
              <w:rPr>
                <w:rFonts w:ascii="Times New Roman" w:hAnsi="Times New Roman" w:cs="Times New Roman"/>
                <w:b w:val="0"/>
                <w:sz w:val="24"/>
                <w:szCs w:val="24"/>
              </w:rPr>
            </w:pPr>
            <w:r w:rsidRPr="00EC3628">
              <w:rPr>
                <w:rFonts w:ascii="Times New Roman" w:hAnsi="Times New Roman" w:cs="Times New Roman"/>
                <w:b w:val="0"/>
                <w:sz w:val="24"/>
                <w:szCs w:val="24"/>
              </w:rPr>
              <w:t>Publiczna Szkoła Podstawowa w Wielisławicach</w:t>
            </w:r>
          </w:p>
        </w:tc>
        <w:tc>
          <w:tcPr>
            <w:tcW w:w="1134" w:type="dxa"/>
            <w:vAlign w:val="center"/>
          </w:tcPr>
          <w:p w:rsidR="00F40E81" w:rsidRPr="00EC3628" w:rsidRDefault="00FA3CC7" w:rsidP="00EC3628">
            <w:pPr>
              <w:autoSpaceDE w:val="0"/>
              <w:autoSpaceDN w:val="0"/>
              <w:adjustRightInd w:val="0"/>
              <w:jc w:val="center"/>
              <w:cnfStyle w:val="000000010000"/>
            </w:pPr>
            <w:r w:rsidRPr="00EC3628">
              <w:t>6</w:t>
            </w:r>
          </w:p>
        </w:tc>
        <w:tc>
          <w:tcPr>
            <w:tcW w:w="992" w:type="dxa"/>
            <w:vAlign w:val="center"/>
          </w:tcPr>
          <w:p w:rsidR="00F40E81" w:rsidRPr="00EC3628" w:rsidRDefault="00FA3CC7" w:rsidP="00EC3628">
            <w:pPr>
              <w:autoSpaceDE w:val="0"/>
              <w:autoSpaceDN w:val="0"/>
              <w:adjustRightInd w:val="0"/>
              <w:jc w:val="center"/>
              <w:cnfStyle w:val="000000010000"/>
            </w:pPr>
            <w:r w:rsidRPr="00EC3628">
              <w:t>42</w:t>
            </w:r>
          </w:p>
        </w:tc>
        <w:tc>
          <w:tcPr>
            <w:tcW w:w="709" w:type="dxa"/>
            <w:vAlign w:val="center"/>
          </w:tcPr>
          <w:p w:rsidR="00F40E81" w:rsidRPr="00EC3628" w:rsidRDefault="00FA3CC7" w:rsidP="00EC3628">
            <w:pPr>
              <w:autoSpaceDE w:val="0"/>
              <w:autoSpaceDN w:val="0"/>
              <w:adjustRightInd w:val="0"/>
              <w:jc w:val="center"/>
              <w:cnfStyle w:val="000000010000"/>
            </w:pPr>
            <w:r w:rsidRPr="00EC3628">
              <w:t>6</w:t>
            </w:r>
          </w:p>
        </w:tc>
        <w:tc>
          <w:tcPr>
            <w:tcW w:w="708" w:type="dxa"/>
            <w:vAlign w:val="center"/>
          </w:tcPr>
          <w:p w:rsidR="00F40E81" w:rsidRPr="00EC3628" w:rsidRDefault="00FA3CC7" w:rsidP="00EC3628">
            <w:pPr>
              <w:autoSpaceDE w:val="0"/>
              <w:autoSpaceDN w:val="0"/>
              <w:adjustRightInd w:val="0"/>
              <w:jc w:val="center"/>
              <w:cnfStyle w:val="000000010000"/>
            </w:pPr>
            <w:r w:rsidRPr="00EC3628">
              <w:t>6</w:t>
            </w:r>
          </w:p>
        </w:tc>
        <w:tc>
          <w:tcPr>
            <w:tcW w:w="709" w:type="dxa"/>
            <w:vAlign w:val="center"/>
          </w:tcPr>
          <w:p w:rsidR="00F40E81" w:rsidRPr="00EC3628" w:rsidRDefault="00FA3CC7" w:rsidP="00EC3628">
            <w:pPr>
              <w:autoSpaceDE w:val="0"/>
              <w:autoSpaceDN w:val="0"/>
              <w:adjustRightInd w:val="0"/>
              <w:jc w:val="center"/>
              <w:cnfStyle w:val="000000010000"/>
            </w:pPr>
            <w:r w:rsidRPr="00EC3628">
              <w:t>7</w:t>
            </w:r>
          </w:p>
        </w:tc>
        <w:tc>
          <w:tcPr>
            <w:tcW w:w="709" w:type="dxa"/>
            <w:vAlign w:val="center"/>
          </w:tcPr>
          <w:p w:rsidR="00F40E81" w:rsidRPr="00EC3628" w:rsidRDefault="00FA3CC7" w:rsidP="00EC3628">
            <w:pPr>
              <w:autoSpaceDE w:val="0"/>
              <w:autoSpaceDN w:val="0"/>
              <w:adjustRightInd w:val="0"/>
              <w:jc w:val="center"/>
              <w:cnfStyle w:val="000000010000"/>
            </w:pPr>
            <w:r w:rsidRPr="00EC3628">
              <w:t>9</w:t>
            </w:r>
          </w:p>
        </w:tc>
        <w:tc>
          <w:tcPr>
            <w:tcW w:w="709" w:type="dxa"/>
            <w:vAlign w:val="center"/>
          </w:tcPr>
          <w:p w:rsidR="00F40E81" w:rsidRPr="00EC3628" w:rsidRDefault="00FA3CC7" w:rsidP="00EC3628">
            <w:pPr>
              <w:autoSpaceDE w:val="0"/>
              <w:autoSpaceDN w:val="0"/>
              <w:adjustRightInd w:val="0"/>
              <w:jc w:val="center"/>
              <w:cnfStyle w:val="000000010000"/>
            </w:pPr>
            <w:r w:rsidRPr="00EC3628">
              <w:t>5</w:t>
            </w:r>
          </w:p>
        </w:tc>
        <w:tc>
          <w:tcPr>
            <w:tcW w:w="816" w:type="dxa"/>
            <w:vAlign w:val="center"/>
          </w:tcPr>
          <w:p w:rsidR="00F40E81" w:rsidRPr="00EC3628" w:rsidRDefault="00FA3CC7" w:rsidP="00EC3628">
            <w:pPr>
              <w:autoSpaceDE w:val="0"/>
              <w:autoSpaceDN w:val="0"/>
              <w:adjustRightInd w:val="0"/>
              <w:jc w:val="center"/>
              <w:cnfStyle w:val="000000010000"/>
            </w:pPr>
            <w:r w:rsidRPr="00EC3628">
              <w:t>9</w:t>
            </w:r>
          </w:p>
        </w:tc>
      </w:tr>
      <w:tr w:rsidR="00F40E81" w:rsidTr="00021D72">
        <w:trPr>
          <w:cnfStyle w:val="000000100000"/>
        </w:trPr>
        <w:tc>
          <w:tcPr>
            <w:cnfStyle w:val="001000000000"/>
            <w:tcW w:w="2802" w:type="dxa"/>
            <w:shd w:val="clear" w:color="auto" w:fill="EEECE1" w:themeFill="background2"/>
            <w:vAlign w:val="center"/>
          </w:tcPr>
          <w:p w:rsidR="00F40E81" w:rsidRPr="00EC3628" w:rsidRDefault="00F40E81" w:rsidP="00EC3628">
            <w:pPr>
              <w:autoSpaceDE w:val="0"/>
              <w:autoSpaceDN w:val="0"/>
              <w:adjustRightInd w:val="0"/>
              <w:rPr>
                <w:rFonts w:ascii="Times New Roman" w:hAnsi="Times New Roman" w:cs="Times New Roman"/>
                <w:b w:val="0"/>
              </w:rPr>
            </w:pPr>
            <w:r w:rsidRPr="00EC3628">
              <w:rPr>
                <w:rFonts w:ascii="Times New Roman" w:hAnsi="Times New Roman" w:cs="Times New Roman"/>
                <w:b w:val="0"/>
              </w:rPr>
              <w:t>Ogółem</w:t>
            </w:r>
          </w:p>
          <w:p w:rsidR="00F40E81" w:rsidRPr="00EC3628" w:rsidRDefault="00F40E81" w:rsidP="00EC3628">
            <w:pPr>
              <w:autoSpaceDE w:val="0"/>
              <w:autoSpaceDN w:val="0"/>
              <w:adjustRightInd w:val="0"/>
              <w:rPr>
                <w:rFonts w:ascii="Times New Roman" w:hAnsi="Times New Roman" w:cs="Times New Roman"/>
                <w:b w:val="0"/>
              </w:rPr>
            </w:pPr>
          </w:p>
        </w:tc>
        <w:tc>
          <w:tcPr>
            <w:tcW w:w="1134"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55</w:t>
            </w:r>
          </w:p>
        </w:tc>
        <w:tc>
          <w:tcPr>
            <w:tcW w:w="992"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966</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162</w:t>
            </w:r>
          </w:p>
        </w:tc>
        <w:tc>
          <w:tcPr>
            <w:tcW w:w="708"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153</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189</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158</w:t>
            </w:r>
          </w:p>
        </w:tc>
        <w:tc>
          <w:tcPr>
            <w:tcW w:w="709"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141</w:t>
            </w:r>
          </w:p>
        </w:tc>
        <w:tc>
          <w:tcPr>
            <w:tcW w:w="816" w:type="dxa"/>
            <w:shd w:val="clear" w:color="auto" w:fill="EEECE1" w:themeFill="background2"/>
            <w:vAlign w:val="center"/>
          </w:tcPr>
          <w:p w:rsidR="00F40E81" w:rsidRPr="00EC3628" w:rsidRDefault="00FA3CC7" w:rsidP="00EC3628">
            <w:pPr>
              <w:autoSpaceDE w:val="0"/>
              <w:autoSpaceDN w:val="0"/>
              <w:adjustRightInd w:val="0"/>
              <w:jc w:val="center"/>
              <w:cnfStyle w:val="000000100000"/>
              <w:rPr>
                <w:b/>
              </w:rPr>
            </w:pPr>
            <w:r w:rsidRPr="00EC3628">
              <w:rPr>
                <w:b/>
              </w:rPr>
              <w:t>163</w:t>
            </w:r>
          </w:p>
        </w:tc>
      </w:tr>
    </w:tbl>
    <w:p w:rsidR="00487919" w:rsidRDefault="00487919" w:rsidP="00525FFC">
      <w:pPr>
        <w:autoSpaceDE w:val="0"/>
        <w:autoSpaceDN w:val="0"/>
        <w:adjustRightInd w:val="0"/>
        <w:spacing w:after="0" w:line="240" w:lineRule="auto"/>
      </w:pPr>
    </w:p>
    <w:p w:rsidR="00487919" w:rsidRDefault="00487919" w:rsidP="00525FFC">
      <w:pPr>
        <w:autoSpaceDE w:val="0"/>
        <w:autoSpaceDN w:val="0"/>
        <w:adjustRightInd w:val="0"/>
        <w:spacing w:after="0" w:line="240" w:lineRule="auto"/>
      </w:pPr>
    </w:p>
    <w:p w:rsidR="00DA180F" w:rsidRDefault="00CC0788" w:rsidP="00525FFC">
      <w:pPr>
        <w:autoSpaceDE w:val="0"/>
        <w:autoSpaceDN w:val="0"/>
        <w:adjustRightInd w:val="0"/>
        <w:spacing w:after="0" w:line="240" w:lineRule="auto"/>
      </w:pPr>
      <w:r>
        <w:t xml:space="preserve">Tabela </w:t>
      </w:r>
      <w:proofErr w:type="gramStart"/>
      <w:r>
        <w:t xml:space="preserve">nr 10. </w:t>
      </w:r>
      <w:r w:rsidR="00DA180F">
        <w:t xml:space="preserve"> </w:t>
      </w:r>
      <w:r w:rsidR="00DA180F" w:rsidRPr="00EC3628">
        <w:rPr>
          <w:b/>
          <w:i/>
        </w:rPr>
        <w:t>Uczniowie</w:t>
      </w:r>
      <w:proofErr w:type="gramEnd"/>
      <w:r w:rsidR="00DA180F" w:rsidRPr="00EC3628">
        <w:rPr>
          <w:b/>
          <w:i/>
        </w:rPr>
        <w:t xml:space="preserve"> dowożeni do szkół podstawowych</w:t>
      </w:r>
    </w:p>
    <w:p w:rsidR="00DA180F" w:rsidRDefault="00DA180F" w:rsidP="00525FFC">
      <w:pPr>
        <w:autoSpaceDE w:val="0"/>
        <w:autoSpaceDN w:val="0"/>
        <w:adjustRightInd w:val="0"/>
        <w:spacing w:after="0" w:line="240" w:lineRule="auto"/>
      </w:pPr>
    </w:p>
    <w:tbl>
      <w:tblPr>
        <w:tblStyle w:val="Jasnasiatkaakcent2"/>
        <w:tblW w:w="0" w:type="auto"/>
        <w:tblLook w:val="04A0"/>
      </w:tblPr>
      <w:tblGrid>
        <w:gridCol w:w="3652"/>
        <w:gridCol w:w="1559"/>
        <w:gridCol w:w="1701"/>
        <w:gridCol w:w="1276"/>
        <w:gridCol w:w="1024"/>
      </w:tblGrid>
      <w:tr w:rsidR="00DA180F" w:rsidTr="00EC3628">
        <w:trPr>
          <w:cnfStyle w:val="100000000000"/>
        </w:trPr>
        <w:tc>
          <w:tcPr>
            <w:cnfStyle w:val="001000000000"/>
            <w:tcW w:w="3652" w:type="dxa"/>
            <w:vMerge w:val="restart"/>
            <w:vAlign w:val="center"/>
          </w:tcPr>
          <w:p w:rsidR="00DA180F" w:rsidRPr="00EC3628" w:rsidRDefault="00DA180F" w:rsidP="00EC3628">
            <w:pPr>
              <w:autoSpaceDE w:val="0"/>
              <w:autoSpaceDN w:val="0"/>
              <w:adjustRightInd w:val="0"/>
              <w:jc w:val="center"/>
              <w:rPr>
                <w:rFonts w:ascii="Times New Roman" w:hAnsi="Times New Roman" w:cs="Times New Roman"/>
                <w:sz w:val="24"/>
                <w:szCs w:val="24"/>
              </w:rPr>
            </w:pPr>
            <w:r w:rsidRPr="00EC3628">
              <w:rPr>
                <w:rFonts w:ascii="Times New Roman" w:hAnsi="Times New Roman" w:cs="Times New Roman"/>
                <w:sz w:val="24"/>
                <w:szCs w:val="24"/>
              </w:rPr>
              <w:t>Szkoła</w:t>
            </w:r>
          </w:p>
        </w:tc>
        <w:tc>
          <w:tcPr>
            <w:tcW w:w="1559" w:type="dxa"/>
            <w:vMerge w:val="restart"/>
            <w:vAlign w:val="center"/>
          </w:tcPr>
          <w:p w:rsidR="00DA180F" w:rsidRPr="00EC3628" w:rsidRDefault="00DA180F" w:rsidP="00EC3628">
            <w:pPr>
              <w:autoSpaceDE w:val="0"/>
              <w:autoSpaceDN w:val="0"/>
              <w:adjustRightInd w:val="0"/>
              <w:jc w:val="center"/>
              <w:cnfStyle w:val="100000000000"/>
              <w:rPr>
                <w:rFonts w:ascii="Times New Roman" w:hAnsi="Times New Roman" w:cs="Times New Roman"/>
                <w:sz w:val="24"/>
                <w:szCs w:val="24"/>
              </w:rPr>
            </w:pPr>
            <w:r w:rsidRPr="00EC3628">
              <w:rPr>
                <w:rFonts w:ascii="Times New Roman" w:hAnsi="Times New Roman" w:cs="Times New Roman"/>
                <w:sz w:val="24"/>
                <w:szCs w:val="24"/>
              </w:rPr>
              <w:t>Liczba uczniów</w:t>
            </w:r>
          </w:p>
          <w:p w:rsidR="00DA180F" w:rsidRPr="00EC3628" w:rsidRDefault="00DA180F" w:rsidP="00EC3628">
            <w:pPr>
              <w:autoSpaceDE w:val="0"/>
              <w:autoSpaceDN w:val="0"/>
              <w:adjustRightInd w:val="0"/>
              <w:jc w:val="center"/>
              <w:cnfStyle w:val="100000000000"/>
              <w:rPr>
                <w:rFonts w:ascii="Times New Roman" w:hAnsi="Times New Roman" w:cs="Times New Roman"/>
                <w:sz w:val="24"/>
                <w:szCs w:val="24"/>
              </w:rPr>
            </w:pPr>
            <w:proofErr w:type="gramStart"/>
            <w:r w:rsidRPr="00EC3628">
              <w:rPr>
                <w:rFonts w:ascii="Times New Roman" w:hAnsi="Times New Roman" w:cs="Times New Roman"/>
                <w:sz w:val="24"/>
                <w:szCs w:val="24"/>
              </w:rPr>
              <w:t>w</w:t>
            </w:r>
            <w:proofErr w:type="gramEnd"/>
            <w:r w:rsidRPr="00EC3628">
              <w:rPr>
                <w:rFonts w:ascii="Times New Roman" w:hAnsi="Times New Roman" w:cs="Times New Roman"/>
                <w:sz w:val="24"/>
                <w:szCs w:val="24"/>
              </w:rPr>
              <w:t xml:space="preserve"> szkole</w:t>
            </w:r>
          </w:p>
        </w:tc>
        <w:tc>
          <w:tcPr>
            <w:tcW w:w="1701" w:type="dxa"/>
            <w:vMerge w:val="restart"/>
            <w:vAlign w:val="center"/>
          </w:tcPr>
          <w:p w:rsidR="00DA180F" w:rsidRPr="00EC3628" w:rsidRDefault="00DA180F" w:rsidP="00EC3628">
            <w:pPr>
              <w:autoSpaceDE w:val="0"/>
              <w:autoSpaceDN w:val="0"/>
              <w:adjustRightInd w:val="0"/>
              <w:jc w:val="center"/>
              <w:cnfStyle w:val="100000000000"/>
              <w:rPr>
                <w:rFonts w:ascii="Times New Roman" w:hAnsi="Times New Roman" w:cs="Times New Roman"/>
                <w:sz w:val="24"/>
                <w:szCs w:val="24"/>
              </w:rPr>
            </w:pPr>
            <w:r w:rsidRPr="00EC3628">
              <w:rPr>
                <w:rFonts w:ascii="Times New Roman" w:hAnsi="Times New Roman" w:cs="Times New Roman"/>
                <w:sz w:val="24"/>
                <w:szCs w:val="24"/>
              </w:rPr>
              <w:t>Liczba uczniów dowożonych</w:t>
            </w:r>
          </w:p>
        </w:tc>
        <w:tc>
          <w:tcPr>
            <w:tcW w:w="2300" w:type="dxa"/>
            <w:gridSpan w:val="2"/>
            <w:vAlign w:val="center"/>
          </w:tcPr>
          <w:p w:rsidR="00DA180F" w:rsidRPr="00EC3628" w:rsidRDefault="00DA180F" w:rsidP="00EC3628">
            <w:pPr>
              <w:autoSpaceDE w:val="0"/>
              <w:autoSpaceDN w:val="0"/>
              <w:adjustRightInd w:val="0"/>
              <w:jc w:val="center"/>
              <w:cnfStyle w:val="100000000000"/>
              <w:rPr>
                <w:rFonts w:ascii="Times New Roman" w:hAnsi="Times New Roman" w:cs="Times New Roman"/>
                <w:sz w:val="24"/>
                <w:szCs w:val="24"/>
              </w:rPr>
            </w:pPr>
            <w:r w:rsidRPr="00EC3628">
              <w:rPr>
                <w:rFonts w:ascii="Times New Roman" w:hAnsi="Times New Roman" w:cs="Times New Roman"/>
                <w:sz w:val="24"/>
                <w:szCs w:val="24"/>
              </w:rPr>
              <w:t>Odległość od szkoły obwodowej</w:t>
            </w:r>
          </w:p>
        </w:tc>
      </w:tr>
      <w:tr w:rsidR="00DA180F" w:rsidTr="00021D72">
        <w:trPr>
          <w:cnfStyle w:val="000000100000"/>
        </w:trPr>
        <w:tc>
          <w:tcPr>
            <w:cnfStyle w:val="001000000000"/>
            <w:tcW w:w="3652" w:type="dxa"/>
            <w:vMerge/>
          </w:tcPr>
          <w:p w:rsidR="00DA180F" w:rsidRPr="00EC3628" w:rsidRDefault="00DA180F" w:rsidP="00525FFC">
            <w:pPr>
              <w:autoSpaceDE w:val="0"/>
              <w:autoSpaceDN w:val="0"/>
              <w:adjustRightInd w:val="0"/>
              <w:rPr>
                <w:rFonts w:ascii="Times New Roman" w:hAnsi="Times New Roman" w:cs="Times New Roman"/>
              </w:rPr>
            </w:pPr>
          </w:p>
        </w:tc>
        <w:tc>
          <w:tcPr>
            <w:tcW w:w="1559" w:type="dxa"/>
            <w:vMerge/>
          </w:tcPr>
          <w:p w:rsidR="00DA180F" w:rsidRPr="00EC3628" w:rsidRDefault="00DA180F" w:rsidP="00414258">
            <w:pPr>
              <w:autoSpaceDE w:val="0"/>
              <w:autoSpaceDN w:val="0"/>
              <w:adjustRightInd w:val="0"/>
              <w:jc w:val="center"/>
              <w:cnfStyle w:val="000000100000"/>
            </w:pPr>
          </w:p>
        </w:tc>
        <w:tc>
          <w:tcPr>
            <w:tcW w:w="1701" w:type="dxa"/>
            <w:vMerge/>
          </w:tcPr>
          <w:p w:rsidR="00DA180F" w:rsidRPr="00EC3628" w:rsidRDefault="00DA180F" w:rsidP="00414258">
            <w:pPr>
              <w:autoSpaceDE w:val="0"/>
              <w:autoSpaceDN w:val="0"/>
              <w:adjustRightInd w:val="0"/>
              <w:jc w:val="center"/>
              <w:cnfStyle w:val="000000100000"/>
            </w:pPr>
          </w:p>
        </w:tc>
        <w:tc>
          <w:tcPr>
            <w:tcW w:w="1276" w:type="dxa"/>
            <w:shd w:val="clear" w:color="auto" w:fill="EEECE1" w:themeFill="background2"/>
          </w:tcPr>
          <w:p w:rsidR="00DA180F" w:rsidRPr="00EC3628" w:rsidRDefault="00DA180F" w:rsidP="00414258">
            <w:pPr>
              <w:autoSpaceDE w:val="0"/>
              <w:autoSpaceDN w:val="0"/>
              <w:adjustRightInd w:val="0"/>
              <w:jc w:val="center"/>
              <w:cnfStyle w:val="000000100000"/>
            </w:pPr>
            <w:r w:rsidRPr="00EC3628">
              <w:t>3 – 5 km</w:t>
            </w:r>
          </w:p>
        </w:tc>
        <w:tc>
          <w:tcPr>
            <w:tcW w:w="1024" w:type="dxa"/>
            <w:shd w:val="clear" w:color="auto" w:fill="EEECE1" w:themeFill="background2"/>
          </w:tcPr>
          <w:p w:rsidR="00DA180F" w:rsidRPr="00EC3628" w:rsidRDefault="00DA180F" w:rsidP="00414258">
            <w:pPr>
              <w:autoSpaceDE w:val="0"/>
              <w:autoSpaceDN w:val="0"/>
              <w:adjustRightInd w:val="0"/>
              <w:jc w:val="center"/>
              <w:cnfStyle w:val="000000100000"/>
            </w:pPr>
            <w:r w:rsidRPr="00EC3628">
              <w:t>&gt; 5 km</w:t>
            </w:r>
          </w:p>
        </w:tc>
      </w:tr>
      <w:tr w:rsidR="00DA180F" w:rsidTr="00EC3628">
        <w:trPr>
          <w:cnfStyle w:val="000000010000"/>
        </w:trPr>
        <w:tc>
          <w:tcPr>
            <w:cnfStyle w:val="001000000000"/>
            <w:tcW w:w="3652" w:type="dxa"/>
            <w:vAlign w:val="center"/>
          </w:tcPr>
          <w:p w:rsidR="00DA180F" w:rsidRPr="00EC3628" w:rsidRDefault="00DA180F" w:rsidP="00EC3628">
            <w:pPr>
              <w:autoSpaceDE w:val="0"/>
              <w:autoSpaceDN w:val="0"/>
              <w:adjustRightInd w:val="0"/>
              <w:rPr>
                <w:rFonts w:ascii="Times New Roman" w:hAnsi="Times New Roman" w:cs="Times New Roman"/>
                <w:b w:val="0"/>
              </w:rPr>
            </w:pPr>
            <w:r w:rsidRPr="00EC3628">
              <w:rPr>
                <w:rFonts w:ascii="Times New Roman" w:hAnsi="Times New Roman" w:cs="Times New Roman"/>
                <w:b w:val="0"/>
              </w:rPr>
              <w:t xml:space="preserve">Publiczna Szkoła Podstawowa </w:t>
            </w:r>
          </w:p>
          <w:p w:rsidR="00DA180F" w:rsidRPr="00EC3628" w:rsidRDefault="00DA180F" w:rsidP="00EC3628">
            <w:pPr>
              <w:autoSpaceDE w:val="0"/>
              <w:autoSpaceDN w:val="0"/>
              <w:adjustRightInd w:val="0"/>
              <w:rPr>
                <w:rFonts w:ascii="Times New Roman" w:hAnsi="Times New Roman" w:cs="Times New Roman"/>
                <w:b w:val="0"/>
              </w:rPr>
            </w:pPr>
            <w:proofErr w:type="gramStart"/>
            <w:r w:rsidRPr="00EC3628">
              <w:rPr>
                <w:rFonts w:ascii="Times New Roman" w:hAnsi="Times New Roman" w:cs="Times New Roman"/>
                <w:b w:val="0"/>
              </w:rPr>
              <w:t>w</w:t>
            </w:r>
            <w:proofErr w:type="gramEnd"/>
            <w:r w:rsidRPr="00EC3628">
              <w:rPr>
                <w:rFonts w:ascii="Times New Roman" w:hAnsi="Times New Roman" w:cs="Times New Roman"/>
                <w:b w:val="0"/>
              </w:rPr>
              <w:t xml:space="preserve"> </w:t>
            </w:r>
            <w:proofErr w:type="spellStart"/>
            <w:r w:rsidRPr="00EC3628">
              <w:rPr>
                <w:rFonts w:ascii="Times New Roman" w:hAnsi="Times New Roman" w:cs="Times New Roman"/>
                <w:b w:val="0"/>
              </w:rPr>
              <w:t>Bobrówku</w:t>
            </w:r>
            <w:proofErr w:type="spellEnd"/>
          </w:p>
        </w:tc>
        <w:tc>
          <w:tcPr>
            <w:tcW w:w="1559" w:type="dxa"/>
            <w:vAlign w:val="center"/>
          </w:tcPr>
          <w:p w:rsidR="00DA180F" w:rsidRPr="00EC3628" w:rsidRDefault="00DA180F" w:rsidP="00EC3628">
            <w:pPr>
              <w:autoSpaceDE w:val="0"/>
              <w:autoSpaceDN w:val="0"/>
              <w:adjustRightInd w:val="0"/>
              <w:jc w:val="center"/>
              <w:cnfStyle w:val="000000010000"/>
            </w:pPr>
            <w:r w:rsidRPr="00EC3628">
              <w:t>82</w:t>
            </w:r>
          </w:p>
        </w:tc>
        <w:tc>
          <w:tcPr>
            <w:tcW w:w="1701" w:type="dxa"/>
            <w:vAlign w:val="center"/>
          </w:tcPr>
          <w:p w:rsidR="00DA180F" w:rsidRPr="00EC3628" w:rsidRDefault="00D8384D" w:rsidP="00EC3628">
            <w:pPr>
              <w:autoSpaceDE w:val="0"/>
              <w:autoSpaceDN w:val="0"/>
              <w:adjustRightInd w:val="0"/>
              <w:jc w:val="center"/>
              <w:cnfStyle w:val="000000010000"/>
            </w:pPr>
            <w:r w:rsidRPr="00EC3628">
              <w:t>29</w:t>
            </w:r>
          </w:p>
        </w:tc>
        <w:tc>
          <w:tcPr>
            <w:tcW w:w="1276" w:type="dxa"/>
            <w:vAlign w:val="center"/>
          </w:tcPr>
          <w:p w:rsidR="00DA180F" w:rsidRPr="00EC3628" w:rsidRDefault="00D8384D" w:rsidP="00EC3628">
            <w:pPr>
              <w:autoSpaceDE w:val="0"/>
              <w:autoSpaceDN w:val="0"/>
              <w:adjustRightInd w:val="0"/>
              <w:jc w:val="center"/>
              <w:cnfStyle w:val="000000010000"/>
            </w:pPr>
            <w:r w:rsidRPr="00EC3628">
              <w:t>26</w:t>
            </w:r>
          </w:p>
        </w:tc>
        <w:tc>
          <w:tcPr>
            <w:tcW w:w="1024" w:type="dxa"/>
            <w:vAlign w:val="center"/>
          </w:tcPr>
          <w:p w:rsidR="00DA180F" w:rsidRPr="00EC3628" w:rsidRDefault="00D8384D" w:rsidP="00EC3628">
            <w:pPr>
              <w:autoSpaceDE w:val="0"/>
              <w:autoSpaceDN w:val="0"/>
              <w:adjustRightInd w:val="0"/>
              <w:jc w:val="center"/>
              <w:cnfStyle w:val="000000010000"/>
            </w:pPr>
            <w:r w:rsidRPr="00EC3628">
              <w:t>3</w:t>
            </w:r>
          </w:p>
        </w:tc>
      </w:tr>
      <w:tr w:rsidR="00DA180F" w:rsidTr="00021D72">
        <w:trPr>
          <w:cnfStyle w:val="000000100000"/>
        </w:trPr>
        <w:tc>
          <w:tcPr>
            <w:cnfStyle w:val="001000000000"/>
            <w:tcW w:w="3652" w:type="dxa"/>
            <w:shd w:val="clear" w:color="auto" w:fill="EEECE1" w:themeFill="background2"/>
            <w:vAlign w:val="center"/>
          </w:tcPr>
          <w:p w:rsidR="00DA180F" w:rsidRPr="00EC3628" w:rsidRDefault="00DA180F" w:rsidP="00EC3628">
            <w:pPr>
              <w:autoSpaceDE w:val="0"/>
              <w:autoSpaceDN w:val="0"/>
              <w:adjustRightInd w:val="0"/>
              <w:rPr>
                <w:rFonts w:ascii="Times New Roman" w:hAnsi="Times New Roman" w:cs="Times New Roman"/>
                <w:b w:val="0"/>
              </w:rPr>
            </w:pPr>
            <w:r w:rsidRPr="00EC3628">
              <w:rPr>
                <w:rFonts w:ascii="Times New Roman" w:hAnsi="Times New Roman" w:cs="Times New Roman"/>
                <w:b w:val="0"/>
              </w:rPr>
              <w:t xml:space="preserve">Publiczna Szkoła Podstawowa </w:t>
            </w:r>
          </w:p>
          <w:p w:rsidR="00DA180F" w:rsidRPr="00EC3628" w:rsidRDefault="00DA180F" w:rsidP="00EC3628">
            <w:pPr>
              <w:autoSpaceDE w:val="0"/>
              <w:autoSpaceDN w:val="0"/>
              <w:adjustRightInd w:val="0"/>
              <w:rPr>
                <w:rFonts w:ascii="Times New Roman" w:hAnsi="Times New Roman" w:cs="Times New Roman"/>
                <w:b w:val="0"/>
              </w:rPr>
            </w:pPr>
            <w:proofErr w:type="gramStart"/>
            <w:r w:rsidRPr="00EC3628">
              <w:rPr>
                <w:rFonts w:ascii="Times New Roman" w:hAnsi="Times New Roman" w:cs="Times New Roman"/>
                <w:b w:val="0"/>
              </w:rPr>
              <w:t>w</w:t>
            </w:r>
            <w:proofErr w:type="gramEnd"/>
            <w:r w:rsidRPr="00EC3628">
              <w:rPr>
                <w:rFonts w:ascii="Times New Roman" w:hAnsi="Times New Roman" w:cs="Times New Roman"/>
                <w:b w:val="0"/>
              </w:rPr>
              <w:t xml:space="preserve"> Ogardach</w:t>
            </w:r>
          </w:p>
        </w:tc>
        <w:tc>
          <w:tcPr>
            <w:tcW w:w="1559" w:type="dxa"/>
            <w:shd w:val="clear" w:color="auto" w:fill="EEECE1" w:themeFill="background2"/>
            <w:vAlign w:val="center"/>
          </w:tcPr>
          <w:p w:rsidR="00DA180F" w:rsidRPr="00EC3628" w:rsidRDefault="00DA180F" w:rsidP="00EC3628">
            <w:pPr>
              <w:autoSpaceDE w:val="0"/>
              <w:autoSpaceDN w:val="0"/>
              <w:adjustRightInd w:val="0"/>
              <w:jc w:val="center"/>
              <w:cnfStyle w:val="000000100000"/>
            </w:pPr>
            <w:r w:rsidRPr="00EC3628">
              <w:t>76</w:t>
            </w:r>
          </w:p>
        </w:tc>
        <w:tc>
          <w:tcPr>
            <w:tcW w:w="1701" w:type="dxa"/>
            <w:shd w:val="clear" w:color="auto" w:fill="EEECE1" w:themeFill="background2"/>
            <w:vAlign w:val="center"/>
          </w:tcPr>
          <w:p w:rsidR="00DA180F" w:rsidRPr="00EC3628" w:rsidRDefault="00D8384D" w:rsidP="00EC3628">
            <w:pPr>
              <w:autoSpaceDE w:val="0"/>
              <w:autoSpaceDN w:val="0"/>
              <w:adjustRightInd w:val="0"/>
              <w:jc w:val="center"/>
              <w:cnfStyle w:val="000000100000"/>
            </w:pPr>
            <w:r w:rsidRPr="00EC3628">
              <w:t>32</w:t>
            </w:r>
          </w:p>
        </w:tc>
        <w:tc>
          <w:tcPr>
            <w:tcW w:w="1276" w:type="dxa"/>
            <w:shd w:val="clear" w:color="auto" w:fill="EEECE1" w:themeFill="background2"/>
            <w:vAlign w:val="center"/>
          </w:tcPr>
          <w:p w:rsidR="00DA180F" w:rsidRPr="00EC3628" w:rsidRDefault="00D8384D" w:rsidP="00EC3628">
            <w:pPr>
              <w:autoSpaceDE w:val="0"/>
              <w:autoSpaceDN w:val="0"/>
              <w:adjustRightInd w:val="0"/>
              <w:jc w:val="center"/>
              <w:cnfStyle w:val="000000100000"/>
            </w:pPr>
            <w:r w:rsidRPr="00EC3628">
              <w:t>32</w:t>
            </w:r>
          </w:p>
        </w:tc>
        <w:tc>
          <w:tcPr>
            <w:tcW w:w="1024" w:type="dxa"/>
            <w:shd w:val="clear" w:color="auto" w:fill="EEECE1" w:themeFill="background2"/>
            <w:vAlign w:val="center"/>
          </w:tcPr>
          <w:p w:rsidR="00DA180F" w:rsidRPr="00EC3628" w:rsidRDefault="00D8384D" w:rsidP="00EC3628">
            <w:pPr>
              <w:autoSpaceDE w:val="0"/>
              <w:autoSpaceDN w:val="0"/>
              <w:adjustRightInd w:val="0"/>
              <w:jc w:val="center"/>
              <w:cnfStyle w:val="000000100000"/>
            </w:pPr>
            <w:r w:rsidRPr="00EC3628">
              <w:t>-</w:t>
            </w:r>
          </w:p>
        </w:tc>
      </w:tr>
      <w:tr w:rsidR="00DA180F" w:rsidTr="00EC3628">
        <w:trPr>
          <w:cnfStyle w:val="000000010000"/>
        </w:trPr>
        <w:tc>
          <w:tcPr>
            <w:cnfStyle w:val="001000000000"/>
            <w:tcW w:w="3652" w:type="dxa"/>
            <w:vAlign w:val="center"/>
          </w:tcPr>
          <w:p w:rsidR="00DA180F" w:rsidRPr="00EC3628" w:rsidRDefault="00DA180F" w:rsidP="00EC3628">
            <w:pPr>
              <w:autoSpaceDE w:val="0"/>
              <w:autoSpaceDN w:val="0"/>
              <w:adjustRightInd w:val="0"/>
              <w:rPr>
                <w:rFonts w:ascii="Times New Roman" w:hAnsi="Times New Roman" w:cs="Times New Roman"/>
                <w:b w:val="0"/>
              </w:rPr>
            </w:pPr>
            <w:r w:rsidRPr="00EC3628">
              <w:rPr>
                <w:rFonts w:ascii="Times New Roman" w:hAnsi="Times New Roman" w:cs="Times New Roman"/>
                <w:b w:val="0"/>
              </w:rPr>
              <w:t xml:space="preserve">Publiczna Szkoła Podstawowa </w:t>
            </w:r>
          </w:p>
          <w:p w:rsidR="00DA180F" w:rsidRPr="00EC3628" w:rsidRDefault="00DA180F" w:rsidP="00EC3628">
            <w:pPr>
              <w:autoSpaceDE w:val="0"/>
              <w:autoSpaceDN w:val="0"/>
              <w:adjustRightInd w:val="0"/>
              <w:rPr>
                <w:rFonts w:ascii="Times New Roman" w:hAnsi="Times New Roman" w:cs="Times New Roman"/>
                <w:b w:val="0"/>
              </w:rPr>
            </w:pPr>
            <w:proofErr w:type="gramStart"/>
            <w:r w:rsidRPr="00EC3628">
              <w:rPr>
                <w:rFonts w:ascii="Times New Roman" w:hAnsi="Times New Roman" w:cs="Times New Roman"/>
                <w:b w:val="0"/>
              </w:rPr>
              <w:t>w</w:t>
            </w:r>
            <w:proofErr w:type="gramEnd"/>
            <w:r w:rsidRPr="00EC3628">
              <w:rPr>
                <w:rFonts w:ascii="Times New Roman" w:hAnsi="Times New Roman" w:cs="Times New Roman"/>
                <w:b w:val="0"/>
              </w:rPr>
              <w:t xml:space="preserve"> Strzelcach Krajeńskich</w:t>
            </w:r>
          </w:p>
        </w:tc>
        <w:tc>
          <w:tcPr>
            <w:tcW w:w="1559" w:type="dxa"/>
            <w:vAlign w:val="center"/>
          </w:tcPr>
          <w:p w:rsidR="00DA180F" w:rsidRPr="00EC3628" w:rsidRDefault="00DA180F" w:rsidP="00EC3628">
            <w:pPr>
              <w:autoSpaceDE w:val="0"/>
              <w:autoSpaceDN w:val="0"/>
              <w:adjustRightInd w:val="0"/>
              <w:jc w:val="center"/>
              <w:cnfStyle w:val="000000010000"/>
            </w:pPr>
            <w:r w:rsidRPr="00EC3628">
              <w:t>706</w:t>
            </w:r>
          </w:p>
        </w:tc>
        <w:tc>
          <w:tcPr>
            <w:tcW w:w="1701" w:type="dxa"/>
            <w:vAlign w:val="center"/>
          </w:tcPr>
          <w:p w:rsidR="00DA180F" w:rsidRPr="00EC3628" w:rsidRDefault="00D8384D" w:rsidP="00EC3628">
            <w:pPr>
              <w:autoSpaceDE w:val="0"/>
              <w:autoSpaceDN w:val="0"/>
              <w:adjustRightInd w:val="0"/>
              <w:jc w:val="center"/>
              <w:cnfStyle w:val="000000010000"/>
            </w:pPr>
            <w:r w:rsidRPr="00EC3628">
              <w:t>82</w:t>
            </w:r>
          </w:p>
        </w:tc>
        <w:tc>
          <w:tcPr>
            <w:tcW w:w="1276" w:type="dxa"/>
            <w:vAlign w:val="center"/>
          </w:tcPr>
          <w:p w:rsidR="00DA180F" w:rsidRPr="00EC3628" w:rsidRDefault="00D8384D" w:rsidP="00EC3628">
            <w:pPr>
              <w:autoSpaceDE w:val="0"/>
              <w:autoSpaceDN w:val="0"/>
              <w:adjustRightInd w:val="0"/>
              <w:jc w:val="center"/>
              <w:cnfStyle w:val="000000010000"/>
            </w:pPr>
            <w:r w:rsidRPr="00EC3628">
              <w:t>43</w:t>
            </w:r>
          </w:p>
        </w:tc>
        <w:tc>
          <w:tcPr>
            <w:tcW w:w="1024" w:type="dxa"/>
            <w:vAlign w:val="center"/>
          </w:tcPr>
          <w:p w:rsidR="00DA180F" w:rsidRPr="00EC3628" w:rsidRDefault="00D8384D" w:rsidP="00EC3628">
            <w:pPr>
              <w:autoSpaceDE w:val="0"/>
              <w:autoSpaceDN w:val="0"/>
              <w:adjustRightInd w:val="0"/>
              <w:jc w:val="center"/>
              <w:cnfStyle w:val="000000010000"/>
            </w:pPr>
            <w:r w:rsidRPr="00EC3628">
              <w:t>39</w:t>
            </w:r>
          </w:p>
        </w:tc>
      </w:tr>
      <w:tr w:rsidR="00DA180F" w:rsidTr="00021D72">
        <w:trPr>
          <w:cnfStyle w:val="000000100000"/>
        </w:trPr>
        <w:tc>
          <w:tcPr>
            <w:cnfStyle w:val="001000000000"/>
            <w:tcW w:w="3652" w:type="dxa"/>
            <w:shd w:val="clear" w:color="auto" w:fill="EEECE1" w:themeFill="background2"/>
            <w:vAlign w:val="center"/>
          </w:tcPr>
          <w:p w:rsidR="00DA180F" w:rsidRPr="00EC3628" w:rsidRDefault="00DA180F" w:rsidP="00EC3628">
            <w:pPr>
              <w:autoSpaceDE w:val="0"/>
              <w:autoSpaceDN w:val="0"/>
              <w:adjustRightInd w:val="0"/>
              <w:rPr>
                <w:rFonts w:ascii="Times New Roman" w:hAnsi="Times New Roman" w:cs="Times New Roman"/>
                <w:b w:val="0"/>
              </w:rPr>
            </w:pPr>
            <w:r w:rsidRPr="00EC3628">
              <w:rPr>
                <w:rFonts w:ascii="Times New Roman" w:hAnsi="Times New Roman" w:cs="Times New Roman"/>
                <w:b w:val="0"/>
              </w:rPr>
              <w:t xml:space="preserve">Publiczna Szkoła Podstawowa </w:t>
            </w:r>
          </w:p>
          <w:p w:rsidR="00DA180F" w:rsidRPr="00EC3628" w:rsidRDefault="00DA180F" w:rsidP="00EC3628">
            <w:pPr>
              <w:autoSpaceDE w:val="0"/>
              <w:autoSpaceDN w:val="0"/>
              <w:adjustRightInd w:val="0"/>
              <w:rPr>
                <w:rFonts w:ascii="Times New Roman" w:hAnsi="Times New Roman" w:cs="Times New Roman"/>
                <w:b w:val="0"/>
              </w:rPr>
            </w:pPr>
            <w:proofErr w:type="gramStart"/>
            <w:r w:rsidRPr="00EC3628">
              <w:rPr>
                <w:rFonts w:ascii="Times New Roman" w:hAnsi="Times New Roman" w:cs="Times New Roman"/>
                <w:b w:val="0"/>
              </w:rPr>
              <w:t>w</w:t>
            </w:r>
            <w:proofErr w:type="gramEnd"/>
            <w:r w:rsidRPr="00EC3628">
              <w:rPr>
                <w:rFonts w:ascii="Times New Roman" w:hAnsi="Times New Roman" w:cs="Times New Roman"/>
                <w:b w:val="0"/>
              </w:rPr>
              <w:t xml:space="preserve"> Tucznie</w:t>
            </w:r>
          </w:p>
        </w:tc>
        <w:tc>
          <w:tcPr>
            <w:tcW w:w="1559" w:type="dxa"/>
            <w:shd w:val="clear" w:color="auto" w:fill="EEECE1" w:themeFill="background2"/>
            <w:vAlign w:val="center"/>
          </w:tcPr>
          <w:p w:rsidR="00DA180F" w:rsidRPr="00EC3628" w:rsidRDefault="00DA180F" w:rsidP="00EC3628">
            <w:pPr>
              <w:autoSpaceDE w:val="0"/>
              <w:autoSpaceDN w:val="0"/>
              <w:adjustRightInd w:val="0"/>
              <w:jc w:val="center"/>
              <w:cnfStyle w:val="000000100000"/>
            </w:pPr>
            <w:r w:rsidRPr="00EC3628">
              <w:t>60</w:t>
            </w:r>
          </w:p>
        </w:tc>
        <w:tc>
          <w:tcPr>
            <w:tcW w:w="1701" w:type="dxa"/>
            <w:shd w:val="clear" w:color="auto" w:fill="EEECE1" w:themeFill="background2"/>
            <w:vAlign w:val="center"/>
          </w:tcPr>
          <w:p w:rsidR="00DA180F" w:rsidRPr="00EC3628" w:rsidRDefault="00D8384D" w:rsidP="00EC3628">
            <w:pPr>
              <w:autoSpaceDE w:val="0"/>
              <w:autoSpaceDN w:val="0"/>
              <w:adjustRightInd w:val="0"/>
              <w:jc w:val="center"/>
              <w:cnfStyle w:val="000000100000"/>
            </w:pPr>
            <w:r w:rsidRPr="00EC3628">
              <w:t>18</w:t>
            </w:r>
          </w:p>
        </w:tc>
        <w:tc>
          <w:tcPr>
            <w:tcW w:w="1276" w:type="dxa"/>
            <w:shd w:val="clear" w:color="auto" w:fill="EEECE1" w:themeFill="background2"/>
            <w:vAlign w:val="center"/>
          </w:tcPr>
          <w:p w:rsidR="00DA180F" w:rsidRPr="00EC3628" w:rsidRDefault="00D8384D" w:rsidP="00EC3628">
            <w:pPr>
              <w:autoSpaceDE w:val="0"/>
              <w:autoSpaceDN w:val="0"/>
              <w:adjustRightInd w:val="0"/>
              <w:jc w:val="center"/>
              <w:cnfStyle w:val="000000100000"/>
            </w:pPr>
            <w:r w:rsidRPr="00EC3628">
              <w:t>18</w:t>
            </w:r>
          </w:p>
        </w:tc>
        <w:tc>
          <w:tcPr>
            <w:tcW w:w="1024" w:type="dxa"/>
            <w:shd w:val="clear" w:color="auto" w:fill="EEECE1" w:themeFill="background2"/>
            <w:vAlign w:val="center"/>
          </w:tcPr>
          <w:p w:rsidR="00DA180F" w:rsidRPr="00EC3628" w:rsidRDefault="00D8384D" w:rsidP="00EC3628">
            <w:pPr>
              <w:autoSpaceDE w:val="0"/>
              <w:autoSpaceDN w:val="0"/>
              <w:adjustRightInd w:val="0"/>
              <w:jc w:val="center"/>
              <w:cnfStyle w:val="000000100000"/>
            </w:pPr>
            <w:r w:rsidRPr="00EC3628">
              <w:t>-</w:t>
            </w:r>
          </w:p>
        </w:tc>
      </w:tr>
      <w:tr w:rsidR="00DA180F" w:rsidTr="00EC3628">
        <w:trPr>
          <w:cnfStyle w:val="000000010000"/>
        </w:trPr>
        <w:tc>
          <w:tcPr>
            <w:cnfStyle w:val="001000000000"/>
            <w:tcW w:w="3652" w:type="dxa"/>
            <w:vAlign w:val="center"/>
          </w:tcPr>
          <w:p w:rsidR="00DA180F" w:rsidRPr="00EC3628" w:rsidRDefault="00DA180F" w:rsidP="00EC3628">
            <w:pPr>
              <w:autoSpaceDE w:val="0"/>
              <w:autoSpaceDN w:val="0"/>
              <w:adjustRightInd w:val="0"/>
              <w:rPr>
                <w:rFonts w:ascii="Times New Roman" w:hAnsi="Times New Roman" w:cs="Times New Roman"/>
                <w:b w:val="0"/>
              </w:rPr>
            </w:pPr>
            <w:r w:rsidRPr="00EC3628">
              <w:rPr>
                <w:rFonts w:ascii="Times New Roman" w:hAnsi="Times New Roman" w:cs="Times New Roman"/>
                <w:b w:val="0"/>
              </w:rPr>
              <w:t>Publiczna Szkoła Podstawowa</w:t>
            </w:r>
          </w:p>
          <w:p w:rsidR="00DA180F" w:rsidRPr="00EC3628" w:rsidRDefault="00DA180F" w:rsidP="00EC3628">
            <w:pPr>
              <w:autoSpaceDE w:val="0"/>
              <w:autoSpaceDN w:val="0"/>
              <w:adjustRightInd w:val="0"/>
              <w:rPr>
                <w:rFonts w:ascii="Times New Roman" w:hAnsi="Times New Roman" w:cs="Times New Roman"/>
                <w:b w:val="0"/>
              </w:rPr>
            </w:pPr>
            <w:proofErr w:type="gramStart"/>
            <w:r w:rsidRPr="00EC3628">
              <w:rPr>
                <w:rFonts w:ascii="Times New Roman" w:hAnsi="Times New Roman" w:cs="Times New Roman"/>
                <w:b w:val="0"/>
              </w:rPr>
              <w:t>w</w:t>
            </w:r>
            <w:proofErr w:type="gramEnd"/>
            <w:r w:rsidRPr="00EC3628">
              <w:rPr>
                <w:rFonts w:ascii="Times New Roman" w:hAnsi="Times New Roman" w:cs="Times New Roman"/>
                <w:b w:val="0"/>
              </w:rPr>
              <w:t xml:space="preserve"> Wielisławicach</w:t>
            </w:r>
          </w:p>
        </w:tc>
        <w:tc>
          <w:tcPr>
            <w:tcW w:w="1559" w:type="dxa"/>
            <w:vAlign w:val="center"/>
          </w:tcPr>
          <w:p w:rsidR="00DA180F" w:rsidRPr="00EC3628" w:rsidRDefault="00DA180F" w:rsidP="00EC3628">
            <w:pPr>
              <w:autoSpaceDE w:val="0"/>
              <w:autoSpaceDN w:val="0"/>
              <w:adjustRightInd w:val="0"/>
              <w:jc w:val="center"/>
              <w:cnfStyle w:val="000000010000"/>
            </w:pPr>
            <w:r w:rsidRPr="00EC3628">
              <w:t>42</w:t>
            </w:r>
          </w:p>
        </w:tc>
        <w:tc>
          <w:tcPr>
            <w:tcW w:w="1701" w:type="dxa"/>
            <w:vAlign w:val="center"/>
          </w:tcPr>
          <w:p w:rsidR="00DA180F" w:rsidRPr="00EC3628" w:rsidRDefault="00D8384D" w:rsidP="00EC3628">
            <w:pPr>
              <w:autoSpaceDE w:val="0"/>
              <w:autoSpaceDN w:val="0"/>
              <w:adjustRightInd w:val="0"/>
              <w:jc w:val="center"/>
              <w:cnfStyle w:val="000000010000"/>
            </w:pPr>
            <w:r w:rsidRPr="00EC3628">
              <w:t>22</w:t>
            </w:r>
          </w:p>
        </w:tc>
        <w:tc>
          <w:tcPr>
            <w:tcW w:w="1276" w:type="dxa"/>
            <w:vAlign w:val="center"/>
          </w:tcPr>
          <w:p w:rsidR="00DA180F" w:rsidRPr="00EC3628" w:rsidRDefault="00D8384D" w:rsidP="00EC3628">
            <w:pPr>
              <w:autoSpaceDE w:val="0"/>
              <w:autoSpaceDN w:val="0"/>
              <w:adjustRightInd w:val="0"/>
              <w:jc w:val="center"/>
              <w:cnfStyle w:val="000000010000"/>
            </w:pPr>
            <w:r w:rsidRPr="00EC3628">
              <w:t>22</w:t>
            </w:r>
          </w:p>
        </w:tc>
        <w:tc>
          <w:tcPr>
            <w:tcW w:w="1024" w:type="dxa"/>
            <w:vAlign w:val="center"/>
          </w:tcPr>
          <w:p w:rsidR="00DA180F" w:rsidRPr="00EC3628" w:rsidRDefault="00D8384D" w:rsidP="00EC3628">
            <w:pPr>
              <w:autoSpaceDE w:val="0"/>
              <w:autoSpaceDN w:val="0"/>
              <w:adjustRightInd w:val="0"/>
              <w:jc w:val="center"/>
              <w:cnfStyle w:val="000000010000"/>
            </w:pPr>
            <w:r w:rsidRPr="00EC3628">
              <w:t>-</w:t>
            </w:r>
          </w:p>
        </w:tc>
      </w:tr>
      <w:tr w:rsidR="00D8384D" w:rsidTr="00021D72">
        <w:trPr>
          <w:cnfStyle w:val="000000100000"/>
        </w:trPr>
        <w:tc>
          <w:tcPr>
            <w:cnfStyle w:val="001000000000"/>
            <w:tcW w:w="3652" w:type="dxa"/>
            <w:shd w:val="clear" w:color="auto" w:fill="EEECE1" w:themeFill="background2"/>
            <w:vAlign w:val="center"/>
          </w:tcPr>
          <w:p w:rsidR="00D8384D" w:rsidRPr="00EC3628" w:rsidRDefault="00D8384D" w:rsidP="00EC3628">
            <w:pPr>
              <w:autoSpaceDE w:val="0"/>
              <w:autoSpaceDN w:val="0"/>
              <w:adjustRightInd w:val="0"/>
              <w:rPr>
                <w:rFonts w:ascii="Times New Roman" w:hAnsi="Times New Roman" w:cs="Times New Roman"/>
                <w:b w:val="0"/>
              </w:rPr>
            </w:pPr>
            <w:r w:rsidRPr="00EC3628">
              <w:rPr>
                <w:rFonts w:ascii="Times New Roman" w:hAnsi="Times New Roman" w:cs="Times New Roman"/>
                <w:b w:val="0"/>
              </w:rPr>
              <w:t>Ogółem</w:t>
            </w:r>
          </w:p>
          <w:p w:rsidR="00D71319" w:rsidRPr="00EC3628" w:rsidRDefault="00D71319" w:rsidP="00EC3628">
            <w:pPr>
              <w:autoSpaceDE w:val="0"/>
              <w:autoSpaceDN w:val="0"/>
              <w:adjustRightInd w:val="0"/>
              <w:rPr>
                <w:rFonts w:ascii="Times New Roman" w:hAnsi="Times New Roman" w:cs="Times New Roman"/>
                <w:b w:val="0"/>
              </w:rPr>
            </w:pPr>
          </w:p>
        </w:tc>
        <w:tc>
          <w:tcPr>
            <w:tcW w:w="1559" w:type="dxa"/>
            <w:shd w:val="clear" w:color="auto" w:fill="EEECE1" w:themeFill="background2"/>
            <w:vAlign w:val="center"/>
          </w:tcPr>
          <w:p w:rsidR="00D8384D" w:rsidRPr="00EC3628" w:rsidRDefault="00D8384D" w:rsidP="00EC3628">
            <w:pPr>
              <w:autoSpaceDE w:val="0"/>
              <w:autoSpaceDN w:val="0"/>
              <w:adjustRightInd w:val="0"/>
              <w:jc w:val="center"/>
              <w:cnfStyle w:val="000000100000"/>
            </w:pPr>
            <w:r w:rsidRPr="00EC3628">
              <w:t>966</w:t>
            </w:r>
          </w:p>
        </w:tc>
        <w:tc>
          <w:tcPr>
            <w:tcW w:w="1701" w:type="dxa"/>
            <w:shd w:val="clear" w:color="auto" w:fill="EEECE1" w:themeFill="background2"/>
            <w:vAlign w:val="center"/>
          </w:tcPr>
          <w:p w:rsidR="00D8384D" w:rsidRPr="00EC3628" w:rsidRDefault="00D8384D" w:rsidP="00EC3628">
            <w:pPr>
              <w:autoSpaceDE w:val="0"/>
              <w:autoSpaceDN w:val="0"/>
              <w:adjustRightInd w:val="0"/>
              <w:jc w:val="center"/>
              <w:cnfStyle w:val="000000100000"/>
            </w:pPr>
            <w:r w:rsidRPr="00EC3628">
              <w:t>183</w:t>
            </w:r>
          </w:p>
        </w:tc>
        <w:tc>
          <w:tcPr>
            <w:tcW w:w="1276" w:type="dxa"/>
            <w:shd w:val="clear" w:color="auto" w:fill="EEECE1" w:themeFill="background2"/>
            <w:vAlign w:val="center"/>
          </w:tcPr>
          <w:p w:rsidR="00D8384D" w:rsidRPr="00EC3628" w:rsidRDefault="00D8384D" w:rsidP="00EC3628">
            <w:pPr>
              <w:autoSpaceDE w:val="0"/>
              <w:autoSpaceDN w:val="0"/>
              <w:adjustRightInd w:val="0"/>
              <w:jc w:val="center"/>
              <w:cnfStyle w:val="000000100000"/>
            </w:pPr>
            <w:r w:rsidRPr="00EC3628">
              <w:t>141</w:t>
            </w:r>
          </w:p>
        </w:tc>
        <w:tc>
          <w:tcPr>
            <w:tcW w:w="1024" w:type="dxa"/>
            <w:shd w:val="clear" w:color="auto" w:fill="EEECE1" w:themeFill="background2"/>
            <w:vAlign w:val="center"/>
          </w:tcPr>
          <w:p w:rsidR="00D8384D" w:rsidRPr="00EC3628" w:rsidRDefault="00D8384D" w:rsidP="00EC3628">
            <w:pPr>
              <w:autoSpaceDE w:val="0"/>
              <w:autoSpaceDN w:val="0"/>
              <w:adjustRightInd w:val="0"/>
              <w:jc w:val="center"/>
              <w:cnfStyle w:val="000000100000"/>
            </w:pPr>
            <w:r w:rsidRPr="00EC3628">
              <w:t>42</w:t>
            </w:r>
          </w:p>
        </w:tc>
      </w:tr>
    </w:tbl>
    <w:p w:rsidR="00770183" w:rsidRDefault="00770183" w:rsidP="00525FFC">
      <w:pPr>
        <w:autoSpaceDE w:val="0"/>
        <w:autoSpaceDN w:val="0"/>
        <w:adjustRightInd w:val="0"/>
        <w:spacing w:after="0" w:line="240" w:lineRule="auto"/>
      </w:pPr>
    </w:p>
    <w:p w:rsidR="00292D5E" w:rsidRDefault="00292D5E" w:rsidP="00AC56F5">
      <w:pPr>
        <w:autoSpaceDE w:val="0"/>
        <w:autoSpaceDN w:val="0"/>
        <w:adjustRightInd w:val="0"/>
        <w:spacing w:after="0" w:line="240" w:lineRule="auto"/>
        <w:jc w:val="both"/>
      </w:pPr>
    </w:p>
    <w:p w:rsidR="00EC3628" w:rsidRDefault="00292D5E" w:rsidP="00021D72">
      <w:pPr>
        <w:autoSpaceDE w:val="0"/>
        <w:autoSpaceDN w:val="0"/>
        <w:adjustRightInd w:val="0"/>
        <w:spacing w:after="0" w:line="288" w:lineRule="auto"/>
        <w:ind w:firstLine="397"/>
        <w:jc w:val="both"/>
      </w:pPr>
      <w:r>
        <w:t>Wszystkie d</w:t>
      </w:r>
      <w:r w:rsidR="003A4D94">
        <w:t xml:space="preserve">zieci </w:t>
      </w:r>
      <w:r>
        <w:t>które potrzebowały wsparcia</w:t>
      </w:r>
      <w:r w:rsidR="003A4D94">
        <w:t xml:space="preserve"> </w:t>
      </w:r>
      <w:proofErr w:type="gramStart"/>
      <w:r w:rsidR="00192D7C">
        <w:t>objęte  były</w:t>
      </w:r>
      <w:proofErr w:type="gramEnd"/>
      <w:r w:rsidR="00192D7C">
        <w:t xml:space="preserve"> pomocą psychologiczno-pedagogiczną udzielaną przez zatrudnionych w szkołach pedagogów, logopedów oraz  przez pracowników Poradni Psychologiczno – Pedagogicznej w Strzelcach Krajeńskich. </w:t>
      </w:r>
    </w:p>
    <w:p w:rsidR="00EC3628" w:rsidRDefault="00192D7C" w:rsidP="00021D72">
      <w:pPr>
        <w:autoSpaceDE w:val="0"/>
        <w:autoSpaceDN w:val="0"/>
        <w:adjustRightInd w:val="0"/>
        <w:spacing w:after="0" w:line="288" w:lineRule="auto"/>
        <w:ind w:firstLine="397"/>
        <w:jc w:val="both"/>
      </w:pPr>
      <w:r>
        <w:t xml:space="preserve">W każdej szkole </w:t>
      </w:r>
      <w:r w:rsidR="00F06D85">
        <w:t>funkcjonowała</w:t>
      </w:r>
      <w:r>
        <w:t xml:space="preserve"> biblioteka i świetlica szkolna</w:t>
      </w:r>
      <w:r w:rsidR="00F06D85">
        <w:t>, szkoły dysponują pracowniami komputerowymi z szerokopasmowym dostępem do Internetu.</w:t>
      </w:r>
      <w:r w:rsidR="000C2DA1">
        <w:t xml:space="preserve"> </w:t>
      </w:r>
    </w:p>
    <w:p w:rsidR="00DA180F" w:rsidRDefault="000C2DA1" w:rsidP="00021D72">
      <w:pPr>
        <w:autoSpaceDE w:val="0"/>
        <w:autoSpaceDN w:val="0"/>
        <w:adjustRightInd w:val="0"/>
        <w:spacing w:after="0" w:line="288" w:lineRule="auto"/>
        <w:ind w:firstLine="397"/>
        <w:jc w:val="both"/>
      </w:pPr>
      <w:r>
        <w:t>Realizowano również zajęcia opiekuńcze i wychowawcze uwzględniające potrzeby i zainteresowania uczniów w wymiarze określonym w art. 42 ust.2 ustawy Karta Nauczyciela.</w:t>
      </w:r>
    </w:p>
    <w:p w:rsidR="00F06D85" w:rsidRDefault="00192D7C" w:rsidP="00021D72">
      <w:pPr>
        <w:autoSpaceDE w:val="0"/>
        <w:autoSpaceDN w:val="0"/>
        <w:adjustRightInd w:val="0"/>
        <w:spacing w:after="0" w:line="288" w:lineRule="auto"/>
        <w:ind w:firstLine="397"/>
        <w:jc w:val="both"/>
      </w:pPr>
      <w:r>
        <w:lastRenderedPageBreak/>
        <w:t xml:space="preserve">Naukę religii </w:t>
      </w:r>
      <w:proofErr w:type="gramStart"/>
      <w:r>
        <w:t>oraz  zajęcia</w:t>
      </w:r>
      <w:proofErr w:type="gramEnd"/>
      <w:r>
        <w:t xml:space="preserve"> z wychowania do życia w rodzinie organizowano we wszystkich szkołach</w:t>
      </w:r>
      <w:r w:rsidR="00F06D85">
        <w:t xml:space="preserve">, zapewniono również naukę religii </w:t>
      </w:r>
      <w:r w:rsidR="00292D5E">
        <w:t xml:space="preserve">prawosławnej </w:t>
      </w:r>
      <w:r w:rsidR="00F06D85">
        <w:t>i języka mniejszościowego.</w:t>
      </w:r>
      <w:r>
        <w:t xml:space="preserve"> </w:t>
      </w:r>
    </w:p>
    <w:p w:rsidR="00192D7C" w:rsidRDefault="00F06D85" w:rsidP="00021D72">
      <w:pPr>
        <w:autoSpaceDE w:val="0"/>
        <w:autoSpaceDN w:val="0"/>
        <w:adjustRightInd w:val="0"/>
        <w:spacing w:after="0" w:line="288" w:lineRule="auto"/>
        <w:ind w:firstLine="397"/>
        <w:jc w:val="both"/>
      </w:pPr>
      <w:r>
        <w:t>Uczniowie mogli korzystać z dożywiania (obiad w szko</w:t>
      </w:r>
      <w:r w:rsidR="00487619">
        <w:t>le</w:t>
      </w:r>
      <w:r>
        <w:t xml:space="preserve"> podstawow</w:t>
      </w:r>
      <w:r w:rsidR="00487619">
        <w:t>ej</w:t>
      </w:r>
      <w:r>
        <w:t xml:space="preserve"> w Strzelcach Krajeńskich</w:t>
      </w:r>
      <w:r w:rsidR="004208FE">
        <w:t xml:space="preserve"> i w Wielisławicach, drugie</w:t>
      </w:r>
      <w:r w:rsidR="00487619">
        <w:t xml:space="preserve"> śniadanie w pozostałych szkołach</w:t>
      </w:r>
      <w:r>
        <w:t>).</w:t>
      </w:r>
      <w:r w:rsidR="00487619">
        <w:t xml:space="preserve"> Z posiłków skorzystało łącznie </w:t>
      </w:r>
      <w:r w:rsidR="000C2DA1">
        <w:t>396 uczniów.</w:t>
      </w:r>
    </w:p>
    <w:p w:rsidR="000C2DA1" w:rsidRDefault="000C2DA1" w:rsidP="00525FFC">
      <w:pPr>
        <w:autoSpaceDE w:val="0"/>
        <w:autoSpaceDN w:val="0"/>
        <w:adjustRightInd w:val="0"/>
        <w:spacing w:after="0" w:line="240" w:lineRule="auto"/>
      </w:pPr>
    </w:p>
    <w:p w:rsidR="000C2DA1" w:rsidRDefault="00CC0788" w:rsidP="00525FFC">
      <w:pPr>
        <w:autoSpaceDE w:val="0"/>
        <w:autoSpaceDN w:val="0"/>
        <w:adjustRightInd w:val="0"/>
        <w:spacing w:after="0" w:line="240" w:lineRule="auto"/>
      </w:pPr>
      <w:r>
        <w:t xml:space="preserve">Tabela </w:t>
      </w:r>
      <w:proofErr w:type="gramStart"/>
      <w:r>
        <w:t xml:space="preserve">nr 11. </w:t>
      </w:r>
      <w:r w:rsidR="000C2DA1">
        <w:t xml:space="preserve"> </w:t>
      </w:r>
      <w:r w:rsidR="000C2DA1" w:rsidRPr="00EC3628">
        <w:rPr>
          <w:b/>
          <w:i/>
        </w:rPr>
        <w:t>Uczniowie</w:t>
      </w:r>
      <w:proofErr w:type="gramEnd"/>
      <w:r w:rsidR="000C2DA1" w:rsidRPr="00EC3628">
        <w:rPr>
          <w:b/>
          <w:i/>
        </w:rPr>
        <w:t xml:space="preserve"> korzystający z zajęć specjalistycznych i innych</w:t>
      </w:r>
    </w:p>
    <w:p w:rsidR="00D40370" w:rsidRDefault="00D40370" w:rsidP="00525FFC">
      <w:pPr>
        <w:autoSpaceDE w:val="0"/>
        <w:autoSpaceDN w:val="0"/>
        <w:adjustRightInd w:val="0"/>
        <w:spacing w:after="0" w:line="240" w:lineRule="auto"/>
      </w:pPr>
    </w:p>
    <w:tbl>
      <w:tblPr>
        <w:tblStyle w:val="Jasnasiatkaakcent2"/>
        <w:tblW w:w="0" w:type="auto"/>
        <w:tblLayout w:type="fixed"/>
        <w:tblLook w:val="04A0"/>
      </w:tblPr>
      <w:tblGrid>
        <w:gridCol w:w="2802"/>
        <w:gridCol w:w="708"/>
        <w:gridCol w:w="1418"/>
        <w:gridCol w:w="1276"/>
        <w:gridCol w:w="1275"/>
        <w:gridCol w:w="851"/>
        <w:gridCol w:w="958"/>
      </w:tblGrid>
      <w:tr w:rsidR="002C798D" w:rsidTr="00EC3628">
        <w:trPr>
          <w:cnfStyle w:val="100000000000"/>
        </w:trPr>
        <w:tc>
          <w:tcPr>
            <w:cnfStyle w:val="001000000000"/>
            <w:tcW w:w="2802" w:type="dxa"/>
            <w:vMerge w:val="restart"/>
            <w:vAlign w:val="center"/>
          </w:tcPr>
          <w:p w:rsidR="002C798D" w:rsidRPr="00EC3628" w:rsidRDefault="002C798D" w:rsidP="00EC3628">
            <w:pPr>
              <w:autoSpaceDE w:val="0"/>
              <w:autoSpaceDN w:val="0"/>
              <w:adjustRightInd w:val="0"/>
              <w:jc w:val="center"/>
              <w:rPr>
                <w:rFonts w:ascii="Times New Roman" w:hAnsi="Times New Roman" w:cs="Times New Roman"/>
              </w:rPr>
            </w:pPr>
            <w:r w:rsidRPr="00EC3628">
              <w:rPr>
                <w:rFonts w:ascii="Times New Roman" w:hAnsi="Times New Roman" w:cs="Times New Roman"/>
              </w:rPr>
              <w:t>Szkoła</w:t>
            </w:r>
          </w:p>
        </w:tc>
        <w:tc>
          <w:tcPr>
            <w:tcW w:w="2126" w:type="dxa"/>
            <w:gridSpan w:val="2"/>
            <w:vAlign w:val="center"/>
          </w:tcPr>
          <w:p w:rsidR="002C798D" w:rsidRPr="00EC3628" w:rsidRDefault="002C798D"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Zajęcia</w:t>
            </w:r>
            <w:r w:rsidR="000E5E7D" w:rsidRPr="00EC3628">
              <w:rPr>
                <w:rFonts w:ascii="Times New Roman" w:hAnsi="Times New Roman" w:cs="Times New Roman"/>
                <w:sz w:val="20"/>
                <w:szCs w:val="20"/>
              </w:rPr>
              <w:t>/liczba uczniów</w:t>
            </w:r>
          </w:p>
        </w:tc>
        <w:tc>
          <w:tcPr>
            <w:tcW w:w="4360" w:type="dxa"/>
            <w:gridSpan w:val="4"/>
            <w:vAlign w:val="center"/>
          </w:tcPr>
          <w:p w:rsidR="002C798D" w:rsidRPr="00EC3628" w:rsidRDefault="002C798D" w:rsidP="00EC3628">
            <w:pPr>
              <w:autoSpaceDE w:val="0"/>
              <w:autoSpaceDN w:val="0"/>
              <w:adjustRightInd w:val="0"/>
              <w:jc w:val="center"/>
              <w:cnfStyle w:val="100000000000"/>
              <w:rPr>
                <w:rFonts w:ascii="Times New Roman" w:hAnsi="Times New Roman" w:cs="Times New Roman"/>
                <w:sz w:val="20"/>
                <w:szCs w:val="20"/>
              </w:rPr>
            </w:pPr>
            <w:r w:rsidRPr="00EC3628">
              <w:rPr>
                <w:rFonts w:ascii="Times New Roman" w:hAnsi="Times New Roman" w:cs="Times New Roman"/>
                <w:sz w:val="20"/>
                <w:szCs w:val="20"/>
              </w:rPr>
              <w:t>Specjalistyczne zajęcia</w:t>
            </w:r>
            <w:r w:rsidR="000E5E7D" w:rsidRPr="00EC3628">
              <w:rPr>
                <w:rFonts w:ascii="Times New Roman" w:hAnsi="Times New Roman" w:cs="Times New Roman"/>
                <w:sz w:val="20"/>
                <w:szCs w:val="20"/>
              </w:rPr>
              <w:t>/liczba uczniów</w:t>
            </w:r>
          </w:p>
        </w:tc>
      </w:tr>
      <w:tr w:rsidR="002C798D" w:rsidTr="00021D72">
        <w:trPr>
          <w:cnfStyle w:val="000000100000"/>
        </w:trPr>
        <w:tc>
          <w:tcPr>
            <w:cnfStyle w:val="001000000000"/>
            <w:tcW w:w="2802" w:type="dxa"/>
            <w:vMerge/>
          </w:tcPr>
          <w:p w:rsidR="002C798D" w:rsidRPr="00EC3628" w:rsidRDefault="002C798D" w:rsidP="00414258">
            <w:pPr>
              <w:autoSpaceDE w:val="0"/>
              <w:autoSpaceDN w:val="0"/>
              <w:adjustRightInd w:val="0"/>
              <w:rPr>
                <w:rFonts w:ascii="Times New Roman" w:hAnsi="Times New Roman" w:cs="Times New Roman"/>
                <w:sz w:val="20"/>
                <w:szCs w:val="20"/>
              </w:rPr>
            </w:pPr>
          </w:p>
        </w:tc>
        <w:tc>
          <w:tcPr>
            <w:tcW w:w="708" w:type="dxa"/>
            <w:shd w:val="clear" w:color="auto" w:fill="EEECE1" w:themeFill="background2"/>
            <w:vAlign w:val="center"/>
          </w:tcPr>
          <w:p w:rsidR="00EB77C7" w:rsidRPr="00EC3628" w:rsidRDefault="00EB77C7" w:rsidP="00EC3628">
            <w:pPr>
              <w:autoSpaceDE w:val="0"/>
              <w:autoSpaceDN w:val="0"/>
              <w:adjustRightInd w:val="0"/>
              <w:jc w:val="center"/>
              <w:cnfStyle w:val="000000100000"/>
              <w:rPr>
                <w:sz w:val="20"/>
                <w:szCs w:val="20"/>
              </w:rPr>
            </w:pPr>
            <w:proofErr w:type="gramStart"/>
            <w:r w:rsidRPr="00EC3628">
              <w:rPr>
                <w:sz w:val="20"/>
                <w:szCs w:val="20"/>
              </w:rPr>
              <w:t>r</w:t>
            </w:r>
            <w:r w:rsidR="002C798D" w:rsidRPr="00EC3628">
              <w:rPr>
                <w:sz w:val="20"/>
                <w:szCs w:val="20"/>
              </w:rPr>
              <w:t>ewa</w:t>
            </w:r>
            <w:r w:rsidR="005D0958" w:rsidRPr="00EC3628">
              <w:rPr>
                <w:sz w:val="20"/>
                <w:szCs w:val="20"/>
              </w:rPr>
              <w:t>-</w:t>
            </w:r>
            <w:proofErr w:type="gramEnd"/>
          </w:p>
          <w:p w:rsidR="00EB77C7" w:rsidRPr="00EC3628" w:rsidRDefault="00EB77C7" w:rsidP="00EC3628">
            <w:pPr>
              <w:autoSpaceDE w:val="0"/>
              <w:autoSpaceDN w:val="0"/>
              <w:adjustRightInd w:val="0"/>
              <w:jc w:val="center"/>
              <w:cnfStyle w:val="000000100000"/>
              <w:rPr>
                <w:sz w:val="20"/>
                <w:szCs w:val="20"/>
              </w:rPr>
            </w:pPr>
            <w:proofErr w:type="gramStart"/>
            <w:r w:rsidRPr="00EC3628">
              <w:rPr>
                <w:sz w:val="20"/>
                <w:szCs w:val="20"/>
              </w:rPr>
              <w:t>li</w:t>
            </w:r>
            <w:r w:rsidR="002C798D" w:rsidRPr="00EC3628">
              <w:rPr>
                <w:sz w:val="20"/>
                <w:szCs w:val="20"/>
              </w:rPr>
              <w:t>da</w:t>
            </w:r>
            <w:r w:rsidR="005D0958" w:rsidRPr="00EC3628">
              <w:rPr>
                <w:sz w:val="20"/>
                <w:szCs w:val="20"/>
              </w:rPr>
              <w:t>-</w:t>
            </w:r>
            <w:proofErr w:type="gramEnd"/>
          </w:p>
          <w:p w:rsidR="002C798D" w:rsidRPr="00EC3628" w:rsidRDefault="002C798D" w:rsidP="00EC3628">
            <w:pPr>
              <w:autoSpaceDE w:val="0"/>
              <w:autoSpaceDN w:val="0"/>
              <w:adjustRightInd w:val="0"/>
              <w:jc w:val="center"/>
              <w:cnfStyle w:val="000000100000"/>
              <w:rPr>
                <w:sz w:val="20"/>
                <w:szCs w:val="20"/>
              </w:rPr>
            </w:pPr>
            <w:proofErr w:type="spellStart"/>
            <w:proofErr w:type="gramStart"/>
            <w:r w:rsidRPr="00EC3628">
              <w:rPr>
                <w:sz w:val="20"/>
                <w:szCs w:val="20"/>
              </w:rPr>
              <w:t>cyjne</w:t>
            </w:r>
            <w:proofErr w:type="spellEnd"/>
            <w:proofErr w:type="gramEnd"/>
          </w:p>
        </w:tc>
        <w:tc>
          <w:tcPr>
            <w:tcW w:w="1418" w:type="dxa"/>
            <w:shd w:val="clear" w:color="auto" w:fill="EEECE1" w:themeFill="background2"/>
            <w:vAlign w:val="center"/>
          </w:tcPr>
          <w:p w:rsidR="002C798D" w:rsidRPr="00EC3628" w:rsidRDefault="002C798D" w:rsidP="00EC3628">
            <w:pPr>
              <w:autoSpaceDE w:val="0"/>
              <w:autoSpaceDN w:val="0"/>
              <w:adjustRightInd w:val="0"/>
              <w:jc w:val="center"/>
              <w:cnfStyle w:val="000000100000"/>
              <w:rPr>
                <w:sz w:val="20"/>
                <w:szCs w:val="20"/>
              </w:rPr>
            </w:pPr>
            <w:proofErr w:type="gramStart"/>
            <w:r w:rsidRPr="00EC3628">
              <w:rPr>
                <w:sz w:val="20"/>
                <w:szCs w:val="20"/>
              </w:rPr>
              <w:t>dydaktyczno-wyrównawcze</w:t>
            </w:r>
            <w:proofErr w:type="gramEnd"/>
          </w:p>
        </w:tc>
        <w:tc>
          <w:tcPr>
            <w:tcW w:w="1276" w:type="dxa"/>
            <w:shd w:val="clear" w:color="auto" w:fill="EEECE1" w:themeFill="background2"/>
            <w:vAlign w:val="center"/>
          </w:tcPr>
          <w:p w:rsidR="002C798D" w:rsidRPr="00EC3628" w:rsidRDefault="002C798D" w:rsidP="00EC3628">
            <w:pPr>
              <w:autoSpaceDE w:val="0"/>
              <w:autoSpaceDN w:val="0"/>
              <w:adjustRightInd w:val="0"/>
              <w:jc w:val="center"/>
              <w:cnfStyle w:val="000000100000"/>
              <w:rPr>
                <w:sz w:val="20"/>
                <w:szCs w:val="20"/>
              </w:rPr>
            </w:pPr>
            <w:proofErr w:type="spellStart"/>
            <w:proofErr w:type="gramStart"/>
            <w:r w:rsidRPr="00EC3628">
              <w:rPr>
                <w:sz w:val="20"/>
                <w:szCs w:val="20"/>
              </w:rPr>
              <w:t>korekcyjno-kompensa</w:t>
            </w:r>
            <w:r w:rsidR="005D0958" w:rsidRPr="00EC3628">
              <w:rPr>
                <w:sz w:val="20"/>
                <w:szCs w:val="20"/>
              </w:rPr>
              <w:t>-</w:t>
            </w:r>
            <w:r w:rsidRPr="00EC3628">
              <w:rPr>
                <w:sz w:val="20"/>
                <w:szCs w:val="20"/>
              </w:rPr>
              <w:t>cyjne</w:t>
            </w:r>
            <w:proofErr w:type="spellEnd"/>
            <w:proofErr w:type="gramEnd"/>
          </w:p>
        </w:tc>
        <w:tc>
          <w:tcPr>
            <w:tcW w:w="1275" w:type="dxa"/>
            <w:shd w:val="clear" w:color="auto" w:fill="EEECE1" w:themeFill="background2"/>
            <w:vAlign w:val="center"/>
          </w:tcPr>
          <w:p w:rsidR="002C798D" w:rsidRPr="00EC3628" w:rsidRDefault="002C798D" w:rsidP="00EC3628">
            <w:pPr>
              <w:autoSpaceDE w:val="0"/>
              <w:autoSpaceDN w:val="0"/>
              <w:adjustRightInd w:val="0"/>
              <w:jc w:val="center"/>
              <w:cnfStyle w:val="000000100000"/>
              <w:rPr>
                <w:sz w:val="20"/>
                <w:szCs w:val="20"/>
              </w:rPr>
            </w:pPr>
            <w:proofErr w:type="gramStart"/>
            <w:r w:rsidRPr="00EC3628">
              <w:rPr>
                <w:sz w:val="20"/>
                <w:szCs w:val="20"/>
              </w:rPr>
              <w:t>inne</w:t>
            </w:r>
            <w:proofErr w:type="gramEnd"/>
            <w:r w:rsidRPr="00EC3628">
              <w:rPr>
                <w:sz w:val="20"/>
                <w:szCs w:val="20"/>
              </w:rPr>
              <w:t xml:space="preserve"> o charakterze </w:t>
            </w:r>
            <w:proofErr w:type="spellStart"/>
            <w:r w:rsidRPr="00EC3628">
              <w:rPr>
                <w:sz w:val="20"/>
                <w:szCs w:val="20"/>
              </w:rPr>
              <w:t>terapeutycz</w:t>
            </w:r>
            <w:proofErr w:type="spellEnd"/>
            <w:r w:rsidR="005D0958" w:rsidRPr="00EC3628">
              <w:rPr>
                <w:sz w:val="20"/>
                <w:szCs w:val="20"/>
              </w:rPr>
              <w:t>-</w:t>
            </w:r>
          </w:p>
          <w:p w:rsidR="002C798D" w:rsidRPr="00EC3628" w:rsidRDefault="002C798D" w:rsidP="00EC3628">
            <w:pPr>
              <w:autoSpaceDE w:val="0"/>
              <w:autoSpaceDN w:val="0"/>
              <w:adjustRightInd w:val="0"/>
              <w:jc w:val="center"/>
              <w:cnfStyle w:val="000000100000"/>
              <w:rPr>
                <w:sz w:val="20"/>
                <w:szCs w:val="20"/>
              </w:rPr>
            </w:pPr>
            <w:proofErr w:type="spellStart"/>
            <w:proofErr w:type="gramStart"/>
            <w:r w:rsidRPr="00EC3628">
              <w:rPr>
                <w:sz w:val="20"/>
                <w:szCs w:val="20"/>
              </w:rPr>
              <w:t>nym</w:t>
            </w:r>
            <w:proofErr w:type="spellEnd"/>
            <w:proofErr w:type="gramEnd"/>
          </w:p>
        </w:tc>
        <w:tc>
          <w:tcPr>
            <w:tcW w:w="851" w:type="dxa"/>
            <w:shd w:val="clear" w:color="auto" w:fill="EEECE1" w:themeFill="background2"/>
            <w:vAlign w:val="center"/>
          </w:tcPr>
          <w:p w:rsidR="002C798D" w:rsidRPr="00EC3628" w:rsidRDefault="005D0958" w:rsidP="00EC3628">
            <w:pPr>
              <w:autoSpaceDE w:val="0"/>
              <w:autoSpaceDN w:val="0"/>
              <w:adjustRightInd w:val="0"/>
              <w:jc w:val="center"/>
              <w:cnfStyle w:val="000000100000"/>
              <w:rPr>
                <w:sz w:val="20"/>
                <w:szCs w:val="20"/>
              </w:rPr>
            </w:pPr>
            <w:proofErr w:type="spellStart"/>
            <w:proofErr w:type="gramStart"/>
            <w:r w:rsidRPr="00EC3628">
              <w:rPr>
                <w:sz w:val="20"/>
                <w:szCs w:val="20"/>
              </w:rPr>
              <w:t>l</w:t>
            </w:r>
            <w:r w:rsidR="002C798D" w:rsidRPr="00EC3628">
              <w:rPr>
                <w:sz w:val="20"/>
                <w:szCs w:val="20"/>
              </w:rPr>
              <w:t>ogope</w:t>
            </w:r>
            <w:r w:rsidRPr="00EC3628">
              <w:rPr>
                <w:sz w:val="20"/>
                <w:szCs w:val="20"/>
              </w:rPr>
              <w:t>-</w:t>
            </w:r>
            <w:r w:rsidR="002C798D" w:rsidRPr="00EC3628">
              <w:rPr>
                <w:sz w:val="20"/>
                <w:szCs w:val="20"/>
              </w:rPr>
              <w:t>dyczne</w:t>
            </w:r>
            <w:proofErr w:type="spellEnd"/>
            <w:proofErr w:type="gramEnd"/>
          </w:p>
        </w:tc>
        <w:tc>
          <w:tcPr>
            <w:tcW w:w="958" w:type="dxa"/>
            <w:shd w:val="clear" w:color="auto" w:fill="EEECE1" w:themeFill="background2"/>
            <w:vAlign w:val="center"/>
          </w:tcPr>
          <w:p w:rsidR="002C798D" w:rsidRPr="00EC3628" w:rsidRDefault="005D0958" w:rsidP="00EC3628">
            <w:pPr>
              <w:autoSpaceDE w:val="0"/>
              <w:autoSpaceDN w:val="0"/>
              <w:adjustRightInd w:val="0"/>
              <w:jc w:val="center"/>
              <w:cnfStyle w:val="000000100000"/>
              <w:rPr>
                <w:sz w:val="20"/>
                <w:szCs w:val="20"/>
              </w:rPr>
            </w:pPr>
            <w:proofErr w:type="spellStart"/>
            <w:proofErr w:type="gramStart"/>
            <w:r w:rsidRPr="00EC3628">
              <w:rPr>
                <w:sz w:val="20"/>
                <w:szCs w:val="20"/>
              </w:rPr>
              <w:t>s</w:t>
            </w:r>
            <w:r w:rsidR="002C798D" w:rsidRPr="00EC3628">
              <w:rPr>
                <w:sz w:val="20"/>
                <w:szCs w:val="20"/>
              </w:rPr>
              <w:t>ocjote</w:t>
            </w:r>
            <w:r w:rsidRPr="00EC3628">
              <w:rPr>
                <w:sz w:val="20"/>
                <w:szCs w:val="20"/>
              </w:rPr>
              <w:t>-</w:t>
            </w:r>
            <w:r w:rsidR="002C798D" w:rsidRPr="00EC3628">
              <w:rPr>
                <w:sz w:val="20"/>
                <w:szCs w:val="20"/>
              </w:rPr>
              <w:t>rapeuty</w:t>
            </w:r>
            <w:proofErr w:type="spellEnd"/>
            <w:r w:rsidRPr="00EC3628">
              <w:rPr>
                <w:sz w:val="20"/>
                <w:szCs w:val="20"/>
              </w:rPr>
              <w:t>-</w:t>
            </w:r>
            <w:proofErr w:type="gramEnd"/>
          </w:p>
          <w:p w:rsidR="002C798D" w:rsidRPr="00EC3628" w:rsidRDefault="002C798D" w:rsidP="00EC3628">
            <w:pPr>
              <w:autoSpaceDE w:val="0"/>
              <w:autoSpaceDN w:val="0"/>
              <w:adjustRightInd w:val="0"/>
              <w:jc w:val="center"/>
              <w:cnfStyle w:val="000000100000"/>
              <w:rPr>
                <w:sz w:val="20"/>
                <w:szCs w:val="20"/>
              </w:rPr>
            </w:pPr>
            <w:proofErr w:type="spellStart"/>
            <w:proofErr w:type="gramStart"/>
            <w:r w:rsidRPr="00EC3628">
              <w:rPr>
                <w:sz w:val="20"/>
                <w:szCs w:val="20"/>
              </w:rPr>
              <w:t>czne</w:t>
            </w:r>
            <w:proofErr w:type="spellEnd"/>
            <w:proofErr w:type="gramEnd"/>
          </w:p>
        </w:tc>
      </w:tr>
      <w:tr w:rsidR="00EB77C7" w:rsidTr="00EC3628">
        <w:trPr>
          <w:cnfStyle w:val="000000010000"/>
        </w:trPr>
        <w:tc>
          <w:tcPr>
            <w:cnfStyle w:val="001000000000"/>
            <w:tcW w:w="2802" w:type="dxa"/>
          </w:tcPr>
          <w:p w:rsidR="00EB77C7" w:rsidRPr="00EC3628" w:rsidRDefault="00EB77C7" w:rsidP="00414258">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 xml:space="preserve">Publiczna Szkoła Podstawowa w </w:t>
            </w:r>
            <w:proofErr w:type="spellStart"/>
            <w:r w:rsidRPr="00EC3628">
              <w:rPr>
                <w:rFonts w:ascii="Times New Roman" w:hAnsi="Times New Roman" w:cs="Times New Roman"/>
                <w:b w:val="0"/>
                <w:sz w:val="22"/>
                <w:szCs w:val="22"/>
              </w:rPr>
              <w:t>Bobrówku</w:t>
            </w:r>
            <w:proofErr w:type="spellEnd"/>
          </w:p>
        </w:tc>
        <w:tc>
          <w:tcPr>
            <w:tcW w:w="708"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1</w:t>
            </w:r>
          </w:p>
        </w:tc>
        <w:tc>
          <w:tcPr>
            <w:tcW w:w="1418"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32</w:t>
            </w:r>
          </w:p>
        </w:tc>
        <w:tc>
          <w:tcPr>
            <w:tcW w:w="1276"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8</w:t>
            </w:r>
          </w:p>
        </w:tc>
        <w:tc>
          <w:tcPr>
            <w:tcW w:w="1275"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4</w:t>
            </w:r>
          </w:p>
        </w:tc>
        <w:tc>
          <w:tcPr>
            <w:tcW w:w="851"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w:t>
            </w:r>
          </w:p>
        </w:tc>
        <w:tc>
          <w:tcPr>
            <w:tcW w:w="958"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w:t>
            </w:r>
          </w:p>
        </w:tc>
      </w:tr>
      <w:tr w:rsidR="00EB77C7" w:rsidTr="00021D72">
        <w:trPr>
          <w:cnfStyle w:val="000000100000"/>
        </w:trPr>
        <w:tc>
          <w:tcPr>
            <w:cnfStyle w:val="001000000000"/>
            <w:tcW w:w="2802" w:type="dxa"/>
            <w:shd w:val="clear" w:color="auto" w:fill="EEECE1" w:themeFill="background2"/>
          </w:tcPr>
          <w:p w:rsidR="00EB77C7" w:rsidRPr="00EC3628" w:rsidRDefault="00EB77C7" w:rsidP="00414258">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 w Ogardach</w:t>
            </w:r>
          </w:p>
        </w:tc>
        <w:tc>
          <w:tcPr>
            <w:tcW w:w="708" w:type="dxa"/>
            <w:shd w:val="clear" w:color="auto" w:fill="EEECE1" w:themeFill="background2"/>
            <w:vAlign w:val="center"/>
          </w:tcPr>
          <w:p w:rsidR="00EB77C7" w:rsidRPr="00EC3628" w:rsidRDefault="00EB77C7" w:rsidP="00EC3628">
            <w:pPr>
              <w:autoSpaceDE w:val="0"/>
              <w:autoSpaceDN w:val="0"/>
              <w:adjustRightInd w:val="0"/>
              <w:jc w:val="center"/>
              <w:cnfStyle w:val="000000100000"/>
              <w:rPr>
                <w:sz w:val="22"/>
                <w:szCs w:val="22"/>
              </w:rPr>
            </w:pPr>
            <w:r w:rsidRPr="00EC3628">
              <w:rPr>
                <w:sz w:val="22"/>
                <w:szCs w:val="22"/>
              </w:rPr>
              <w:t>1</w:t>
            </w:r>
          </w:p>
        </w:tc>
        <w:tc>
          <w:tcPr>
            <w:tcW w:w="1418" w:type="dxa"/>
            <w:shd w:val="clear" w:color="auto" w:fill="EEECE1" w:themeFill="background2"/>
            <w:vAlign w:val="center"/>
          </w:tcPr>
          <w:p w:rsidR="00EB77C7" w:rsidRPr="00EC3628" w:rsidRDefault="00EB77C7" w:rsidP="00EC3628">
            <w:pPr>
              <w:autoSpaceDE w:val="0"/>
              <w:autoSpaceDN w:val="0"/>
              <w:adjustRightInd w:val="0"/>
              <w:jc w:val="center"/>
              <w:cnfStyle w:val="000000100000"/>
              <w:rPr>
                <w:sz w:val="22"/>
                <w:szCs w:val="22"/>
              </w:rPr>
            </w:pPr>
            <w:r w:rsidRPr="00EC3628">
              <w:rPr>
                <w:sz w:val="22"/>
                <w:szCs w:val="22"/>
              </w:rPr>
              <w:t>33</w:t>
            </w:r>
          </w:p>
        </w:tc>
        <w:tc>
          <w:tcPr>
            <w:tcW w:w="1276" w:type="dxa"/>
            <w:shd w:val="clear" w:color="auto" w:fill="EEECE1" w:themeFill="background2"/>
            <w:vAlign w:val="center"/>
          </w:tcPr>
          <w:p w:rsidR="00EB77C7" w:rsidRPr="00EC3628" w:rsidRDefault="00EB77C7" w:rsidP="00EC3628">
            <w:pPr>
              <w:autoSpaceDE w:val="0"/>
              <w:autoSpaceDN w:val="0"/>
              <w:adjustRightInd w:val="0"/>
              <w:jc w:val="center"/>
              <w:cnfStyle w:val="000000100000"/>
              <w:rPr>
                <w:sz w:val="22"/>
                <w:szCs w:val="22"/>
              </w:rPr>
            </w:pPr>
            <w:r w:rsidRPr="00EC3628">
              <w:rPr>
                <w:sz w:val="22"/>
                <w:szCs w:val="22"/>
              </w:rPr>
              <w:t>-</w:t>
            </w:r>
          </w:p>
        </w:tc>
        <w:tc>
          <w:tcPr>
            <w:tcW w:w="1275" w:type="dxa"/>
            <w:shd w:val="clear" w:color="auto" w:fill="EEECE1" w:themeFill="background2"/>
            <w:vAlign w:val="center"/>
          </w:tcPr>
          <w:p w:rsidR="00EB77C7" w:rsidRPr="00EC3628" w:rsidRDefault="00EB77C7" w:rsidP="00EC3628">
            <w:pPr>
              <w:autoSpaceDE w:val="0"/>
              <w:autoSpaceDN w:val="0"/>
              <w:adjustRightInd w:val="0"/>
              <w:jc w:val="center"/>
              <w:cnfStyle w:val="000000100000"/>
              <w:rPr>
                <w:sz w:val="22"/>
                <w:szCs w:val="22"/>
              </w:rPr>
            </w:pPr>
            <w:r w:rsidRPr="00EC3628">
              <w:rPr>
                <w:sz w:val="22"/>
                <w:szCs w:val="22"/>
              </w:rPr>
              <w:t>-</w:t>
            </w:r>
          </w:p>
        </w:tc>
        <w:tc>
          <w:tcPr>
            <w:tcW w:w="851" w:type="dxa"/>
            <w:shd w:val="clear" w:color="auto" w:fill="EEECE1" w:themeFill="background2"/>
            <w:vAlign w:val="center"/>
          </w:tcPr>
          <w:p w:rsidR="00EB77C7" w:rsidRPr="00EC3628" w:rsidRDefault="00EB77C7" w:rsidP="00EC3628">
            <w:pPr>
              <w:autoSpaceDE w:val="0"/>
              <w:autoSpaceDN w:val="0"/>
              <w:adjustRightInd w:val="0"/>
              <w:jc w:val="center"/>
              <w:cnfStyle w:val="000000100000"/>
              <w:rPr>
                <w:sz w:val="22"/>
                <w:szCs w:val="22"/>
              </w:rPr>
            </w:pPr>
            <w:r w:rsidRPr="00EC3628">
              <w:rPr>
                <w:sz w:val="22"/>
                <w:szCs w:val="22"/>
              </w:rPr>
              <w:t>-</w:t>
            </w:r>
          </w:p>
        </w:tc>
        <w:tc>
          <w:tcPr>
            <w:tcW w:w="958" w:type="dxa"/>
            <w:shd w:val="clear" w:color="auto" w:fill="EEECE1" w:themeFill="background2"/>
            <w:vAlign w:val="center"/>
          </w:tcPr>
          <w:p w:rsidR="00EB77C7" w:rsidRPr="00EC3628" w:rsidRDefault="00EB77C7" w:rsidP="00EC3628">
            <w:pPr>
              <w:autoSpaceDE w:val="0"/>
              <w:autoSpaceDN w:val="0"/>
              <w:adjustRightInd w:val="0"/>
              <w:jc w:val="center"/>
              <w:cnfStyle w:val="000000100000"/>
              <w:rPr>
                <w:sz w:val="22"/>
                <w:szCs w:val="22"/>
              </w:rPr>
            </w:pPr>
            <w:r w:rsidRPr="00EC3628">
              <w:rPr>
                <w:sz w:val="22"/>
                <w:szCs w:val="22"/>
              </w:rPr>
              <w:t>-</w:t>
            </w:r>
          </w:p>
        </w:tc>
      </w:tr>
      <w:tr w:rsidR="00EB77C7" w:rsidTr="00EC3628">
        <w:trPr>
          <w:cnfStyle w:val="000000010000"/>
        </w:trPr>
        <w:tc>
          <w:tcPr>
            <w:cnfStyle w:val="001000000000"/>
            <w:tcW w:w="2802" w:type="dxa"/>
          </w:tcPr>
          <w:p w:rsidR="00EB77C7" w:rsidRPr="00EC3628" w:rsidRDefault="00EB77C7" w:rsidP="00414258">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 w Strzelcach Krajeńskich</w:t>
            </w:r>
          </w:p>
        </w:tc>
        <w:tc>
          <w:tcPr>
            <w:tcW w:w="708"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5</w:t>
            </w:r>
          </w:p>
        </w:tc>
        <w:tc>
          <w:tcPr>
            <w:tcW w:w="1418"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177</w:t>
            </w:r>
          </w:p>
        </w:tc>
        <w:tc>
          <w:tcPr>
            <w:tcW w:w="1276"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56</w:t>
            </w:r>
          </w:p>
        </w:tc>
        <w:tc>
          <w:tcPr>
            <w:tcW w:w="1275"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w:t>
            </w:r>
          </w:p>
        </w:tc>
        <w:tc>
          <w:tcPr>
            <w:tcW w:w="851"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56</w:t>
            </w:r>
          </w:p>
        </w:tc>
        <w:tc>
          <w:tcPr>
            <w:tcW w:w="958" w:type="dxa"/>
            <w:vAlign w:val="center"/>
          </w:tcPr>
          <w:p w:rsidR="00EB77C7" w:rsidRPr="00EC3628" w:rsidRDefault="00EB77C7" w:rsidP="00EC3628">
            <w:pPr>
              <w:autoSpaceDE w:val="0"/>
              <w:autoSpaceDN w:val="0"/>
              <w:adjustRightInd w:val="0"/>
              <w:jc w:val="center"/>
              <w:cnfStyle w:val="000000010000"/>
              <w:rPr>
                <w:sz w:val="22"/>
                <w:szCs w:val="22"/>
              </w:rPr>
            </w:pPr>
            <w:r w:rsidRPr="00EC3628">
              <w:rPr>
                <w:sz w:val="22"/>
                <w:szCs w:val="22"/>
              </w:rPr>
              <w:t>21</w:t>
            </w:r>
          </w:p>
        </w:tc>
      </w:tr>
      <w:tr w:rsidR="00EB77C7" w:rsidTr="00021D72">
        <w:trPr>
          <w:cnfStyle w:val="000000100000"/>
        </w:trPr>
        <w:tc>
          <w:tcPr>
            <w:cnfStyle w:val="001000000000"/>
            <w:tcW w:w="2802" w:type="dxa"/>
            <w:shd w:val="clear" w:color="auto" w:fill="EEECE1" w:themeFill="background2"/>
          </w:tcPr>
          <w:p w:rsidR="00EB77C7" w:rsidRPr="00EC3628" w:rsidRDefault="00EB77C7" w:rsidP="00414258">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 w Tucznie</w:t>
            </w:r>
          </w:p>
        </w:tc>
        <w:tc>
          <w:tcPr>
            <w:tcW w:w="708" w:type="dxa"/>
            <w:shd w:val="clear" w:color="auto" w:fill="EEECE1" w:themeFill="background2"/>
            <w:vAlign w:val="center"/>
          </w:tcPr>
          <w:p w:rsidR="00EB77C7" w:rsidRPr="00EC3628" w:rsidRDefault="001E0146" w:rsidP="00EC3628">
            <w:pPr>
              <w:autoSpaceDE w:val="0"/>
              <w:autoSpaceDN w:val="0"/>
              <w:adjustRightInd w:val="0"/>
              <w:jc w:val="center"/>
              <w:cnfStyle w:val="000000100000"/>
              <w:rPr>
                <w:sz w:val="22"/>
                <w:szCs w:val="22"/>
              </w:rPr>
            </w:pPr>
            <w:r w:rsidRPr="00EC3628">
              <w:rPr>
                <w:sz w:val="22"/>
                <w:szCs w:val="22"/>
              </w:rPr>
              <w:t>1</w:t>
            </w:r>
          </w:p>
        </w:tc>
        <w:tc>
          <w:tcPr>
            <w:tcW w:w="1418" w:type="dxa"/>
            <w:shd w:val="clear" w:color="auto" w:fill="EEECE1" w:themeFill="background2"/>
            <w:vAlign w:val="center"/>
          </w:tcPr>
          <w:p w:rsidR="00EB77C7" w:rsidRPr="00EC3628" w:rsidRDefault="001E0146" w:rsidP="00EC3628">
            <w:pPr>
              <w:autoSpaceDE w:val="0"/>
              <w:autoSpaceDN w:val="0"/>
              <w:adjustRightInd w:val="0"/>
              <w:jc w:val="center"/>
              <w:cnfStyle w:val="000000100000"/>
              <w:rPr>
                <w:sz w:val="22"/>
                <w:szCs w:val="22"/>
              </w:rPr>
            </w:pPr>
            <w:r w:rsidRPr="00EC3628">
              <w:rPr>
                <w:sz w:val="22"/>
                <w:szCs w:val="22"/>
              </w:rPr>
              <w:t>8</w:t>
            </w:r>
          </w:p>
        </w:tc>
        <w:tc>
          <w:tcPr>
            <w:tcW w:w="1276" w:type="dxa"/>
            <w:shd w:val="clear" w:color="auto" w:fill="EEECE1" w:themeFill="background2"/>
            <w:vAlign w:val="center"/>
          </w:tcPr>
          <w:p w:rsidR="00EB77C7" w:rsidRPr="00EC3628" w:rsidRDefault="001E0146" w:rsidP="00EC3628">
            <w:pPr>
              <w:autoSpaceDE w:val="0"/>
              <w:autoSpaceDN w:val="0"/>
              <w:adjustRightInd w:val="0"/>
              <w:jc w:val="center"/>
              <w:cnfStyle w:val="000000100000"/>
              <w:rPr>
                <w:sz w:val="22"/>
                <w:szCs w:val="22"/>
              </w:rPr>
            </w:pPr>
            <w:r w:rsidRPr="00EC3628">
              <w:rPr>
                <w:sz w:val="22"/>
                <w:szCs w:val="22"/>
              </w:rPr>
              <w:t>4</w:t>
            </w:r>
          </w:p>
        </w:tc>
        <w:tc>
          <w:tcPr>
            <w:tcW w:w="1275" w:type="dxa"/>
            <w:shd w:val="clear" w:color="auto" w:fill="EEECE1" w:themeFill="background2"/>
            <w:vAlign w:val="center"/>
          </w:tcPr>
          <w:p w:rsidR="00EB77C7" w:rsidRPr="00EC3628" w:rsidRDefault="001E0146" w:rsidP="00EC3628">
            <w:pPr>
              <w:autoSpaceDE w:val="0"/>
              <w:autoSpaceDN w:val="0"/>
              <w:adjustRightInd w:val="0"/>
              <w:jc w:val="center"/>
              <w:cnfStyle w:val="000000100000"/>
              <w:rPr>
                <w:sz w:val="22"/>
                <w:szCs w:val="22"/>
              </w:rPr>
            </w:pPr>
            <w:r w:rsidRPr="00EC3628">
              <w:rPr>
                <w:sz w:val="22"/>
                <w:szCs w:val="22"/>
              </w:rPr>
              <w:t>-</w:t>
            </w:r>
          </w:p>
        </w:tc>
        <w:tc>
          <w:tcPr>
            <w:tcW w:w="851" w:type="dxa"/>
            <w:shd w:val="clear" w:color="auto" w:fill="EEECE1" w:themeFill="background2"/>
            <w:vAlign w:val="center"/>
          </w:tcPr>
          <w:p w:rsidR="00EB77C7" w:rsidRPr="00EC3628" w:rsidRDefault="001E0146" w:rsidP="00EC3628">
            <w:pPr>
              <w:autoSpaceDE w:val="0"/>
              <w:autoSpaceDN w:val="0"/>
              <w:adjustRightInd w:val="0"/>
              <w:jc w:val="center"/>
              <w:cnfStyle w:val="000000100000"/>
              <w:rPr>
                <w:sz w:val="22"/>
                <w:szCs w:val="22"/>
              </w:rPr>
            </w:pPr>
            <w:r w:rsidRPr="00EC3628">
              <w:rPr>
                <w:sz w:val="22"/>
                <w:szCs w:val="22"/>
              </w:rPr>
              <w:t>-</w:t>
            </w:r>
          </w:p>
        </w:tc>
        <w:tc>
          <w:tcPr>
            <w:tcW w:w="958" w:type="dxa"/>
            <w:shd w:val="clear" w:color="auto" w:fill="EEECE1" w:themeFill="background2"/>
            <w:vAlign w:val="center"/>
          </w:tcPr>
          <w:p w:rsidR="00EB77C7" w:rsidRPr="00EC3628" w:rsidRDefault="001E0146" w:rsidP="00EC3628">
            <w:pPr>
              <w:autoSpaceDE w:val="0"/>
              <w:autoSpaceDN w:val="0"/>
              <w:adjustRightInd w:val="0"/>
              <w:jc w:val="center"/>
              <w:cnfStyle w:val="000000100000"/>
              <w:rPr>
                <w:sz w:val="22"/>
                <w:szCs w:val="22"/>
              </w:rPr>
            </w:pPr>
            <w:r w:rsidRPr="00EC3628">
              <w:rPr>
                <w:sz w:val="22"/>
                <w:szCs w:val="22"/>
              </w:rPr>
              <w:t>-</w:t>
            </w:r>
          </w:p>
        </w:tc>
      </w:tr>
      <w:tr w:rsidR="00EB77C7" w:rsidTr="00EC3628">
        <w:trPr>
          <w:cnfStyle w:val="000000010000"/>
        </w:trPr>
        <w:tc>
          <w:tcPr>
            <w:cnfStyle w:val="001000000000"/>
            <w:tcW w:w="2802" w:type="dxa"/>
          </w:tcPr>
          <w:p w:rsidR="00EB77C7" w:rsidRPr="00EC3628" w:rsidRDefault="00EB77C7" w:rsidP="00414258">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w:t>
            </w:r>
          </w:p>
          <w:p w:rsidR="00EB77C7" w:rsidRPr="00EC3628" w:rsidRDefault="00EB77C7" w:rsidP="00414258">
            <w:pPr>
              <w:autoSpaceDE w:val="0"/>
              <w:autoSpaceDN w:val="0"/>
              <w:adjustRightInd w:val="0"/>
              <w:rPr>
                <w:rFonts w:ascii="Times New Roman" w:hAnsi="Times New Roman" w:cs="Times New Roman"/>
                <w:b w:val="0"/>
                <w:sz w:val="22"/>
                <w:szCs w:val="22"/>
              </w:rPr>
            </w:pPr>
            <w:proofErr w:type="gramStart"/>
            <w:r w:rsidRPr="00EC3628">
              <w:rPr>
                <w:rFonts w:ascii="Times New Roman" w:hAnsi="Times New Roman" w:cs="Times New Roman"/>
                <w:b w:val="0"/>
                <w:sz w:val="22"/>
                <w:szCs w:val="22"/>
              </w:rPr>
              <w:t>w</w:t>
            </w:r>
            <w:proofErr w:type="gramEnd"/>
            <w:r w:rsidRPr="00EC3628">
              <w:rPr>
                <w:rFonts w:ascii="Times New Roman" w:hAnsi="Times New Roman" w:cs="Times New Roman"/>
                <w:b w:val="0"/>
                <w:sz w:val="22"/>
                <w:szCs w:val="22"/>
              </w:rPr>
              <w:t xml:space="preserve"> Wielisławicach</w:t>
            </w:r>
          </w:p>
        </w:tc>
        <w:tc>
          <w:tcPr>
            <w:tcW w:w="708" w:type="dxa"/>
            <w:vAlign w:val="center"/>
          </w:tcPr>
          <w:p w:rsidR="00EB77C7" w:rsidRPr="00EC3628" w:rsidRDefault="001E0146" w:rsidP="00EC3628">
            <w:pPr>
              <w:autoSpaceDE w:val="0"/>
              <w:autoSpaceDN w:val="0"/>
              <w:adjustRightInd w:val="0"/>
              <w:jc w:val="center"/>
              <w:cnfStyle w:val="000000010000"/>
              <w:rPr>
                <w:sz w:val="22"/>
                <w:szCs w:val="22"/>
              </w:rPr>
            </w:pPr>
            <w:r w:rsidRPr="00EC3628">
              <w:rPr>
                <w:sz w:val="22"/>
                <w:szCs w:val="22"/>
              </w:rPr>
              <w:t>-</w:t>
            </w:r>
          </w:p>
        </w:tc>
        <w:tc>
          <w:tcPr>
            <w:tcW w:w="1418" w:type="dxa"/>
            <w:vAlign w:val="center"/>
          </w:tcPr>
          <w:p w:rsidR="00EB77C7" w:rsidRPr="00EC3628" w:rsidRDefault="001E0146" w:rsidP="00EC3628">
            <w:pPr>
              <w:autoSpaceDE w:val="0"/>
              <w:autoSpaceDN w:val="0"/>
              <w:adjustRightInd w:val="0"/>
              <w:jc w:val="center"/>
              <w:cnfStyle w:val="000000010000"/>
              <w:rPr>
                <w:sz w:val="22"/>
                <w:szCs w:val="22"/>
              </w:rPr>
            </w:pPr>
            <w:r w:rsidRPr="00EC3628">
              <w:rPr>
                <w:sz w:val="22"/>
                <w:szCs w:val="22"/>
              </w:rPr>
              <w:t>42</w:t>
            </w:r>
          </w:p>
        </w:tc>
        <w:tc>
          <w:tcPr>
            <w:tcW w:w="1276" w:type="dxa"/>
            <w:vAlign w:val="center"/>
          </w:tcPr>
          <w:p w:rsidR="00EB77C7" w:rsidRPr="00EC3628" w:rsidRDefault="001E0146" w:rsidP="00EC3628">
            <w:pPr>
              <w:autoSpaceDE w:val="0"/>
              <w:autoSpaceDN w:val="0"/>
              <w:adjustRightInd w:val="0"/>
              <w:jc w:val="center"/>
              <w:cnfStyle w:val="000000010000"/>
              <w:rPr>
                <w:sz w:val="22"/>
                <w:szCs w:val="22"/>
              </w:rPr>
            </w:pPr>
            <w:r w:rsidRPr="00EC3628">
              <w:rPr>
                <w:sz w:val="22"/>
                <w:szCs w:val="22"/>
              </w:rPr>
              <w:t>-</w:t>
            </w:r>
          </w:p>
        </w:tc>
        <w:tc>
          <w:tcPr>
            <w:tcW w:w="1275" w:type="dxa"/>
            <w:vAlign w:val="center"/>
          </w:tcPr>
          <w:p w:rsidR="00EB77C7" w:rsidRPr="00EC3628" w:rsidRDefault="001E0146" w:rsidP="00EC3628">
            <w:pPr>
              <w:autoSpaceDE w:val="0"/>
              <w:autoSpaceDN w:val="0"/>
              <w:adjustRightInd w:val="0"/>
              <w:jc w:val="center"/>
              <w:cnfStyle w:val="000000010000"/>
              <w:rPr>
                <w:sz w:val="22"/>
                <w:szCs w:val="22"/>
              </w:rPr>
            </w:pPr>
            <w:r w:rsidRPr="00EC3628">
              <w:rPr>
                <w:sz w:val="22"/>
                <w:szCs w:val="22"/>
              </w:rPr>
              <w:t>-</w:t>
            </w:r>
          </w:p>
        </w:tc>
        <w:tc>
          <w:tcPr>
            <w:tcW w:w="851" w:type="dxa"/>
            <w:vAlign w:val="center"/>
          </w:tcPr>
          <w:p w:rsidR="00EB77C7" w:rsidRPr="00EC3628" w:rsidRDefault="001E0146" w:rsidP="00EC3628">
            <w:pPr>
              <w:autoSpaceDE w:val="0"/>
              <w:autoSpaceDN w:val="0"/>
              <w:adjustRightInd w:val="0"/>
              <w:jc w:val="center"/>
              <w:cnfStyle w:val="000000010000"/>
              <w:rPr>
                <w:sz w:val="22"/>
                <w:szCs w:val="22"/>
              </w:rPr>
            </w:pPr>
            <w:r w:rsidRPr="00EC3628">
              <w:rPr>
                <w:sz w:val="22"/>
                <w:szCs w:val="22"/>
              </w:rPr>
              <w:t>-</w:t>
            </w:r>
          </w:p>
        </w:tc>
        <w:tc>
          <w:tcPr>
            <w:tcW w:w="958" w:type="dxa"/>
            <w:vAlign w:val="center"/>
          </w:tcPr>
          <w:p w:rsidR="00EB77C7" w:rsidRPr="00EC3628" w:rsidRDefault="001E0146" w:rsidP="00EC3628">
            <w:pPr>
              <w:autoSpaceDE w:val="0"/>
              <w:autoSpaceDN w:val="0"/>
              <w:adjustRightInd w:val="0"/>
              <w:jc w:val="center"/>
              <w:cnfStyle w:val="000000010000"/>
              <w:rPr>
                <w:sz w:val="22"/>
                <w:szCs w:val="22"/>
              </w:rPr>
            </w:pPr>
            <w:r w:rsidRPr="00EC3628">
              <w:rPr>
                <w:sz w:val="22"/>
                <w:szCs w:val="22"/>
              </w:rPr>
              <w:t>-</w:t>
            </w:r>
          </w:p>
        </w:tc>
      </w:tr>
    </w:tbl>
    <w:p w:rsidR="00EC3628" w:rsidRDefault="00EC3628" w:rsidP="00525FFC">
      <w:pPr>
        <w:autoSpaceDE w:val="0"/>
        <w:autoSpaceDN w:val="0"/>
        <w:adjustRightInd w:val="0"/>
        <w:spacing w:after="0" w:line="240" w:lineRule="auto"/>
      </w:pPr>
    </w:p>
    <w:p w:rsidR="00EC3628" w:rsidRDefault="00EC3628" w:rsidP="00525FFC">
      <w:pPr>
        <w:autoSpaceDE w:val="0"/>
        <w:autoSpaceDN w:val="0"/>
        <w:adjustRightInd w:val="0"/>
        <w:spacing w:after="0" w:line="240" w:lineRule="auto"/>
      </w:pPr>
    </w:p>
    <w:p w:rsidR="00021D72" w:rsidRDefault="00021D72" w:rsidP="00525FFC">
      <w:pPr>
        <w:autoSpaceDE w:val="0"/>
        <w:autoSpaceDN w:val="0"/>
        <w:adjustRightInd w:val="0"/>
        <w:spacing w:after="0" w:line="240" w:lineRule="auto"/>
      </w:pPr>
    </w:p>
    <w:p w:rsidR="000C2DA1" w:rsidRDefault="00CC0788" w:rsidP="00525FFC">
      <w:pPr>
        <w:autoSpaceDE w:val="0"/>
        <w:autoSpaceDN w:val="0"/>
        <w:adjustRightInd w:val="0"/>
        <w:spacing w:after="0" w:line="240" w:lineRule="auto"/>
      </w:pPr>
      <w:r>
        <w:t xml:space="preserve">Tabela </w:t>
      </w:r>
      <w:proofErr w:type="gramStart"/>
      <w:r>
        <w:t xml:space="preserve">nr 12. </w:t>
      </w:r>
      <w:r w:rsidR="001E0146" w:rsidRPr="00EC3628">
        <w:rPr>
          <w:b/>
          <w:i/>
        </w:rPr>
        <w:t xml:space="preserve"> Zajęcia</w:t>
      </w:r>
      <w:proofErr w:type="gramEnd"/>
      <w:r w:rsidR="001E0146" w:rsidRPr="00EC3628">
        <w:rPr>
          <w:b/>
          <w:i/>
        </w:rPr>
        <w:t xml:space="preserve"> </w:t>
      </w:r>
      <w:r w:rsidR="00140B4E" w:rsidRPr="00EC3628">
        <w:rPr>
          <w:b/>
          <w:i/>
        </w:rPr>
        <w:t>pozalekcyjne rozwijające zainteresowania i uzdolnienia</w:t>
      </w:r>
    </w:p>
    <w:p w:rsidR="00140B4E" w:rsidRDefault="00140B4E" w:rsidP="00525FFC">
      <w:pPr>
        <w:autoSpaceDE w:val="0"/>
        <w:autoSpaceDN w:val="0"/>
        <w:adjustRightInd w:val="0"/>
        <w:spacing w:after="0" w:line="240" w:lineRule="auto"/>
      </w:pPr>
    </w:p>
    <w:tbl>
      <w:tblPr>
        <w:tblStyle w:val="Jasnasiatkaakcent2"/>
        <w:tblW w:w="0" w:type="auto"/>
        <w:tblLayout w:type="fixed"/>
        <w:tblLook w:val="04A0"/>
      </w:tblPr>
      <w:tblGrid>
        <w:gridCol w:w="2733"/>
        <w:gridCol w:w="990"/>
        <w:gridCol w:w="1071"/>
        <w:gridCol w:w="1131"/>
        <w:gridCol w:w="846"/>
        <w:gridCol w:w="979"/>
        <w:gridCol w:w="866"/>
        <w:gridCol w:w="672"/>
      </w:tblGrid>
      <w:tr w:rsidR="000E5E7D" w:rsidRPr="000E5E7D" w:rsidTr="00021D72">
        <w:trPr>
          <w:cnfStyle w:val="100000000000"/>
        </w:trPr>
        <w:tc>
          <w:tcPr>
            <w:cnfStyle w:val="001000000000"/>
            <w:tcW w:w="2733" w:type="dxa"/>
            <w:vMerge w:val="restart"/>
            <w:vAlign w:val="center"/>
          </w:tcPr>
          <w:p w:rsidR="000E5E7D" w:rsidRPr="00EC3628" w:rsidRDefault="000E5E7D" w:rsidP="00021D72">
            <w:pPr>
              <w:autoSpaceDE w:val="0"/>
              <w:autoSpaceDN w:val="0"/>
              <w:adjustRightInd w:val="0"/>
              <w:jc w:val="center"/>
              <w:rPr>
                <w:rFonts w:ascii="Times New Roman" w:hAnsi="Times New Roman" w:cs="Times New Roman"/>
              </w:rPr>
            </w:pPr>
            <w:r w:rsidRPr="00EC3628">
              <w:rPr>
                <w:rFonts w:ascii="Times New Roman" w:hAnsi="Times New Roman" w:cs="Times New Roman"/>
              </w:rPr>
              <w:t>Szkoła</w:t>
            </w:r>
          </w:p>
        </w:tc>
        <w:tc>
          <w:tcPr>
            <w:tcW w:w="6555" w:type="dxa"/>
            <w:gridSpan w:val="7"/>
            <w:vAlign w:val="center"/>
          </w:tcPr>
          <w:p w:rsidR="000E5E7D" w:rsidRPr="00021D72" w:rsidRDefault="000E5E7D" w:rsidP="00021D72">
            <w:pPr>
              <w:autoSpaceDE w:val="0"/>
              <w:autoSpaceDN w:val="0"/>
              <w:adjustRightInd w:val="0"/>
              <w:jc w:val="center"/>
              <w:cnfStyle w:val="100000000000"/>
              <w:rPr>
                <w:rFonts w:ascii="Times New Roman" w:hAnsi="Times New Roman" w:cs="Times New Roman"/>
                <w:sz w:val="24"/>
                <w:szCs w:val="24"/>
              </w:rPr>
            </w:pPr>
            <w:r w:rsidRPr="00021D72">
              <w:rPr>
                <w:rFonts w:ascii="Times New Roman" w:hAnsi="Times New Roman" w:cs="Times New Roman"/>
                <w:sz w:val="24"/>
                <w:szCs w:val="24"/>
              </w:rPr>
              <w:t>Rodzaj zajęć/liczba uczniów</w:t>
            </w:r>
          </w:p>
        </w:tc>
      </w:tr>
      <w:tr w:rsidR="000E5E7D" w:rsidRPr="000E5E7D" w:rsidTr="00021D72">
        <w:trPr>
          <w:cnfStyle w:val="000000100000"/>
        </w:trPr>
        <w:tc>
          <w:tcPr>
            <w:cnfStyle w:val="001000000000"/>
            <w:tcW w:w="2733" w:type="dxa"/>
            <w:vMerge/>
            <w:vAlign w:val="center"/>
          </w:tcPr>
          <w:p w:rsidR="000E5E7D" w:rsidRPr="00EC3628" w:rsidRDefault="000E5E7D" w:rsidP="00021D72">
            <w:pPr>
              <w:autoSpaceDE w:val="0"/>
              <w:autoSpaceDN w:val="0"/>
              <w:adjustRightInd w:val="0"/>
              <w:jc w:val="center"/>
              <w:rPr>
                <w:rFonts w:ascii="Times New Roman" w:hAnsi="Times New Roman" w:cs="Times New Roman"/>
                <w:sz w:val="20"/>
                <w:szCs w:val="20"/>
              </w:rPr>
            </w:pPr>
          </w:p>
        </w:tc>
        <w:tc>
          <w:tcPr>
            <w:tcW w:w="990"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0"/>
                <w:szCs w:val="20"/>
              </w:rPr>
            </w:pPr>
            <w:proofErr w:type="spellStart"/>
            <w:proofErr w:type="gramStart"/>
            <w:r w:rsidRPr="00EC3628">
              <w:rPr>
                <w:sz w:val="20"/>
                <w:szCs w:val="20"/>
              </w:rPr>
              <w:t>informa</w:t>
            </w:r>
            <w:proofErr w:type="spellEnd"/>
            <w:r w:rsidRPr="00EC3628">
              <w:rPr>
                <w:sz w:val="20"/>
                <w:szCs w:val="20"/>
              </w:rPr>
              <w:t>-</w:t>
            </w:r>
            <w:proofErr w:type="gramEnd"/>
          </w:p>
          <w:p w:rsidR="000E5E7D" w:rsidRPr="00EC3628" w:rsidRDefault="000E5E7D" w:rsidP="00021D72">
            <w:pPr>
              <w:autoSpaceDE w:val="0"/>
              <w:autoSpaceDN w:val="0"/>
              <w:adjustRightInd w:val="0"/>
              <w:jc w:val="center"/>
              <w:cnfStyle w:val="000000100000"/>
              <w:rPr>
                <w:sz w:val="20"/>
                <w:szCs w:val="20"/>
              </w:rPr>
            </w:pPr>
            <w:proofErr w:type="gramStart"/>
            <w:r w:rsidRPr="00EC3628">
              <w:rPr>
                <w:sz w:val="20"/>
                <w:szCs w:val="20"/>
              </w:rPr>
              <w:t>tyczne</w:t>
            </w:r>
            <w:proofErr w:type="gramEnd"/>
          </w:p>
        </w:tc>
        <w:tc>
          <w:tcPr>
            <w:tcW w:w="1071"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0"/>
                <w:szCs w:val="20"/>
              </w:rPr>
            </w:pPr>
            <w:proofErr w:type="gramStart"/>
            <w:r w:rsidRPr="00EC3628">
              <w:rPr>
                <w:sz w:val="20"/>
                <w:szCs w:val="20"/>
              </w:rPr>
              <w:t>techniczne</w:t>
            </w:r>
            <w:proofErr w:type="gramEnd"/>
          </w:p>
        </w:tc>
        <w:tc>
          <w:tcPr>
            <w:tcW w:w="1131"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0"/>
                <w:szCs w:val="20"/>
              </w:rPr>
            </w:pPr>
            <w:proofErr w:type="spellStart"/>
            <w:proofErr w:type="gramStart"/>
            <w:r w:rsidRPr="00EC3628">
              <w:rPr>
                <w:sz w:val="20"/>
                <w:szCs w:val="20"/>
              </w:rPr>
              <w:t>przedmio</w:t>
            </w:r>
            <w:proofErr w:type="spellEnd"/>
            <w:r w:rsidRPr="00EC3628">
              <w:rPr>
                <w:sz w:val="20"/>
                <w:szCs w:val="20"/>
              </w:rPr>
              <w:t>-</w:t>
            </w:r>
            <w:proofErr w:type="gramEnd"/>
          </w:p>
          <w:p w:rsidR="000E5E7D" w:rsidRPr="00EC3628" w:rsidRDefault="000E5E7D" w:rsidP="00021D72">
            <w:pPr>
              <w:autoSpaceDE w:val="0"/>
              <w:autoSpaceDN w:val="0"/>
              <w:adjustRightInd w:val="0"/>
              <w:jc w:val="center"/>
              <w:cnfStyle w:val="000000100000"/>
              <w:rPr>
                <w:sz w:val="20"/>
                <w:szCs w:val="20"/>
              </w:rPr>
            </w:pPr>
            <w:proofErr w:type="spellStart"/>
            <w:proofErr w:type="gramStart"/>
            <w:r w:rsidRPr="00EC3628">
              <w:rPr>
                <w:sz w:val="20"/>
                <w:szCs w:val="20"/>
              </w:rPr>
              <w:t>towe</w:t>
            </w:r>
            <w:proofErr w:type="spellEnd"/>
            <w:proofErr w:type="gramEnd"/>
          </w:p>
        </w:tc>
        <w:tc>
          <w:tcPr>
            <w:tcW w:w="846"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0"/>
                <w:szCs w:val="20"/>
              </w:rPr>
            </w:pPr>
            <w:proofErr w:type="spellStart"/>
            <w:proofErr w:type="gramStart"/>
            <w:r w:rsidRPr="00EC3628">
              <w:rPr>
                <w:sz w:val="20"/>
                <w:szCs w:val="20"/>
              </w:rPr>
              <w:t>artysty-czne</w:t>
            </w:r>
            <w:proofErr w:type="spellEnd"/>
            <w:proofErr w:type="gramEnd"/>
          </w:p>
        </w:tc>
        <w:tc>
          <w:tcPr>
            <w:tcW w:w="979"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0"/>
                <w:szCs w:val="20"/>
              </w:rPr>
            </w:pPr>
            <w:proofErr w:type="gramStart"/>
            <w:r w:rsidRPr="00EC3628">
              <w:rPr>
                <w:sz w:val="20"/>
                <w:szCs w:val="20"/>
              </w:rPr>
              <w:t>sportowe</w:t>
            </w:r>
            <w:proofErr w:type="gramEnd"/>
          </w:p>
        </w:tc>
        <w:tc>
          <w:tcPr>
            <w:tcW w:w="866"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0"/>
                <w:szCs w:val="20"/>
              </w:rPr>
            </w:pPr>
            <w:proofErr w:type="spellStart"/>
            <w:proofErr w:type="gramStart"/>
            <w:r w:rsidRPr="00EC3628">
              <w:rPr>
                <w:sz w:val="20"/>
                <w:szCs w:val="20"/>
              </w:rPr>
              <w:t>turyst</w:t>
            </w:r>
            <w:proofErr w:type="spellEnd"/>
            <w:proofErr w:type="gramEnd"/>
            <w:r w:rsidRPr="00EC3628">
              <w:rPr>
                <w:sz w:val="20"/>
                <w:szCs w:val="20"/>
              </w:rPr>
              <w:t>. -</w:t>
            </w:r>
            <w:proofErr w:type="spellStart"/>
            <w:proofErr w:type="gramStart"/>
            <w:r w:rsidRPr="00EC3628">
              <w:rPr>
                <w:sz w:val="20"/>
                <w:szCs w:val="20"/>
              </w:rPr>
              <w:t>krajozn</w:t>
            </w:r>
            <w:proofErr w:type="spellEnd"/>
            <w:proofErr w:type="gramEnd"/>
            <w:r w:rsidRPr="00EC3628">
              <w:rPr>
                <w:sz w:val="20"/>
                <w:szCs w:val="20"/>
              </w:rPr>
              <w:t>.</w:t>
            </w:r>
          </w:p>
        </w:tc>
        <w:tc>
          <w:tcPr>
            <w:tcW w:w="672"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0"/>
                <w:szCs w:val="20"/>
              </w:rPr>
            </w:pPr>
            <w:proofErr w:type="gramStart"/>
            <w:r w:rsidRPr="00EC3628">
              <w:rPr>
                <w:sz w:val="20"/>
                <w:szCs w:val="20"/>
              </w:rPr>
              <w:t>inne</w:t>
            </w:r>
            <w:proofErr w:type="gramEnd"/>
          </w:p>
        </w:tc>
      </w:tr>
      <w:tr w:rsidR="000E5E7D" w:rsidRPr="000E5E7D" w:rsidTr="00021D72">
        <w:trPr>
          <w:cnfStyle w:val="000000010000"/>
        </w:trPr>
        <w:tc>
          <w:tcPr>
            <w:cnfStyle w:val="001000000000"/>
            <w:tcW w:w="2733" w:type="dxa"/>
          </w:tcPr>
          <w:p w:rsidR="000E5E7D" w:rsidRPr="00EC3628" w:rsidRDefault="000E5E7D" w:rsidP="00525FFC">
            <w:pPr>
              <w:autoSpaceDE w:val="0"/>
              <w:autoSpaceDN w:val="0"/>
              <w:adjustRightInd w:val="0"/>
              <w:rPr>
                <w:rFonts w:ascii="Times New Roman" w:hAnsi="Times New Roman" w:cs="Times New Roman"/>
                <w:b w:val="0"/>
                <w:sz w:val="22"/>
                <w:szCs w:val="22"/>
              </w:rPr>
            </w:pPr>
            <w:proofErr w:type="spellStart"/>
            <w:r w:rsidRPr="00EC3628">
              <w:rPr>
                <w:rFonts w:ascii="Times New Roman" w:hAnsi="Times New Roman" w:cs="Times New Roman"/>
                <w:b w:val="0"/>
                <w:sz w:val="22"/>
                <w:szCs w:val="22"/>
              </w:rPr>
              <w:t>Puliczna</w:t>
            </w:r>
            <w:proofErr w:type="spellEnd"/>
            <w:r w:rsidRPr="00EC3628">
              <w:rPr>
                <w:rFonts w:ascii="Times New Roman" w:hAnsi="Times New Roman" w:cs="Times New Roman"/>
                <w:b w:val="0"/>
                <w:sz w:val="22"/>
                <w:szCs w:val="22"/>
              </w:rPr>
              <w:t xml:space="preserve"> Szkoła Podstawowa w </w:t>
            </w:r>
            <w:proofErr w:type="spellStart"/>
            <w:r w:rsidRPr="00EC3628">
              <w:rPr>
                <w:rFonts w:ascii="Times New Roman" w:hAnsi="Times New Roman" w:cs="Times New Roman"/>
                <w:b w:val="0"/>
                <w:sz w:val="22"/>
                <w:szCs w:val="22"/>
              </w:rPr>
              <w:t>Bobrówku</w:t>
            </w:r>
            <w:proofErr w:type="spellEnd"/>
          </w:p>
        </w:tc>
        <w:tc>
          <w:tcPr>
            <w:tcW w:w="990"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c>
          <w:tcPr>
            <w:tcW w:w="1071"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c>
          <w:tcPr>
            <w:tcW w:w="1131"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43</w:t>
            </w:r>
          </w:p>
        </w:tc>
        <w:tc>
          <w:tcPr>
            <w:tcW w:w="846"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13</w:t>
            </w:r>
          </w:p>
        </w:tc>
        <w:tc>
          <w:tcPr>
            <w:tcW w:w="979"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18</w:t>
            </w:r>
          </w:p>
        </w:tc>
        <w:tc>
          <w:tcPr>
            <w:tcW w:w="866"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c>
          <w:tcPr>
            <w:tcW w:w="672"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r>
      <w:tr w:rsidR="000E5E7D" w:rsidRPr="000E5E7D" w:rsidTr="00021D72">
        <w:trPr>
          <w:cnfStyle w:val="000000100000"/>
        </w:trPr>
        <w:tc>
          <w:tcPr>
            <w:cnfStyle w:val="001000000000"/>
            <w:tcW w:w="2733" w:type="dxa"/>
            <w:shd w:val="clear" w:color="auto" w:fill="EEECE1" w:themeFill="background2"/>
          </w:tcPr>
          <w:p w:rsidR="000E5E7D" w:rsidRPr="00EC3628" w:rsidRDefault="000E5E7D" w:rsidP="00525FFC">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 w Ogardach</w:t>
            </w:r>
          </w:p>
        </w:tc>
        <w:tc>
          <w:tcPr>
            <w:tcW w:w="990"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7</w:t>
            </w:r>
          </w:p>
        </w:tc>
        <w:tc>
          <w:tcPr>
            <w:tcW w:w="1071"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w:t>
            </w:r>
          </w:p>
        </w:tc>
        <w:tc>
          <w:tcPr>
            <w:tcW w:w="1131"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44</w:t>
            </w:r>
          </w:p>
        </w:tc>
        <w:tc>
          <w:tcPr>
            <w:tcW w:w="846"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21</w:t>
            </w:r>
          </w:p>
        </w:tc>
        <w:tc>
          <w:tcPr>
            <w:tcW w:w="979"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23</w:t>
            </w:r>
          </w:p>
        </w:tc>
        <w:tc>
          <w:tcPr>
            <w:tcW w:w="866"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7</w:t>
            </w:r>
          </w:p>
        </w:tc>
        <w:tc>
          <w:tcPr>
            <w:tcW w:w="672"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w:t>
            </w:r>
          </w:p>
        </w:tc>
      </w:tr>
      <w:tr w:rsidR="000E5E7D" w:rsidRPr="000E5E7D" w:rsidTr="00021D72">
        <w:trPr>
          <w:cnfStyle w:val="000000010000"/>
        </w:trPr>
        <w:tc>
          <w:tcPr>
            <w:cnfStyle w:val="001000000000"/>
            <w:tcW w:w="2733" w:type="dxa"/>
          </w:tcPr>
          <w:p w:rsidR="000E5E7D" w:rsidRPr="00EC3628" w:rsidRDefault="000E5E7D" w:rsidP="00525FFC">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 w Strzelcach Krajeńskich</w:t>
            </w:r>
          </w:p>
        </w:tc>
        <w:tc>
          <w:tcPr>
            <w:tcW w:w="990"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18</w:t>
            </w:r>
          </w:p>
        </w:tc>
        <w:tc>
          <w:tcPr>
            <w:tcW w:w="1071"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c>
          <w:tcPr>
            <w:tcW w:w="1131"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81</w:t>
            </w:r>
          </w:p>
        </w:tc>
        <w:tc>
          <w:tcPr>
            <w:tcW w:w="846"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88</w:t>
            </w:r>
          </w:p>
        </w:tc>
        <w:tc>
          <w:tcPr>
            <w:tcW w:w="979"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51</w:t>
            </w:r>
          </w:p>
        </w:tc>
        <w:tc>
          <w:tcPr>
            <w:tcW w:w="866"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11</w:t>
            </w:r>
          </w:p>
        </w:tc>
        <w:tc>
          <w:tcPr>
            <w:tcW w:w="672"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141</w:t>
            </w:r>
          </w:p>
        </w:tc>
      </w:tr>
      <w:tr w:rsidR="000E5E7D" w:rsidRPr="000E5E7D" w:rsidTr="00021D72">
        <w:trPr>
          <w:cnfStyle w:val="000000100000"/>
        </w:trPr>
        <w:tc>
          <w:tcPr>
            <w:cnfStyle w:val="001000000000"/>
            <w:tcW w:w="2733" w:type="dxa"/>
            <w:shd w:val="clear" w:color="auto" w:fill="EEECE1" w:themeFill="background2"/>
          </w:tcPr>
          <w:p w:rsidR="000E5E7D" w:rsidRPr="00EC3628" w:rsidRDefault="000E5E7D" w:rsidP="00525FFC">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 w Tucznie</w:t>
            </w:r>
          </w:p>
        </w:tc>
        <w:tc>
          <w:tcPr>
            <w:tcW w:w="990"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7</w:t>
            </w:r>
          </w:p>
        </w:tc>
        <w:tc>
          <w:tcPr>
            <w:tcW w:w="1071"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w:t>
            </w:r>
          </w:p>
        </w:tc>
        <w:tc>
          <w:tcPr>
            <w:tcW w:w="1131"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26</w:t>
            </w:r>
          </w:p>
        </w:tc>
        <w:tc>
          <w:tcPr>
            <w:tcW w:w="846"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30</w:t>
            </w:r>
          </w:p>
        </w:tc>
        <w:tc>
          <w:tcPr>
            <w:tcW w:w="979"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20</w:t>
            </w:r>
          </w:p>
        </w:tc>
        <w:tc>
          <w:tcPr>
            <w:tcW w:w="866"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w:t>
            </w:r>
          </w:p>
        </w:tc>
        <w:tc>
          <w:tcPr>
            <w:tcW w:w="672" w:type="dxa"/>
            <w:shd w:val="clear" w:color="auto" w:fill="EEECE1" w:themeFill="background2"/>
            <w:vAlign w:val="center"/>
          </w:tcPr>
          <w:p w:rsidR="000E5E7D" w:rsidRPr="00EC3628" w:rsidRDefault="000E5E7D" w:rsidP="00021D72">
            <w:pPr>
              <w:autoSpaceDE w:val="0"/>
              <w:autoSpaceDN w:val="0"/>
              <w:adjustRightInd w:val="0"/>
              <w:jc w:val="center"/>
              <w:cnfStyle w:val="000000100000"/>
              <w:rPr>
                <w:sz w:val="22"/>
                <w:szCs w:val="22"/>
              </w:rPr>
            </w:pPr>
            <w:r w:rsidRPr="00EC3628">
              <w:rPr>
                <w:sz w:val="22"/>
                <w:szCs w:val="22"/>
              </w:rPr>
              <w:t>24</w:t>
            </w:r>
          </w:p>
        </w:tc>
      </w:tr>
      <w:tr w:rsidR="000E5E7D" w:rsidRPr="000E5E7D" w:rsidTr="00021D72">
        <w:trPr>
          <w:cnfStyle w:val="000000010000"/>
        </w:trPr>
        <w:tc>
          <w:tcPr>
            <w:cnfStyle w:val="001000000000"/>
            <w:tcW w:w="2733" w:type="dxa"/>
          </w:tcPr>
          <w:p w:rsidR="000E5E7D" w:rsidRPr="00EC3628" w:rsidRDefault="000E5E7D" w:rsidP="00525FFC">
            <w:pPr>
              <w:autoSpaceDE w:val="0"/>
              <w:autoSpaceDN w:val="0"/>
              <w:adjustRightInd w:val="0"/>
              <w:rPr>
                <w:rFonts w:ascii="Times New Roman" w:hAnsi="Times New Roman" w:cs="Times New Roman"/>
                <w:b w:val="0"/>
                <w:sz w:val="22"/>
                <w:szCs w:val="22"/>
              </w:rPr>
            </w:pPr>
            <w:r w:rsidRPr="00EC3628">
              <w:rPr>
                <w:rFonts w:ascii="Times New Roman" w:hAnsi="Times New Roman" w:cs="Times New Roman"/>
                <w:b w:val="0"/>
                <w:sz w:val="22"/>
                <w:szCs w:val="22"/>
              </w:rPr>
              <w:t>Publiczna Szkoła Podstawowa w Wielisławicach</w:t>
            </w:r>
          </w:p>
        </w:tc>
        <w:tc>
          <w:tcPr>
            <w:tcW w:w="990"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c>
          <w:tcPr>
            <w:tcW w:w="1071"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16</w:t>
            </w:r>
          </w:p>
        </w:tc>
        <w:tc>
          <w:tcPr>
            <w:tcW w:w="1131"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c>
          <w:tcPr>
            <w:tcW w:w="846"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35</w:t>
            </w:r>
          </w:p>
        </w:tc>
        <w:tc>
          <w:tcPr>
            <w:tcW w:w="979"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22</w:t>
            </w:r>
          </w:p>
        </w:tc>
        <w:tc>
          <w:tcPr>
            <w:tcW w:w="866"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w:t>
            </w:r>
          </w:p>
        </w:tc>
        <w:tc>
          <w:tcPr>
            <w:tcW w:w="672" w:type="dxa"/>
            <w:vAlign w:val="center"/>
          </w:tcPr>
          <w:p w:rsidR="000E5E7D" w:rsidRPr="00EC3628" w:rsidRDefault="000E5E7D" w:rsidP="00021D72">
            <w:pPr>
              <w:autoSpaceDE w:val="0"/>
              <w:autoSpaceDN w:val="0"/>
              <w:adjustRightInd w:val="0"/>
              <w:jc w:val="center"/>
              <w:cnfStyle w:val="000000010000"/>
              <w:rPr>
                <w:sz w:val="22"/>
                <w:szCs w:val="22"/>
              </w:rPr>
            </w:pPr>
            <w:r w:rsidRPr="00EC3628">
              <w:rPr>
                <w:sz w:val="22"/>
                <w:szCs w:val="22"/>
              </w:rPr>
              <w:t>9</w:t>
            </w:r>
          </w:p>
        </w:tc>
      </w:tr>
    </w:tbl>
    <w:p w:rsidR="00770183" w:rsidRDefault="00770183" w:rsidP="00525FFC">
      <w:pPr>
        <w:autoSpaceDE w:val="0"/>
        <w:autoSpaceDN w:val="0"/>
        <w:adjustRightInd w:val="0"/>
        <w:spacing w:after="0" w:line="240" w:lineRule="auto"/>
      </w:pPr>
    </w:p>
    <w:p w:rsidR="00770183" w:rsidRDefault="00770183" w:rsidP="00525FFC">
      <w:pPr>
        <w:autoSpaceDE w:val="0"/>
        <w:autoSpaceDN w:val="0"/>
        <w:adjustRightInd w:val="0"/>
        <w:spacing w:after="0" w:line="240" w:lineRule="auto"/>
      </w:pPr>
    </w:p>
    <w:p w:rsidR="00021D72" w:rsidRDefault="00021D72" w:rsidP="00525FFC">
      <w:pPr>
        <w:autoSpaceDE w:val="0"/>
        <w:autoSpaceDN w:val="0"/>
        <w:adjustRightInd w:val="0"/>
        <w:spacing w:after="0" w:line="240" w:lineRule="auto"/>
      </w:pPr>
    </w:p>
    <w:p w:rsidR="00021D72" w:rsidRDefault="00021D72" w:rsidP="00525FFC">
      <w:pPr>
        <w:autoSpaceDE w:val="0"/>
        <w:autoSpaceDN w:val="0"/>
        <w:adjustRightInd w:val="0"/>
        <w:spacing w:after="0" w:line="240" w:lineRule="auto"/>
      </w:pPr>
    </w:p>
    <w:p w:rsidR="00021D72" w:rsidRDefault="00021D72" w:rsidP="00525FFC">
      <w:pPr>
        <w:autoSpaceDE w:val="0"/>
        <w:autoSpaceDN w:val="0"/>
        <w:adjustRightInd w:val="0"/>
        <w:spacing w:after="0" w:line="240" w:lineRule="auto"/>
      </w:pPr>
    </w:p>
    <w:p w:rsidR="005558B5" w:rsidRDefault="007D0C68" w:rsidP="00525FFC">
      <w:pPr>
        <w:autoSpaceDE w:val="0"/>
        <w:autoSpaceDN w:val="0"/>
        <w:adjustRightInd w:val="0"/>
        <w:spacing w:after="0" w:line="240" w:lineRule="auto"/>
      </w:pPr>
      <w:r>
        <w:lastRenderedPageBreak/>
        <w:t xml:space="preserve">Tabela </w:t>
      </w:r>
      <w:proofErr w:type="gramStart"/>
      <w:r>
        <w:t>nr</w:t>
      </w:r>
      <w:r w:rsidR="00CC0788">
        <w:t xml:space="preserve"> 13. </w:t>
      </w:r>
      <w:r w:rsidR="00B028D3">
        <w:t xml:space="preserve"> </w:t>
      </w:r>
      <w:r w:rsidR="005558B5" w:rsidRPr="00021D72">
        <w:rPr>
          <w:b/>
          <w:i/>
        </w:rPr>
        <w:t>Wykorzystanie</w:t>
      </w:r>
      <w:proofErr w:type="gramEnd"/>
      <w:r w:rsidR="005558B5" w:rsidRPr="00021D72">
        <w:rPr>
          <w:b/>
          <w:i/>
        </w:rPr>
        <w:t xml:space="preserve"> godzin z art. 42 Karty Nauczyciela</w:t>
      </w:r>
      <w:r w:rsidRPr="00021D72">
        <w:rPr>
          <w:b/>
          <w:i/>
        </w:rPr>
        <w:t xml:space="preserve"> w wymiarze tygodniowym</w:t>
      </w:r>
    </w:p>
    <w:p w:rsidR="005D0958" w:rsidRDefault="005D0958" w:rsidP="00525FFC">
      <w:pPr>
        <w:autoSpaceDE w:val="0"/>
        <w:autoSpaceDN w:val="0"/>
        <w:adjustRightInd w:val="0"/>
        <w:spacing w:after="0" w:line="240" w:lineRule="auto"/>
      </w:pPr>
    </w:p>
    <w:tbl>
      <w:tblPr>
        <w:tblStyle w:val="Jasnasiatkaakcent2"/>
        <w:tblW w:w="0" w:type="auto"/>
        <w:tblLook w:val="04A0"/>
      </w:tblPr>
      <w:tblGrid>
        <w:gridCol w:w="2943"/>
        <w:gridCol w:w="2694"/>
        <w:gridCol w:w="2126"/>
        <w:gridCol w:w="1449"/>
      </w:tblGrid>
      <w:tr w:rsidR="005D0958" w:rsidRPr="00021D72" w:rsidTr="00021D72">
        <w:trPr>
          <w:cnfStyle w:val="100000000000"/>
        </w:trPr>
        <w:tc>
          <w:tcPr>
            <w:cnfStyle w:val="001000000000"/>
            <w:tcW w:w="2943" w:type="dxa"/>
            <w:vAlign w:val="center"/>
          </w:tcPr>
          <w:p w:rsidR="005D0958" w:rsidRPr="00021D72" w:rsidRDefault="005D0958" w:rsidP="00021D72">
            <w:pPr>
              <w:autoSpaceDE w:val="0"/>
              <w:autoSpaceDN w:val="0"/>
              <w:adjustRightInd w:val="0"/>
              <w:jc w:val="center"/>
              <w:rPr>
                <w:rFonts w:ascii="Times New Roman" w:hAnsi="Times New Roman" w:cs="Times New Roman"/>
                <w:sz w:val="24"/>
                <w:szCs w:val="24"/>
              </w:rPr>
            </w:pPr>
            <w:r w:rsidRPr="00021D72">
              <w:rPr>
                <w:rFonts w:ascii="Times New Roman" w:hAnsi="Times New Roman" w:cs="Times New Roman"/>
                <w:sz w:val="24"/>
                <w:szCs w:val="24"/>
              </w:rPr>
              <w:t>Szkoła</w:t>
            </w:r>
          </w:p>
        </w:tc>
        <w:tc>
          <w:tcPr>
            <w:tcW w:w="2694" w:type="dxa"/>
            <w:vAlign w:val="center"/>
          </w:tcPr>
          <w:p w:rsidR="005D0958" w:rsidRPr="00021D72" w:rsidRDefault="005D0958" w:rsidP="00021D72">
            <w:pPr>
              <w:autoSpaceDE w:val="0"/>
              <w:autoSpaceDN w:val="0"/>
              <w:adjustRightInd w:val="0"/>
              <w:jc w:val="center"/>
              <w:cnfStyle w:val="100000000000"/>
              <w:rPr>
                <w:rFonts w:ascii="Times New Roman" w:hAnsi="Times New Roman" w:cs="Times New Roman"/>
                <w:sz w:val="24"/>
                <w:szCs w:val="24"/>
              </w:rPr>
            </w:pPr>
            <w:r w:rsidRPr="00021D72">
              <w:rPr>
                <w:rFonts w:ascii="Times New Roman" w:hAnsi="Times New Roman" w:cs="Times New Roman"/>
                <w:sz w:val="24"/>
                <w:szCs w:val="24"/>
              </w:rPr>
              <w:t>Zajęcia wyrównawcze</w:t>
            </w:r>
          </w:p>
          <w:p w:rsidR="005D0958" w:rsidRPr="00021D72" w:rsidRDefault="005D0958" w:rsidP="00021D72">
            <w:pPr>
              <w:autoSpaceDE w:val="0"/>
              <w:autoSpaceDN w:val="0"/>
              <w:adjustRightInd w:val="0"/>
              <w:jc w:val="center"/>
              <w:cnfStyle w:val="100000000000"/>
              <w:rPr>
                <w:rFonts w:ascii="Times New Roman" w:hAnsi="Times New Roman" w:cs="Times New Roman"/>
                <w:sz w:val="24"/>
                <w:szCs w:val="24"/>
              </w:rPr>
            </w:pPr>
            <w:proofErr w:type="gramStart"/>
            <w:r w:rsidRPr="00021D72">
              <w:rPr>
                <w:rFonts w:ascii="Times New Roman" w:hAnsi="Times New Roman" w:cs="Times New Roman"/>
                <w:sz w:val="24"/>
                <w:szCs w:val="24"/>
              </w:rPr>
              <w:t>i</w:t>
            </w:r>
            <w:proofErr w:type="gramEnd"/>
            <w:r w:rsidRPr="00021D72">
              <w:rPr>
                <w:rFonts w:ascii="Times New Roman" w:hAnsi="Times New Roman" w:cs="Times New Roman"/>
                <w:sz w:val="24"/>
                <w:szCs w:val="24"/>
              </w:rPr>
              <w:t xml:space="preserve"> przygotowujące</w:t>
            </w:r>
          </w:p>
          <w:p w:rsidR="005D0958" w:rsidRPr="00021D72" w:rsidRDefault="005D0958" w:rsidP="00021D72">
            <w:pPr>
              <w:autoSpaceDE w:val="0"/>
              <w:autoSpaceDN w:val="0"/>
              <w:adjustRightInd w:val="0"/>
              <w:jc w:val="center"/>
              <w:cnfStyle w:val="100000000000"/>
              <w:rPr>
                <w:rFonts w:ascii="Times New Roman" w:hAnsi="Times New Roman" w:cs="Times New Roman"/>
                <w:sz w:val="24"/>
                <w:szCs w:val="24"/>
              </w:rPr>
            </w:pPr>
            <w:proofErr w:type="gramStart"/>
            <w:r w:rsidRPr="00021D72">
              <w:rPr>
                <w:rFonts w:ascii="Times New Roman" w:hAnsi="Times New Roman" w:cs="Times New Roman"/>
                <w:sz w:val="24"/>
                <w:szCs w:val="24"/>
              </w:rPr>
              <w:t>do</w:t>
            </w:r>
            <w:proofErr w:type="gramEnd"/>
            <w:r w:rsidRPr="00021D72">
              <w:rPr>
                <w:rFonts w:ascii="Times New Roman" w:hAnsi="Times New Roman" w:cs="Times New Roman"/>
                <w:sz w:val="24"/>
                <w:szCs w:val="24"/>
              </w:rPr>
              <w:t xml:space="preserve"> egzaminu</w:t>
            </w:r>
          </w:p>
        </w:tc>
        <w:tc>
          <w:tcPr>
            <w:tcW w:w="2126" w:type="dxa"/>
            <w:vAlign w:val="center"/>
          </w:tcPr>
          <w:p w:rsidR="005D0958" w:rsidRPr="00021D72" w:rsidRDefault="005D0958" w:rsidP="00021D72">
            <w:pPr>
              <w:autoSpaceDE w:val="0"/>
              <w:autoSpaceDN w:val="0"/>
              <w:adjustRightInd w:val="0"/>
              <w:jc w:val="center"/>
              <w:cnfStyle w:val="100000000000"/>
              <w:rPr>
                <w:rFonts w:ascii="Times New Roman" w:hAnsi="Times New Roman" w:cs="Times New Roman"/>
                <w:sz w:val="24"/>
                <w:szCs w:val="24"/>
              </w:rPr>
            </w:pPr>
            <w:r w:rsidRPr="00021D72">
              <w:rPr>
                <w:rFonts w:ascii="Times New Roman" w:hAnsi="Times New Roman" w:cs="Times New Roman"/>
                <w:sz w:val="24"/>
                <w:szCs w:val="24"/>
              </w:rPr>
              <w:t>Koła zainteresowań</w:t>
            </w:r>
          </w:p>
          <w:p w:rsidR="005D0958" w:rsidRPr="00021D72" w:rsidRDefault="005D0958" w:rsidP="00021D72">
            <w:pPr>
              <w:autoSpaceDE w:val="0"/>
              <w:autoSpaceDN w:val="0"/>
              <w:adjustRightInd w:val="0"/>
              <w:jc w:val="center"/>
              <w:cnfStyle w:val="100000000000"/>
              <w:rPr>
                <w:rFonts w:ascii="Times New Roman" w:hAnsi="Times New Roman" w:cs="Times New Roman"/>
                <w:sz w:val="24"/>
                <w:szCs w:val="24"/>
              </w:rPr>
            </w:pPr>
            <w:proofErr w:type="gramStart"/>
            <w:r w:rsidRPr="00021D72">
              <w:rPr>
                <w:rFonts w:ascii="Times New Roman" w:hAnsi="Times New Roman" w:cs="Times New Roman"/>
                <w:sz w:val="24"/>
                <w:szCs w:val="24"/>
              </w:rPr>
              <w:t>i</w:t>
            </w:r>
            <w:proofErr w:type="gramEnd"/>
            <w:r w:rsidRPr="00021D72">
              <w:rPr>
                <w:rFonts w:ascii="Times New Roman" w:hAnsi="Times New Roman" w:cs="Times New Roman"/>
                <w:sz w:val="24"/>
                <w:szCs w:val="24"/>
              </w:rPr>
              <w:t xml:space="preserve"> zajęcia sportowe</w:t>
            </w:r>
          </w:p>
        </w:tc>
        <w:tc>
          <w:tcPr>
            <w:tcW w:w="1449" w:type="dxa"/>
            <w:vAlign w:val="center"/>
          </w:tcPr>
          <w:p w:rsidR="005D0958" w:rsidRPr="00021D72" w:rsidRDefault="005D0958" w:rsidP="00021D72">
            <w:pPr>
              <w:autoSpaceDE w:val="0"/>
              <w:autoSpaceDN w:val="0"/>
              <w:adjustRightInd w:val="0"/>
              <w:jc w:val="center"/>
              <w:cnfStyle w:val="100000000000"/>
              <w:rPr>
                <w:rFonts w:ascii="Times New Roman" w:hAnsi="Times New Roman" w:cs="Times New Roman"/>
                <w:sz w:val="24"/>
                <w:szCs w:val="24"/>
              </w:rPr>
            </w:pPr>
            <w:r w:rsidRPr="00021D72">
              <w:rPr>
                <w:rFonts w:ascii="Times New Roman" w:hAnsi="Times New Roman" w:cs="Times New Roman"/>
                <w:sz w:val="24"/>
                <w:szCs w:val="24"/>
              </w:rPr>
              <w:t>Inne zajęcia</w:t>
            </w:r>
          </w:p>
        </w:tc>
      </w:tr>
      <w:tr w:rsidR="005D0958" w:rsidRPr="00021D72" w:rsidTr="005A466C">
        <w:trPr>
          <w:cnfStyle w:val="000000100000"/>
        </w:trPr>
        <w:tc>
          <w:tcPr>
            <w:cnfStyle w:val="001000000000"/>
            <w:tcW w:w="2943" w:type="dxa"/>
            <w:shd w:val="clear" w:color="auto" w:fill="EEECE1" w:themeFill="background2"/>
          </w:tcPr>
          <w:p w:rsidR="005D0958" w:rsidRPr="00021D72" w:rsidRDefault="005D0958" w:rsidP="00525FFC">
            <w:pPr>
              <w:autoSpaceDE w:val="0"/>
              <w:autoSpaceDN w:val="0"/>
              <w:adjustRightInd w:val="0"/>
              <w:rPr>
                <w:rFonts w:ascii="Times New Roman" w:hAnsi="Times New Roman" w:cs="Times New Roman"/>
                <w:b w:val="0"/>
                <w:sz w:val="22"/>
                <w:szCs w:val="22"/>
              </w:rPr>
            </w:pPr>
            <w:r w:rsidRPr="00021D72">
              <w:rPr>
                <w:rFonts w:ascii="Times New Roman" w:hAnsi="Times New Roman" w:cs="Times New Roman"/>
                <w:b w:val="0"/>
                <w:sz w:val="22"/>
                <w:szCs w:val="22"/>
              </w:rPr>
              <w:t xml:space="preserve">Publiczna Szkoła Podstawowa w </w:t>
            </w:r>
            <w:proofErr w:type="spellStart"/>
            <w:r w:rsidRPr="00021D72">
              <w:rPr>
                <w:rFonts w:ascii="Times New Roman" w:hAnsi="Times New Roman" w:cs="Times New Roman"/>
                <w:b w:val="0"/>
                <w:sz w:val="22"/>
                <w:szCs w:val="22"/>
              </w:rPr>
              <w:t>Bobrówku</w:t>
            </w:r>
            <w:proofErr w:type="spellEnd"/>
          </w:p>
        </w:tc>
        <w:tc>
          <w:tcPr>
            <w:tcW w:w="2694" w:type="dxa"/>
            <w:shd w:val="clear" w:color="auto" w:fill="EEECE1" w:themeFill="background2"/>
            <w:vAlign w:val="center"/>
          </w:tcPr>
          <w:p w:rsidR="005D0958" w:rsidRPr="00021D72" w:rsidRDefault="005A68B4" w:rsidP="00021D72">
            <w:pPr>
              <w:autoSpaceDE w:val="0"/>
              <w:autoSpaceDN w:val="0"/>
              <w:adjustRightInd w:val="0"/>
              <w:jc w:val="center"/>
              <w:cnfStyle w:val="000000100000"/>
              <w:rPr>
                <w:sz w:val="22"/>
                <w:szCs w:val="22"/>
              </w:rPr>
            </w:pPr>
            <w:r w:rsidRPr="00021D72">
              <w:rPr>
                <w:sz w:val="22"/>
                <w:szCs w:val="22"/>
              </w:rPr>
              <w:t>6</w:t>
            </w:r>
          </w:p>
        </w:tc>
        <w:tc>
          <w:tcPr>
            <w:tcW w:w="2126" w:type="dxa"/>
            <w:shd w:val="clear" w:color="auto" w:fill="EEECE1" w:themeFill="background2"/>
            <w:vAlign w:val="center"/>
          </w:tcPr>
          <w:p w:rsidR="005D0958" w:rsidRPr="00021D72" w:rsidRDefault="005A68B4" w:rsidP="00021D72">
            <w:pPr>
              <w:autoSpaceDE w:val="0"/>
              <w:autoSpaceDN w:val="0"/>
              <w:adjustRightInd w:val="0"/>
              <w:jc w:val="center"/>
              <w:cnfStyle w:val="000000100000"/>
              <w:rPr>
                <w:sz w:val="22"/>
                <w:szCs w:val="22"/>
              </w:rPr>
            </w:pPr>
            <w:r w:rsidRPr="00021D72">
              <w:rPr>
                <w:sz w:val="22"/>
                <w:szCs w:val="22"/>
              </w:rPr>
              <w:t>7</w:t>
            </w:r>
          </w:p>
        </w:tc>
        <w:tc>
          <w:tcPr>
            <w:tcW w:w="1449" w:type="dxa"/>
            <w:shd w:val="clear" w:color="auto" w:fill="EEECE1" w:themeFill="background2"/>
            <w:vAlign w:val="center"/>
          </w:tcPr>
          <w:p w:rsidR="005D0958" w:rsidRPr="00021D72" w:rsidRDefault="005A68B4" w:rsidP="00021D72">
            <w:pPr>
              <w:autoSpaceDE w:val="0"/>
              <w:autoSpaceDN w:val="0"/>
              <w:adjustRightInd w:val="0"/>
              <w:jc w:val="center"/>
              <w:cnfStyle w:val="000000100000"/>
            </w:pPr>
            <w:r w:rsidRPr="00021D72">
              <w:t>2</w:t>
            </w:r>
          </w:p>
        </w:tc>
      </w:tr>
      <w:tr w:rsidR="005D0958" w:rsidRPr="00021D72" w:rsidTr="00021D72">
        <w:trPr>
          <w:cnfStyle w:val="000000010000"/>
        </w:trPr>
        <w:tc>
          <w:tcPr>
            <w:cnfStyle w:val="001000000000"/>
            <w:tcW w:w="2943" w:type="dxa"/>
          </w:tcPr>
          <w:p w:rsidR="005D0958" w:rsidRPr="00021D72" w:rsidRDefault="005D0958" w:rsidP="00525FFC">
            <w:pPr>
              <w:autoSpaceDE w:val="0"/>
              <w:autoSpaceDN w:val="0"/>
              <w:adjustRightInd w:val="0"/>
              <w:rPr>
                <w:rFonts w:ascii="Times New Roman" w:hAnsi="Times New Roman" w:cs="Times New Roman"/>
                <w:b w:val="0"/>
                <w:sz w:val="22"/>
                <w:szCs w:val="22"/>
              </w:rPr>
            </w:pPr>
            <w:r w:rsidRPr="00021D72">
              <w:rPr>
                <w:rFonts w:ascii="Times New Roman" w:hAnsi="Times New Roman" w:cs="Times New Roman"/>
                <w:b w:val="0"/>
                <w:sz w:val="22"/>
                <w:szCs w:val="22"/>
              </w:rPr>
              <w:t>Publiczna Szkoła Podstawowa w Ogardach</w:t>
            </w:r>
          </w:p>
        </w:tc>
        <w:tc>
          <w:tcPr>
            <w:tcW w:w="2694" w:type="dxa"/>
            <w:vAlign w:val="center"/>
          </w:tcPr>
          <w:p w:rsidR="005D0958" w:rsidRPr="00021D72" w:rsidRDefault="00587F7F" w:rsidP="00021D72">
            <w:pPr>
              <w:autoSpaceDE w:val="0"/>
              <w:autoSpaceDN w:val="0"/>
              <w:adjustRightInd w:val="0"/>
              <w:jc w:val="center"/>
              <w:cnfStyle w:val="000000010000"/>
              <w:rPr>
                <w:sz w:val="22"/>
                <w:szCs w:val="22"/>
              </w:rPr>
            </w:pPr>
            <w:r w:rsidRPr="00021D72">
              <w:rPr>
                <w:sz w:val="22"/>
                <w:szCs w:val="22"/>
              </w:rPr>
              <w:t>6</w:t>
            </w:r>
          </w:p>
        </w:tc>
        <w:tc>
          <w:tcPr>
            <w:tcW w:w="2126" w:type="dxa"/>
            <w:vAlign w:val="center"/>
          </w:tcPr>
          <w:p w:rsidR="005D0958" w:rsidRPr="00021D72" w:rsidRDefault="00587F7F" w:rsidP="00021D72">
            <w:pPr>
              <w:autoSpaceDE w:val="0"/>
              <w:autoSpaceDN w:val="0"/>
              <w:adjustRightInd w:val="0"/>
              <w:jc w:val="center"/>
              <w:cnfStyle w:val="000000010000"/>
              <w:rPr>
                <w:sz w:val="22"/>
                <w:szCs w:val="22"/>
              </w:rPr>
            </w:pPr>
            <w:r w:rsidRPr="00021D72">
              <w:rPr>
                <w:sz w:val="22"/>
                <w:szCs w:val="22"/>
              </w:rPr>
              <w:t>6</w:t>
            </w:r>
          </w:p>
        </w:tc>
        <w:tc>
          <w:tcPr>
            <w:tcW w:w="1449" w:type="dxa"/>
            <w:vAlign w:val="center"/>
          </w:tcPr>
          <w:p w:rsidR="005D0958" w:rsidRPr="00021D72" w:rsidRDefault="00587F7F" w:rsidP="00021D72">
            <w:pPr>
              <w:autoSpaceDE w:val="0"/>
              <w:autoSpaceDN w:val="0"/>
              <w:adjustRightInd w:val="0"/>
              <w:jc w:val="center"/>
              <w:cnfStyle w:val="000000010000"/>
            </w:pPr>
            <w:r w:rsidRPr="00021D72">
              <w:t>1</w:t>
            </w:r>
          </w:p>
        </w:tc>
      </w:tr>
      <w:tr w:rsidR="005D0958" w:rsidRPr="00021D72" w:rsidTr="005A466C">
        <w:trPr>
          <w:cnfStyle w:val="000000100000"/>
        </w:trPr>
        <w:tc>
          <w:tcPr>
            <w:cnfStyle w:val="001000000000"/>
            <w:tcW w:w="2943" w:type="dxa"/>
            <w:shd w:val="clear" w:color="auto" w:fill="EEECE1" w:themeFill="background2"/>
          </w:tcPr>
          <w:p w:rsidR="005D0958" w:rsidRPr="00021D72" w:rsidRDefault="005D0958" w:rsidP="00525FFC">
            <w:pPr>
              <w:autoSpaceDE w:val="0"/>
              <w:autoSpaceDN w:val="0"/>
              <w:adjustRightInd w:val="0"/>
              <w:rPr>
                <w:rFonts w:ascii="Times New Roman" w:hAnsi="Times New Roman" w:cs="Times New Roman"/>
                <w:b w:val="0"/>
                <w:sz w:val="22"/>
                <w:szCs w:val="22"/>
              </w:rPr>
            </w:pPr>
            <w:r w:rsidRPr="00021D72">
              <w:rPr>
                <w:rFonts w:ascii="Times New Roman" w:hAnsi="Times New Roman" w:cs="Times New Roman"/>
                <w:b w:val="0"/>
                <w:sz w:val="22"/>
                <w:szCs w:val="22"/>
              </w:rPr>
              <w:t>Publiczna Szkoła Podstawowa w Strzelcach Krajeńskich</w:t>
            </w:r>
          </w:p>
        </w:tc>
        <w:tc>
          <w:tcPr>
            <w:tcW w:w="2694" w:type="dxa"/>
            <w:shd w:val="clear" w:color="auto" w:fill="EEECE1" w:themeFill="background2"/>
            <w:vAlign w:val="center"/>
          </w:tcPr>
          <w:p w:rsidR="005D0958" w:rsidRPr="00021D72" w:rsidRDefault="00587F7F" w:rsidP="00021D72">
            <w:pPr>
              <w:autoSpaceDE w:val="0"/>
              <w:autoSpaceDN w:val="0"/>
              <w:adjustRightInd w:val="0"/>
              <w:jc w:val="center"/>
              <w:cnfStyle w:val="000000100000"/>
              <w:rPr>
                <w:sz w:val="22"/>
                <w:szCs w:val="22"/>
              </w:rPr>
            </w:pPr>
            <w:r w:rsidRPr="00021D72">
              <w:rPr>
                <w:sz w:val="22"/>
                <w:szCs w:val="22"/>
              </w:rPr>
              <w:t>20</w:t>
            </w:r>
          </w:p>
        </w:tc>
        <w:tc>
          <w:tcPr>
            <w:tcW w:w="2126" w:type="dxa"/>
            <w:shd w:val="clear" w:color="auto" w:fill="EEECE1" w:themeFill="background2"/>
            <w:vAlign w:val="center"/>
          </w:tcPr>
          <w:p w:rsidR="005D0958" w:rsidRPr="00021D72" w:rsidRDefault="00587F7F" w:rsidP="00021D72">
            <w:pPr>
              <w:autoSpaceDE w:val="0"/>
              <w:autoSpaceDN w:val="0"/>
              <w:adjustRightInd w:val="0"/>
              <w:jc w:val="center"/>
              <w:cnfStyle w:val="000000100000"/>
              <w:rPr>
                <w:sz w:val="22"/>
                <w:szCs w:val="22"/>
              </w:rPr>
            </w:pPr>
            <w:r w:rsidRPr="00021D72">
              <w:rPr>
                <w:sz w:val="22"/>
                <w:szCs w:val="22"/>
              </w:rPr>
              <w:t>41</w:t>
            </w:r>
          </w:p>
        </w:tc>
        <w:tc>
          <w:tcPr>
            <w:tcW w:w="1449" w:type="dxa"/>
            <w:shd w:val="clear" w:color="auto" w:fill="EEECE1" w:themeFill="background2"/>
            <w:vAlign w:val="center"/>
          </w:tcPr>
          <w:p w:rsidR="005D0958" w:rsidRPr="00021D72" w:rsidRDefault="00587F7F" w:rsidP="00021D72">
            <w:pPr>
              <w:autoSpaceDE w:val="0"/>
              <w:autoSpaceDN w:val="0"/>
              <w:adjustRightInd w:val="0"/>
              <w:jc w:val="center"/>
              <w:cnfStyle w:val="000000100000"/>
            </w:pPr>
            <w:r w:rsidRPr="00021D72">
              <w:t>35</w:t>
            </w:r>
          </w:p>
        </w:tc>
      </w:tr>
      <w:tr w:rsidR="005D0958" w:rsidRPr="00021D72" w:rsidTr="00021D72">
        <w:trPr>
          <w:cnfStyle w:val="000000010000"/>
        </w:trPr>
        <w:tc>
          <w:tcPr>
            <w:cnfStyle w:val="001000000000"/>
            <w:tcW w:w="2943" w:type="dxa"/>
          </w:tcPr>
          <w:p w:rsidR="005D0958" w:rsidRPr="00021D72" w:rsidRDefault="005D0958" w:rsidP="00525FFC">
            <w:pPr>
              <w:autoSpaceDE w:val="0"/>
              <w:autoSpaceDN w:val="0"/>
              <w:adjustRightInd w:val="0"/>
              <w:rPr>
                <w:rFonts w:ascii="Times New Roman" w:hAnsi="Times New Roman" w:cs="Times New Roman"/>
                <w:b w:val="0"/>
                <w:sz w:val="22"/>
                <w:szCs w:val="22"/>
              </w:rPr>
            </w:pPr>
            <w:r w:rsidRPr="00021D72">
              <w:rPr>
                <w:rFonts w:ascii="Times New Roman" w:hAnsi="Times New Roman" w:cs="Times New Roman"/>
                <w:b w:val="0"/>
                <w:sz w:val="22"/>
                <w:szCs w:val="22"/>
              </w:rPr>
              <w:t>Publiczna Szkoła Podstawowa w Tucznie</w:t>
            </w:r>
          </w:p>
        </w:tc>
        <w:tc>
          <w:tcPr>
            <w:tcW w:w="2694" w:type="dxa"/>
            <w:vAlign w:val="center"/>
          </w:tcPr>
          <w:p w:rsidR="005D0958" w:rsidRPr="00021D72" w:rsidRDefault="00036C9E" w:rsidP="00021D72">
            <w:pPr>
              <w:autoSpaceDE w:val="0"/>
              <w:autoSpaceDN w:val="0"/>
              <w:adjustRightInd w:val="0"/>
              <w:jc w:val="center"/>
              <w:cnfStyle w:val="000000010000"/>
              <w:rPr>
                <w:sz w:val="22"/>
                <w:szCs w:val="22"/>
              </w:rPr>
            </w:pPr>
            <w:r w:rsidRPr="00021D72">
              <w:rPr>
                <w:sz w:val="22"/>
                <w:szCs w:val="22"/>
              </w:rPr>
              <w:t>10</w:t>
            </w:r>
          </w:p>
        </w:tc>
        <w:tc>
          <w:tcPr>
            <w:tcW w:w="2126" w:type="dxa"/>
            <w:vAlign w:val="center"/>
          </w:tcPr>
          <w:p w:rsidR="005D0958" w:rsidRPr="00021D72" w:rsidRDefault="00036C9E" w:rsidP="00021D72">
            <w:pPr>
              <w:autoSpaceDE w:val="0"/>
              <w:autoSpaceDN w:val="0"/>
              <w:adjustRightInd w:val="0"/>
              <w:jc w:val="center"/>
              <w:cnfStyle w:val="000000010000"/>
              <w:rPr>
                <w:sz w:val="22"/>
                <w:szCs w:val="22"/>
              </w:rPr>
            </w:pPr>
            <w:r w:rsidRPr="00021D72">
              <w:rPr>
                <w:sz w:val="22"/>
                <w:szCs w:val="22"/>
              </w:rPr>
              <w:t>6</w:t>
            </w:r>
          </w:p>
        </w:tc>
        <w:tc>
          <w:tcPr>
            <w:tcW w:w="1449" w:type="dxa"/>
            <w:vAlign w:val="center"/>
          </w:tcPr>
          <w:p w:rsidR="005D0958" w:rsidRPr="00021D72" w:rsidRDefault="00036C9E" w:rsidP="00021D72">
            <w:pPr>
              <w:autoSpaceDE w:val="0"/>
              <w:autoSpaceDN w:val="0"/>
              <w:adjustRightInd w:val="0"/>
              <w:jc w:val="center"/>
              <w:cnfStyle w:val="000000010000"/>
            </w:pPr>
            <w:r w:rsidRPr="00021D72">
              <w:t>3</w:t>
            </w:r>
          </w:p>
        </w:tc>
      </w:tr>
    </w:tbl>
    <w:p w:rsidR="005558B5" w:rsidRPr="00021D72" w:rsidRDefault="005558B5" w:rsidP="00525FFC">
      <w:pPr>
        <w:autoSpaceDE w:val="0"/>
        <w:autoSpaceDN w:val="0"/>
        <w:adjustRightInd w:val="0"/>
        <w:spacing w:after="0" w:line="240" w:lineRule="auto"/>
      </w:pPr>
    </w:p>
    <w:p w:rsidR="004D14E8" w:rsidRDefault="004D14E8" w:rsidP="00525FFC">
      <w:pPr>
        <w:autoSpaceDE w:val="0"/>
        <w:autoSpaceDN w:val="0"/>
        <w:adjustRightInd w:val="0"/>
        <w:spacing w:after="0" w:line="240" w:lineRule="auto"/>
      </w:pPr>
    </w:p>
    <w:p w:rsidR="005558B5" w:rsidRDefault="00587F7F" w:rsidP="00021D72">
      <w:pPr>
        <w:autoSpaceDE w:val="0"/>
        <w:autoSpaceDN w:val="0"/>
        <w:adjustRightInd w:val="0"/>
        <w:spacing w:after="0" w:line="288" w:lineRule="auto"/>
        <w:ind w:firstLine="397"/>
        <w:jc w:val="both"/>
      </w:pPr>
      <w:r>
        <w:t xml:space="preserve">W szkołach podstawowych </w:t>
      </w:r>
      <w:r w:rsidR="001F637C">
        <w:t>zatrudnieni byli nauczyciele posiadający przygotowanie pedagogiczne i kwalifikacje niezbędne do prowadzenia zajęć w danego typu placówce.</w:t>
      </w:r>
    </w:p>
    <w:p w:rsidR="001F637C" w:rsidRDefault="001F637C" w:rsidP="00525FFC">
      <w:pPr>
        <w:autoSpaceDE w:val="0"/>
        <w:autoSpaceDN w:val="0"/>
        <w:adjustRightInd w:val="0"/>
        <w:spacing w:after="0" w:line="240" w:lineRule="auto"/>
      </w:pPr>
    </w:p>
    <w:p w:rsidR="001F637C" w:rsidRDefault="00CC0788" w:rsidP="00525FFC">
      <w:pPr>
        <w:autoSpaceDE w:val="0"/>
        <w:autoSpaceDN w:val="0"/>
        <w:adjustRightInd w:val="0"/>
        <w:spacing w:after="0" w:line="240" w:lineRule="auto"/>
      </w:pPr>
      <w:r>
        <w:t xml:space="preserve">Tabela </w:t>
      </w:r>
      <w:proofErr w:type="gramStart"/>
      <w:r>
        <w:t xml:space="preserve">nr 14. </w:t>
      </w:r>
      <w:r w:rsidR="001F637C">
        <w:t xml:space="preserve"> </w:t>
      </w:r>
      <w:r w:rsidR="001F637C" w:rsidRPr="00021D72">
        <w:rPr>
          <w:b/>
          <w:i/>
        </w:rPr>
        <w:t>Zatrudnienie</w:t>
      </w:r>
      <w:proofErr w:type="gramEnd"/>
      <w:r w:rsidR="001F637C" w:rsidRPr="00021D72">
        <w:rPr>
          <w:b/>
          <w:i/>
        </w:rPr>
        <w:t xml:space="preserve"> nauczycieli</w:t>
      </w:r>
      <w:r w:rsidR="000B4147" w:rsidRPr="00021D72">
        <w:rPr>
          <w:b/>
          <w:i/>
        </w:rPr>
        <w:t xml:space="preserve"> według stopnia awansu zawodowego</w:t>
      </w:r>
    </w:p>
    <w:p w:rsidR="000B4147" w:rsidRDefault="000B4147" w:rsidP="00525FFC">
      <w:pPr>
        <w:autoSpaceDE w:val="0"/>
        <w:autoSpaceDN w:val="0"/>
        <w:adjustRightInd w:val="0"/>
        <w:spacing w:after="0" w:line="240" w:lineRule="auto"/>
      </w:pPr>
    </w:p>
    <w:tbl>
      <w:tblPr>
        <w:tblStyle w:val="Jasnasiatkaakcent2"/>
        <w:tblW w:w="0" w:type="auto"/>
        <w:tblLayout w:type="fixed"/>
        <w:tblLook w:val="04A0"/>
      </w:tblPr>
      <w:tblGrid>
        <w:gridCol w:w="3936"/>
        <w:gridCol w:w="992"/>
        <w:gridCol w:w="1357"/>
        <w:gridCol w:w="1336"/>
        <w:gridCol w:w="1591"/>
      </w:tblGrid>
      <w:tr w:rsidR="000B4147" w:rsidTr="00D41096">
        <w:trPr>
          <w:cnfStyle w:val="100000000000"/>
        </w:trPr>
        <w:tc>
          <w:tcPr>
            <w:cnfStyle w:val="001000000000"/>
            <w:tcW w:w="3936" w:type="dxa"/>
            <w:vMerge w:val="restart"/>
            <w:vAlign w:val="center"/>
          </w:tcPr>
          <w:p w:rsidR="000B4147" w:rsidRPr="00D41096" w:rsidRDefault="000B4147" w:rsidP="00D41096">
            <w:pPr>
              <w:autoSpaceDE w:val="0"/>
              <w:autoSpaceDN w:val="0"/>
              <w:adjustRightInd w:val="0"/>
              <w:jc w:val="center"/>
              <w:rPr>
                <w:rFonts w:ascii="Times New Roman" w:hAnsi="Times New Roman" w:cs="Times New Roman"/>
                <w:sz w:val="22"/>
                <w:szCs w:val="22"/>
              </w:rPr>
            </w:pPr>
            <w:r w:rsidRPr="00D41096">
              <w:rPr>
                <w:rFonts w:ascii="Times New Roman" w:hAnsi="Times New Roman" w:cs="Times New Roman"/>
                <w:sz w:val="22"/>
                <w:szCs w:val="22"/>
              </w:rPr>
              <w:t>Szkoła</w:t>
            </w:r>
          </w:p>
        </w:tc>
        <w:tc>
          <w:tcPr>
            <w:tcW w:w="5276" w:type="dxa"/>
            <w:gridSpan w:val="4"/>
            <w:vAlign w:val="center"/>
          </w:tcPr>
          <w:p w:rsidR="000B4147" w:rsidRPr="00D41096" w:rsidRDefault="000B4147" w:rsidP="00D41096">
            <w:pPr>
              <w:autoSpaceDE w:val="0"/>
              <w:autoSpaceDN w:val="0"/>
              <w:adjustRightInd w:val="0"/>
              <w:jc w:val="center"/>
              <w:cnfStyle w:val="100000000000"/>
              <w:rPr>
                <w:rFonts w:ascii="Times New Roman" w:hAnsi="Times New Roman" w:cs="Times New Roman"/>
                <w:sz w:val="22"/>
                <w:szCs w:val="22"/>
              </w:rPr>
            </w:pPr>
            <w:r w:rsidRPr="00D41096">
              <w:rPr>
                <w:rFonts w:ascii="Times New Roman" w:hAnsi="Times New Roman" w:cs="Times New Roman"/>
                <w:sz w:val="22"/>
                <w:szCs w:val="22"/>
              </w:rPr>
              <w:t>Liczba nauczycieli</w:t>
            </w:r>
          </w:p>
        </w:tc>
      </w:tr>
      <w:tr w:rsidR="000B4147" w:rsidTr="00D41096">
        <w:trPr>
          <w:cnfStyle w:val="000000100000"/>
        </w:trPr>
        <w:tc>
          <w:tcPr>
            <w:cnfStyle w:val="001000000000"/>
            <w:tcW w:w="3936" w:type="dxa"/>
            <w:vMerge/>
            <w:vAlign w:val="center"/>
          </w:tcPr>
          <w:p w:rsidR="000B4147" w:rsidRPr="00D41096" w:rsidRDefault="000B4147" w:rsidP="00D41096">
            <w:pPr>
              <w:autoSpaceDE w:val="0"/>
              <w:autoSpaceDN w:val="0"/>
              <w:adjustRightInd w:val="0"/>
              <w:jc w:val="center"/>
              <w:rPr>
                <w:rFonts w:ascii="Times New Roman" w:hAnsi="Times New Roman" w:cs="Times New Roman"/>
                <w:sz w:val="22"/>
                <w:szCs w:val="22"/>
              </w:rPr>
            </w:pPr>
          </w:p>
        </w:tc>
        <w:tc>
          <w:tcPr>
            <w:tcW w:w="992"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sz w:val="22"/>
                <w:szCs w:val="22"/>
              </w:rPr>
            </w:pPr>
            <w:proofErr w:type="gramStart"/>
            <w:r w:rsidRPr="00D41096">
              <w:rPr>
                <w:sz w:val="22"/>
                <w:szCs w:val="22"/>
              </w:rPr>
              <w:t>stażysta</w:t>
            </w:r>
            <w:proofErr w:type="gramEnd"/>
          </w:p>
        </w:tc>
        <w:tc>
          <w:tcPr>
            <w:tcW w:w="1357"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sz w:val="22"/>
                <w:szCs w:val="22"/>
              </w:rPr>
            </w:pPr>
            <w:proofErr w:type="gramStart"/>
            <w:r w:rsidRPr="00D41096">
              <w:rPr>
                <w:sz w:val="22"/>
                <w:szCs w:val="22"/>
              </w:rPr>
              <w:t>kontraktowy</w:t>
            </w:r>
            <w:proofErr w:type="gramEnd"/>
          </w:p>
        </w:tc>
        <w:tc>
          <w:tcPr>
            <w:tcW w:w="1336"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sz w:val="22"/>
                <w:szCs w:val="22"/>
              </w:rPr>
            </w:pPr>
            <w:proofErr w:type="gramStart"/>
            <w:r w:rsidRPr="00D41096">
              <w:rPr>
                <w:sz w:val="22"/>
                <w:szCs w:val="22"/>
              </w:rPr>
              <w:t>mianowany</w:t>
            </w:r>
            <w:proofErr w:type="gramEnd"/>
          </w:p>
        </w:tc>
        <w:tc>
          <w:tcPr>
            <w:tcW w:w="1591" w:type="dxa"/>
            <w:shd w:val="clear" w:color="auto" w:fill="EEECE1" w:themeFill="background2"/>
            <w:vAlign w:val="center"/>
          </w:tcPr>
          <w:p w:rsidR="000B4147" w:rsidRPr="00D41096" w:rsidRDefault="0025511E" w:rsidP="00D41096">
            <w:pPr>
              <w:autoSpaceDE w:val="0"/>
              <w:autoSpaceDN w:val="0"/>
              <w:adjustRightInd w:val="0"/>
              <w:jc w:val="center"/>
              <w:cnfStyle w:val="000000100000"/>
              <w:rPr>
                <w:sz w:val="22"/>
                <w:szCs w:val="22"/>
              </w:rPr>
            </w:pPr>
            <w:proofErr w:type="gramStart"/>
            <w:r w:rsidRPr="00D41096">
              <w:rPr>
                <w:sz w:val="22"/>
                <w:szCs w:val="22"/>
              </w:rPr>
              <w:t>d</w:t>
            </w:r>
            <w:r w:rsidR="000B4147" w:rsidRPr="00D41096">
              <w:rPr>
                <w:sz w:val="22"/>
                <w:szCs w:val="22"/>
              </w:rPr>
              <w:t>yplomowany</w:t>
            </w:r>
            <w:proofErr w:type="gramEnd"/>
          </w:p>
        </w:tc>
      </w:tr>
      <w:tr w:rsidR="000B4147" w:rsidTr="00D41096">
        <w:trPr>
          <w:cnfStyle w:val="000000010000"/>
        </w:trPr>
        <w:tc>
          <w:tcPr>
            <w:cnfStyle w:val="001000000000"/>
            <w:tcW w:w="3936" w:type="dxa"/>
          </w:tcPr>
          <w:p w:rsidR="0025511E"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 xml:space="preserve">Publiczna Szkoła Podstawowa </w:t>
            </w:r>
          </w:p>
          <w:p w:rsidR="000B4147" w:rsidRPr="00D41096" w:rsidRDefault="000B4147" w:rsidP="00525FFC">
            <w:pPr>
              <w:autoSpaceDE w:val="0"/>
              <w:autoSpaceDN w:val="0"/>
              <w:adjustRightInd w:val="0"/>
              <w:rPr>
                <w:rFonts w:ascii="Times New Roman" w:hAnsi="Times New Roman" w:cs="Times New Roman"/>
                <w:b w:val="0"/>
                <w:sz w:val="22"/>
                <w:szCs w:val="22"/>
              </w:rPr>
            </w:pPr>
            <w:proofErr w:type="gramStart"/>
            <w:r w:rsidRPr="00D41096">
              <w:rPr>
                <w:rFonts w:ascii="Times New Roman" w:hAnsi="Times New Roman" w:cs="Times New Roman"/>
                <w:b w:val="0"/>
                <w:sz w:val="22"/>
                <w:szCs w:val="22"/>
              </w:rPr>
              <w:t>w</w:t>
            </w:r>
            <w:proofErr w:type="gramEnd"/>
            <w:r w:rsidRPr="00D41096">
              <w:rPr>
                <w:rFonts w:ascii="Times New Roman" w:hAnsi="Times New Roman" w:cs="Times New Roman"/>
                <w:b w:val="0"/>
                <w:sz w:val="22"/>
                <w:szCs w:val="22"/>
              </w:rPr>
              <w:t xml:space="preserve"> </w:t>
            </w:r>
            <w:proofErr w:type="spellStart"/>
            <w:r w:rsidRPr="00D41096">
              <w:rPr>
                <w:rFonts w:ascii="Times New Roman" w:hAnsi="Times New Roman" w:cs="Times New Roman"/>
                <w:b w:val="0"/>
                <w:sz w:val="22"/>
                <w:szCs w:val="22"/>
              </w:rPr>
              <w:t>Bobrówku</w:t>
            </w:r>
            <w:proofErr w:type="spellEnd"/>
          </w:p>
        </w:tc>
        <w:tc>
          <w:tcPr>
            <w:tcW w:w="992" w:type="dxa"/>
            <w:vAlign w:val="center"/>
          </w:tcPr>
          <w:p w:rsidR="000B4147" w:rsidRPr="00D41096" w:rsidRDefault="00980F66" w:rsidP="00D41096">
            <w:pPr>
              <w:autoSpaceDE w:val="0"/>
              <w:autoSpaceDN w:val="0"/>
              <w:adjustRightInd w:val="0"/>
              <w:jc w:val="center"/>
              <w:cnfStyle w:val="000000010000"/>
              <w:rPr>
                <w:sz w:val="22"/>
                <w:szCs w:val="22"/>
              </w:rPr>
            </w:pPr>
            <w:r w:rsidRPr="00D41096">
              <w:rPr>
                <w:sz w:val="22"/>
                <w:szCs w:val="22"/>
              </w:rPr>
              <w:t>-</w:t>
            </w:r>
          </w:p>
        </w:tc>
        <w:tc>
          <w:tcPr>
            <w:tcW w:w="1357" w:type="dxa"/>
            <w:vAlign w:val="center"/>
          </w:tcPr>
          <w:p w:rsidR="000B4147" w:rsidRPr="00D41096" w:rsidRDefault="00980F66" w:rsidP="00D41096">
            <w:pPr>
              <w:autoSpaceDE w:val="0"/>
              <w:autoSpaceDN w:val="0"/>
              <w:adjustRightInd w:val="0"/>
              <w:jc w:val="center"/>
              <w:cnfStyle w:val="000000010000"/>
              <w:rPr>
                <w:sz w:val="22"/>
                <w:szCs w:val="22"/>
              </w:rPr>
            </w:pPr>
            <w:r w:rsidRPr="00D41096">
              <w:rPr>
                <w:sz w:val="22"/>
                <w:szCs w:val="22"/>
              </w:rPr>
              <w:t>2</w:t>
            </w:r>
          </w:p>
        </w:tc>
        <w:tc>
          <w:tcPr>
            <w:tcW w:w="1336" w:type="dxa"/>
            <w:vAlign w:val="center"/>
          </w:tcPr>
          <w:p w:rsidR="000B4147" w:rsidRPr="00D41096" w:rsidRDefault="00980F66" w:rsidP="00D41096">
            <w:pPr>
              <w:autoSpaceDE w:val="0"/>
              <w:autoSpaceDN w:val="0"/>
              <w:adjustRightInd w:val="0"/>
              <w:jc w:val="center"/>
              <w:cnfStyle w:val="000000010000"/>
              <w:rPr>
                <w:sz w:val="22"/>
                <w:szCs w:val="22"/>
              </w:rPr>
            </w:pPr>
            <w:r w:rsidRPr="00D41096">
              <w:rPr>
                <w:sz w:val="22"/>
                <w:szCs w:val="22"/>
              </w:rPr>
              <w:t>1</w:t>
            </w:r>
          </w:p>
        </w:tc>
        <w:tc>
          <w:tcPr>
            <w:tcW w:w="1591" w:type="dxa"/>
            <w:vAlign w:val="center"/>
          </w:tcPr>
          <w:p w:rsidR="000B4147" w:rsidRPr="00D41096" w:rsidRDefault="00980F66" w:rsidP="00D41096">
            <w:pPr>
              <w:autoSpaceDE w:val="0"/>
              <w:autoSpaceDN w:val="0"/>
              <w:adjustRightInd w:val="0"/>
              <w:jc w:val="center"/>
              <w:cnfStyle w:val="000000010000"/>
              <w:rPr>
                <w:sz w:val="22"/>
                <w:szCs w:val="22"/>
              </w:rPr>
            </w:pPr>
            <w:r w:rsidRPr="00D41096">
              <w:rPr>
                <w:sz w:val="22"/>
                <w:szCs w:val="22"/>
              </w:rPr>
              <w:t>8</w:t>
            </w:r>
          </w:p>
        </w:tc>
      </w:tr>
      <w:tr w:rsidR="000B4147" w:rsidTr="00D41096">
        <w:trPr>
          <w:cnfStyle w:val="000000100000"/>
        </w:trPr>
        <w:tc>
          <w:tcPr>
            <w:cnfStyle w:val="001000000000"/>
            <w:tcW w:w="3936" w:type="dxa"/>
            <w:shd w:val="clear" w:color="auto" w:fill="EEECE1" w:themeFill="background2"/>
          </w:tcPr>
          <w:p w:rsidR="0025511E"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 xml:space="preserve">Publiczna Szkoła Podstawowa </w:t>
            </w:r>
          </w:p>
          <w:p w:rsidR="000B4147" w:rsidRPr="00D41096" w:rsidRDefault="000B4147" w:rsidP="00525FFC">
            <w:pPr>
              <w:autoSpaceDE w:val="0"/>
              <w:autoSpaceDN w:val="0"/>
              <w:adjustRightInd w:val="0"/>
              <w:rPr>
                <w:rFonts w:ascii="Times New Roman" w:hAnsi="Times New Roman" w:cs="Times New Roman"/>
                <w:b w:val="0"/>
                <w:sz w:val="22"/>
                <w:szCs w:val="22"/>
              </w:rPr>
            </w:pPr>
            <w:proofErr w:type="gramStart"/>
            <w:r w:rsidRPr="00D41096">
              <w:rPr>
                <w:rFonts w:ascii="Times New Roman" w:hAnsi="Times New Roman" w:cs="Times New Roman"/>
                <w:b w:val="0"/>
                <w:sz w:val="22"/>
                <w:szCs w:val="22"/>
              </w:rPr>
              <w:t>w</w:t>
            </w:r>
            <w:proofErr w:type="gramEnd"/>
            <w:r w:rsidRPr="00D41096">
              <w:rPr>
                <w:rFonts w:ascii="Times New Roman" w:hAnsi="Times New Roman" w:cs="Times New Roman"/>
                <w:b w:val="0"/>
                <w:sz w:val="22"/>
                <w:szCs w:val="22"/>
              </w:rPr>
              <w:t xml:space="preserve"> Ogardach</w:t>
            </w:r>
          </w:p>
        </w:tc>
        <w:tc>
          <w:tcPr>
            <w:tcW w:w="992" w:type="dxa"/>
            <w:shd w:val="clear" w:color="auto" w:fill="EEECE1" w:themeFill="background2"/>
            <w:vAlign w:val="center"/>
          </w:tcPr>
          <w:p w:rsidR="000B4147" w:rsidRPr="00D41096" w:rsidRDefault="00980F66" w:rsidP="00D41096">
            <w:pPr>
              <w:autoSpaceDE w:val="0"/>
              <w:autoSpaceDN w:val="0"/>
              <w:adjustRightInd w:val="0"/>
              <w:jc w:val="center"/>
              <w:cnfStyle w:val="000000100000"/>
              <w:rPr>
                <w:sz w:val="22"/>
                <w:szCs w:val="22"/>
              </w:rPr>
            </w:pPr>
            <w:r w:rsidRPr="00D41096">
              <w:rPr>
                <w:sz w:val="22"/>
                <w:szCs w:val="22"/>
              </w:rPr>
              <w:t>1</w:t>
            </w:r>
          </w:p>
        </w:tc>
        <w:tc>
          <w:tcPr>
            <w:tcW w:w="1357" w:type="dxa"/>
            <w:shd w:val="clear" w:color="auto" w:fill="EEECE1" w:themeFill="background2"/>
            <w:vAlign w:val="center"/>
          </w:tcPr>
          <w:p w:rsidR="000B4147" w:rsidRPr="00D41096" w:rsidRDefault="00980F66" w:rsidP="00D41096">
            <w:pPr>
              <w:autoSpaceDE w:val="0"/>
              <w:autoSpaceDN w:val="0"/>
              <w:adjustRightInd w:val="0"/>
              <w:jc w:val="center"/>
              <w:cnfStyle w:val="000000100000"/>
              <w:rPr>
                <w:sz w:val="22"/>
                <w:szCs w:val="22"/>
              </w:rPr>
            </w:pPr>
            <w:r w:rsidRPr="00D41096">
              <w:rPr>
                <w:sz w:val="22"/>
                <w:szCs w:val="22"/>
              </w:rPr>
              <w:t>3</w:t>
            </w:r>
          </w:p>
        </w:tc>
        <w:tc>
          <w:tcPr>
            <w:tcW w:w="1336" w:type="dxa"/>
            <w:shd w:val="clear" w:color="auto" w:fill="EEECE1" w:themeFill="background2"/>
            <w:vAlign w:val="center"/>
          </w:tcPr>
          <w:p w:rsidR="000B4147" w:rsidRPr="00D41096" w:rsidRDefault="00980F66" w:rsidP="00D41096">
            <w:pPr>
              <w:autoSpaceDE w:val="0"/>
              <w:autoSpaceDN w:val="0"/>
              <w:adjustRightInd w:val="0"/>
              <w:jc w:val="center"/>
              <w:cnfStyle w:val="000000100000"/>
              <w:rPr>
                <w:sz w:val="22"/>
                <w:szCs w:val="22"/>
              </w:rPr>
            </w:pPr>
            <w:r w:rsidRPr="00D41096">
              <w:rPr>
                <w:sz w:val="22"/>
                <w:szCs w:val="22"/>
              </w:rPr>
              <w:t>6</w:t>
            </w:r>
          </w:p>
        </w:tc>
        <w:tc>
          <w:tcPr>
            <w:tcW w:w="1591" w:type="dxa"/>
            <w:shd w:val="clear" w:color="auto" w:fill="EEECE1" w:themeFill="background2"/>
            <w:vAlign w:val="center"/>
          </w:tcPr>
          <w:p w:rsidR="000B4147" w:rsidRPr="00D41096" w:rsidRDefault="00980F66" w:rsidP="00D41096">
            <w:pPr>
              <w:autoSpaceDE w:val="0"/>
              <w:autoSpaceDN w:val="0"/>
              <w:adjustRightInd w:val="0"/>
              <w:jc w:val="center"/>
              <w:cnfStyle w:val="000000100000"/>
              <w:rPr>
                <w:sz w:val="22"/>
                <w:szCs w:val="22"/>
              </w:rPr>
            </w:pPr>
            <w:r w:rsidRPr="00D41096">
              <w:rPr>
                <w:sz w:val="22"/>
                <w:szCs w:val="22"/>
              </w:rPr>
              <w:t>6</w:t>
            </w:r>
          </w:p>
        </w:tc>
      </w:tr>
      <w:tr w:rsidR="000B4147" w:rsidTr="00D41096">
        <w:trPr>
          <w:cnfStyle w:val="000000010000"/>
        </w:trPr>
        <w:tc>
          <w:tcPr>
            <w:cnfStyle w:val="001000000000"/>
            <w:tcW w:w="3936" w:type="dxa"/>
          </w:tcPr>
          <w:p w:rsidR="0025511E"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 xml:space="preserve">Publiczna Szkoła Podstawowa </w:t>
            </w:r>
          </w:p>
          <w:p w:rsidR="000B4147" w:rsidRPr="00D41096" w:rsidRDefault="000B4147" w:rsidP="00525FFC">
            <w:pPr>
              <w:autoSpaceDE w:val="0"/>
              <w:autoSpaceDN w:val="0"/>
              <w:adjustRightInd w:val="0"/>
              <w:rPr>
                <w:rFonts w:ascii="Times New Roman" w:hAnsi="Times New Roman" w:cs="Times New Roman"/>
                <w:b w:val="0"/>
                <w:sz w:val="22"/>
                <w:szCs w:val="22"/>
              </w:rPr>
            </w:pPr>
            <w:proofErr w:type="gramStart"/>
            <w:r w:rsidRPr="00D41096">
              <w:rPr>
                <w:rFonts w:ascii="Times New Roman" w:hAnsi="Times New Roman" w:cs="Times New Roman"/>
                <w:b w:val="0"/>
                <w:sz w:val="22"/>
                <w:szCs w:val="22"/>
              </w:rPr>
              <w:t>w</w:t>
            </w:r>
            <w:proofErr w:type="gramEnd"/>
            <w:r w:rsidRPr="00D41096">
              <w:rPr>
                <w:rFonts w:ascii="Times New Roman" w:hAnsi="Times New Roman" w:cs="Times New Roman"/>
                <w:b w:val="0"/>
                <w:sz w:val="22"/>
                <w:szCs w:val="22"/>
              </w:rPr>
              <w:t xml:space="preserve"> Strzelcach Krajeńskich</w:t>
            </w:r>
          </w:p>
        </w:tc>
        <w:tc>
          <w:tcPr>
            <w:tcW w:w="992" w:type="dxa"/>
            <w:vAlign w:val="center"/>
          </w:tcPr>
          <w:p w:rsidR="000B4147" w:rsidRPr="00D41096" w:rsidRDefault="004D14E8" w:rsidP="00D41096">
            <w:pPr>
              <w:autoSpaceDE w:val="0"/>
              <w:autoSpaceDN w:val="0"/>
              <w:adjustRightInd w:val="0"/>
              <w:jc w:val="center"/>
              <w:cnfStyle w:val="000000010000"/>
              <w:rPr>
                <w:sz w:val="22"/>
                <w:szCs w:val="22"/>
              </w:rPr>
            </w:pPr>
            <w:r w:rsidRPr="00D41096">
              <w:rPr>
                <w:sz w:val="22"/>
                <w:szCs w:val="22"/>
              </w:rPr>
              <w:t>3</w:t>
            </w:r>
          </w:p>
        </w:tc>
        <w:tc>
          <w:tcPr>
            <w:tcW w:w="1357" w:type="dxa"/>
            <w:vAlign w:val="center"/>
          </w:tcPr>
          <w:p w:rsidR="000B4147" w:rsidRPr="00D41096" w:rsidRDefault="00430B99" w:rsidP="00D41096">
            <w:pPr>
              <w:autoSpaceDE w:val="0"/>
              <w:autoSpaceDN w:val="0"/>
              <w:adjustRightInd w:val="0"/>
              <w:jc w:val="center"/>
              <w:cnfStyle w:val="000000010000"/>
              <w:rPr>
                <w:sz w:val="22"/>
                <w:szCs w:val="22"/>
              </w:rPr>
            </w:pPr>
            <w:r w:rsidRPr="00D41096">
              <w:rPr>
                <w:sz w:val="22"/>
                <w:szCs w:val="22"/>
              </w:rPr>
              <w:t>8</w:t>
            </w:r>
          </w:p>
        </w:tc>
        <w:tc>
          <w:tcPr>
            <w:tcW w:w="1336" w:type="dxa"/>
            <w:vAlign w:val="center"/>
          </w:tcPr>
          <w:p w:rsidR="000B4147" w:rsidRPr="00D41096" w:rsidRDefault="00430B99" w:rsidP="00D41096">
            <w:pPr>
              <w:autoSpaceDE w:val="0"/>
              <w:autoSpaceDN w:val="0"/>
              <w:adjustRightInd w:val="0"/>
              <w:jc w:val="center"/>
              <w:cnfStyle w:val="000000010000"/>
              <w:rPr>
                <w:sz w:val="22"/>
                <w:szCs w:val="22"/>
              </w:rPr>
            </w:pPr>
            <w:r w:rsidRPr="00D41096">
              <w:rPr>
                <w:sz w:val="22"/>
                <w:szCs w:val="22"/>
              </w:rPr>
              <w:t>15</w:t>
            </w:r>
          </w:p>
        </w:tc>
        <w:tc>
          <w:tcPr>
            <w:tcW w:w="1591" w:type="dxa"/>
            <w:vAlign w:val="center"/>
          </w:tcPr>
          <w:p w:rsidR="000B4147" w:rsidRPr="00D41096" w:rsidRDefault="00430B99" w:rsidP="00D41096">
            <w:pPr>
              <w:autoSpaceDE w:val="0"/>
              <w:autoSpaceDN w:val="0"/>
              <w:adjustRightInd w:val="0"/>
              <w:jc w:val="center"/>
              <w:cnfStyle w:val="000000010000"/>
              <w:rPr>
                <w:sz w:val="22"/>
                <w:szCs w:val="22"/>
              </w:rPr>
            </w:pPr>
            <w:r w:rsidRPr="00D41096">
              <w:rPr>
                <w:sz w:val="22"/>
                <w:szCs w:val="22"/>
              </w:rPr>
              <w:t>32</w:t>
            </w:r>
          </w:p>
        </w:tc>
      </w:tr>
      <w:tr w:rsidR="000B4147" w:rsidTr="00D41096">
        <w:trPr>
          <w:cnfStyle w:val="000000100000"/>
        </w:trPr>
        <w:tc>
          <w:tcPr>
            <w:cnfStyle w:val="001000000000"/>
            <w:tcW w:w="3936" w:type="dxa"/>
            <w:shd w:val="clear" w:color="auto" w:fill="EEECE1" w:themeFill="background2"/>
          </w:tcPr>
          <w:p w:rsidR="0025511E"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Publiczna Szkoła Podstawowa</w:t>
            </w:r>
          </w:p>
          <w:p w:rsidR="000B4147"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 xml:space="preserve"> </w:t>
            </w:r>
            <w:proofErr w:type="gramStart"/>
            <w:r w:rsidRPr="00D41096">
              <w:rPr>
                <w:rFonts w:ascii="Times New Roman" w:hAnsi="Times New Roman" w:cs="Times New Roman"/>
                <w:b w:val="0"/>
                <w:sz w:val="22"/>
                <w:szCs w:val="22"/>
              </w:rPr>
              <w:t>w</w:t>
            </w:r>
            <w:proofErr w:type="gramEnd"/>
            <w:r w:rsidRPr="00D41096">
              <w:rPr>
                <w:rFonts w:ascii="Times New Roman" w:hAnsi="Times New Roman" w:cs="Times New Roman"/>
                <w:b w:val="0"/>
                <w:sz w:val="22"/>
                <w:szCs w:val="22"/>
              </w:rPr>
              <w:t xml:space="preserve"> Tucznie</w:t>
            </w:r>
          </w:p>
        </w:tc>
        <w:tc>
          <w:tcPr>
            <w:tcW w:w="992" w:type="dxa"/>
            <w:shd w:val="clear" w:color="auto" w:fill="EEECE1" w:themeFill="background2"/>
            <w:vAlign w:val="center"/>
          </w:tcPr>
          <w:p w:rsidR="000B4147" w:rsidRPr="00D41096" w:rsidRDefault="00980F66" w:rsidP="00D41096">
            <w:pPr>
              <w:autoSpaceDE w:val="0"/>
              <w:autoSpaceDN w:val="0"/>
              <w:adjustRightInd w:val="0"/>
              <w:jc w:val="center"/>
              <w:cnfStyle w:val="000000100000"/>
              <w:rPr>
                <w:sz w:val="22"/>
                <w:szCs w:val="22"/>
              </w:rPr>
            </w:pPr>
            <w:r w:rsidRPr="00D41096">
              <w:rPr>
                <w:sz w:val="22"/>
                <w:szCs w:val="22"/>
              </w:rPr>
              <w:t>-</w:t>
            </w:r>
          </w:p>
        </w:tc>
        <w:tc>
          <w:tcPr>
            <w:tcW w:w="1357" w:type="dxa"/>
            <w:shd w:val="clear" w:color="auto" w:fill="EEECE1" w:themeFill="background2"/>
            <w:vAlign w:val="center"/>
          </w:tcPr>
          <w:p w:rsidR="000B4147" w:rsidRPr="00D41096" w:rsidRDefault="0089046F" w:rsidP="00D41096">
            <w:pPr>
              <w:autoSpaceDE w:val="0"/>
              <w:autoSpaceDN w:val="0"/>
              <w:adjustRightInd w:val="0"/>
              <w:jc w:val="center"/>
              <w:cnfStyle w:val="000000100000"/>
              <w:rPr>
                <w:sz w:val="22"/>
                <w:szCs w:val="22"/>
              </w:rPr>
            </w:pPr>
            <w:r w:rsidRPr="00D41096">
              <w:rPr>
                <w:sz w:val="22"/>
                <w:szCs w:val="22"/>
              </w:rPr>
              <w:t>3</w:t>
            </w:r>
          </w:p>
        </w:tc>
        <w:tc>
          <w:tcPr>
            <w:tcW w:w="1336" w:type="dxa"/>
            <w:shd w:val="clear" w:color="auto" w:fill="EEECE1" w:themeFill="background2"/>
            <w:vAlign w:val="center"/>
          </w:tcPr>
          <w:p w:rsidR="000B4147" w:rsidRPr="00D41096" w:rsidRDefault="0089046F" w:rsidP="00D41096">
            <w:pPr>
              <w:autoSpaceDE w:val="0"/>
              <w:autoSpaceDN w:val="0"/>
              <w:adjustRightInd w:val="0"/>
              <w:jc w:val="center"/>
              <w:cnfStyle w:val="000000100000"/>
              <w:rPr>
                <w:sz w:val="22"/>
                <w:szCs w:val="22"/>
              </w:rPr>
            </w:pPr>
            <w:r w:rsidRPr="00D41096">
              <w:rPr>
                <w:sz w:val="22"/>
                <w:szCs w:val="22"/>
              </w:rPr>
              <w:t>7</w:t>
            </w:r>
          </w:p>
        </w:tc>
        <w:tc>
          <w:tcPr>
            <w:tcW w:w="1591" w:type="dxa"/>
            <w:shd w:val="clear" w:color="auto" w:fill="EEECE1" w:themeFill="background2"/>
            <w:vAlign w:val="center"/>
          </w:tcPr>
          <w:p w:rsidR="000B4147" w:rsidRPr="00D41096" w:rsidRDefault="00980F66" w:rsidP="00D41096">
            <w:pPr>
              <w:autoSpaceDE w:val="0"/>
              <w:autoSpaceDN w:val="0"/>
              <w:adjustRightInd w:val="0"/>
              <w:jc w:val="center"/>
              <w:cnfStyle w:val="000000100000"/>
              <w:rPr>
                <w:sz w:val="22"/>
                <w:szCs w:val="22"/>
              </w:rPr>
            </w:pPr>
            <w:r w:rsidRPr="00D41096">
              <w:rPr>
                <w:sz w:val="22"/>
                <w:szCs w:val="22"/>
              </w:rPr>
              <w:t>5</w:t>
            </w:r>
          </w:p>
        </w:tc>
      </w:tr>
      <w:tr w:rsidR="000B4147" w:rsidTr="00D41096">
        <w:trPr>
          <w:cnfStyle w:val="000000010000"/>
        </w:trPr>
        <w:tc>
          <w:tcPr>
            <w:cnfStyle w:val="001000000000"/>
            <w:tcW w:w="3936" w:type="dxa"/>
          </w:tcPr>
          <w:p w:rsidR="0025511E"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 xml:space="preserve">Publiczna Szkoła Podstawowa </w:t>
            </w:r>
          </w:p>
          <w:p w:rsidR="000B4147" w:rsidRPr="00D41096" w:rsidRDefault="000B4147" w:rsidP="00525FFC">
            <w:pPr>
              <w:autoSpaceDE w:val="0"/>
              <w:autoSpaceDN w:val="0"/>
              <w:adjustRightInd w:val="0"/>
              <w:rPr>
                <w:rFonts w:ascii="Times New Roman" w:hAnsi="Times New Roman" w:cs="Times New Roman"/>
                <w:b w:val="0"/>
                <w:sz w:val="22"/>
                <w:szCs w:val="22"/>
              </w:rPr>
            </w:pPr>
            <w:proofErr w:type="gramStart"/>
            <w:r w:rsidRPr="00D41096">
              <w:rPr>
                <w:rFonts w:ascii="Times New Roman" w:hAnsi="Times New Roman" w:cs="Times New Roman"/>
                <w:b w:val="0"/>
                <w:sz w:val="22"/>
                <w:szCs w:val="22"/>
              </w:rPr>
              <w:t>w</w:t>
            </w:r>
            <w:proofErr w:type="gramEnd"/>
            <w:r w:rsidRPr="00D41096">
              <w:rPr>
                <w:rFonts w:ascii="Times New Roman" w:hAnsi="Times New Roman" w:cs="Times New Roman"/>
                <w:b w:val="0"/>
                <w:sz w:val="22"/>
                <w:szCs w:val="22"/>
              </w:rPr>
              <w:t xml:space="preserve"> Wielisławicach</w:t>
            </w:r>
          </w:p>
        </w:tc>
        <w:tc>
          <w:tcPr>
            <w:tcW w:w="992" w:type="dxa"/>
            <w:vAlign w:val="center"/>
          </w:tcPr>
          <w:p w:rsidR="000B4147" w:rsidRPr="00D41096" w:rsidRDefault="004D14E8" w:rsidP="00D41096">
            <w:pPr>
              <w:autoSpaceDE w:val="0"/>
              <w:autoSpaceDN w:val="0"/>
              <w:adjustRightInd w:val="0"/>
              <w:jc w:val="center"/>
              <w:cnfStyle w:val="000000010000"/>
              <w:rPr>
                <w:sz w:val="22"/>
                <w:szCs w:val="22"/>
              </w:rPr>
            </w:pPr>
            <w:r w:rsidRPr="00D41096">
              <w:rPr>
                <w:sz w:val="22"/>
                <w:szCs w:val="22"/>
              </w:rPr>
              <w:t>4</w:t>
            </w:r>
          </w:p>
        </w:tc>
        <w:tc>
          <w:tcPr>
            <w:tcW w:w="1357" w:type="dxa"/>
            <w:vAlign w:val="center"/>
          </w:tcPr>
          <w:p w:rsidR="000B4147" w:rsidRPr="00D41096" w:rsidRDefault="00980F66" w:rsidP="00D41096">
            <w:pPr>
              <w:autoSpaceDE w:val="0"/>
              <w:autoSpaceDN w:val="0"/>
              <w:adjustRightInd w:val="0"/>
              <w:jc w:val="center"/>
              <w:cnfStyle w:val="000000010000"/>
              <w:rPr>
                <w:sz w:val="22"/>
                <w:szCs w:val="22"/>
              </w:rPr>
            </w:pPr>
            <w:r w:rsidRPr="00D41096">
              <w:rPr>
                <w:sz w:val="22"/>
                <w:szCs w:val="22"/>
              </w:rPr>
              <w:t>3</w:t>
            </w:r>
          </w:p>
        </w:tc>
        <w:tc>
          <w:tcPr>
            <w:tcW w:w="1336" w:type="dxa"/>
            <w:vAlign w:val="center"/>
          </w:tcPr>
          <w:p w:rsidR="000B4147" w:rsidRPr="00D41096" w:rsidRDefault="00980F66" w:rsidP="00D41096">
            <w:pPr>
              <w:autoSpaceDE w:val="0"/>
              <w:autoSpaceDN w:val="0"/>
              <w:adjustRightInd w:val="0"/>
              <w:jc w:val="center"/>
              <w:cnfStyle w:val="000000010000"/>
              <w:rPr>
                <w:sz w:val="22"/>
                <w:szCs w:val="22"/>
              </w:rPr>
            </w:pPr>
            <w:r w:rsidRPr="00D41096">
              <w:rPr>
                <w:sz w:val="22"/>
                <w:szCs w:val="22"/>
              </w:rPr>
              <w:t>3</w:t>
            </w:r>
          </w:p>
        </w:tc>
        <w:tc>
          <w:tcPr>
            <w:tcW w:w="1591" w:type="dxa"/>
            <w:vAlign w:val="center"/>
          </w:tcPr>
          <w:p w:rsidR="000B4147" w:rsidRPr="00D41096" w:rsidRDefault="00980F66" w:rsidP="00D41096">
            <w:pPr>
              <w:autoSpaceDE w:val="0"/>
              <w:autoSpaceDN w:val="0"/>
              <w:adjustRightInd w:val="0"/>
              <w:jc w:val="center"/>
              <w:cnfStyle w:val="000000010000"/>
              <w:rPr>
                <w:sz w:val="22"/>
                <w:szCs w:val="22"/>
              </w:rPr>
            </w:pPr>
            <w:r w:rsidRPr="00D41096">
              <w:rPr>
                <w:sz w:val="22"/>
                <w:szCs w:val="22"/>
              </w:rPr>
              <w:t>1</w:t>
            </w:r>
          </w:p>
        </w:tc>
      </w:tr>
      <w:tr w:rsidR="004D14E8" w:rsidTr="00D41096">
        <w:trPr>
          <w:cnfStyle w:val="000000100000"/>
        </w:trPr>
        <w:tc>
          <w:tcPr>
            <w:cnfStyle w:val="001000000000"/>
            <w:tcW w:w="3936" w:type="dxa"/>
            <w:shd w:val="clear" w:color="auto" w:fill="EEECE1" w:themeFill="background2"/>
          </w:tcPr>
          <w:p w:rsidR="004D14E8" w:rsidRPr="00D41096" w:rsidRDefault="004D14E8"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Ogółem</w:t>
            </w:r>
          </w:p>
        </w:tc>
        <w:tc>
          <w:tcPr>
            <w:tcW w:w="992" w:type="dxa"/>
            <w:shd w:val="clear" w:color="auto" w:fill="EEECE1" w:themeFill="background2"/>
            <w:vAlign w:val="center"/>
          </w:tcPr>
          <w:p w:rsidR="004D14E8" w:rsidRPr="00D41096" w:rsidRDefault="004D14E8" w:rsidP="00D41096">
            <w:pPr>
              <w:autoSpaceDE w:val="0"/>
              <w:autoSpaceDN w:val="0"/>
              <w:adjustRightInd w:val="0"/>
              <w:jc w:val="center"/>
              <w:cnfStyle w:val="000000100000"/>
              <w:rPr>
                <w:b/>
                <w:sz w:val="22"/>
                <w:szCs w:val="22"/>
              </w:rPr>
            </w:pPr>
            <w:r w:rsidRPr="00D41096">
              <w:rPr>
                <w:b/>
                <w:sz w:val="22"/>
                <w:szCs w:val="22"/>
              </w:rPr>
              <w:t>8</w:t>
            </w:r>
          </w:p>
        </w:tc>
        <w:tc>
          <w:tcPr>
            <w:tcW w:w="1357" w:type="dxa"/>
            <w:shd w:val="clear" w:color="auto" w:fill="EEECE1" w:themeFill="background2"/>
            <w:vAlign w:val="center"/>
          </w:tcPr>
          <w:p w:rsidR="004D14E8" w:rsidRPr="00D41096" w:rsidRDefault="004D14E8" w:rsidP="00D41096">
            <w:pPr>
              <w:autoSpaceDE w:val="0"/>
              <w:autoSpaceDN w:val="0"/>
              <w:adjustRightInd w:val="0"/>
              <w:jc w:val="center"/>
              <w:cnfStyle w:val="000000100000"/>
              <w:rPr>
                <w:b/>
                <w:sz w:val="22"/>
                <w:szCs w:val="22"/>
              </w:rPr>
            </w:pPr>
            <w:r w:rsidRPr="00D41096">
              <w:rPr>
                <w:b/>
                <w:sz w:val="22"/>
                <w:szCs w:val="22"/>
              </w:rPr>
              <w:t>19</w:t>
            </w:r>
          </w:p>
        </w:tc>
        <w:tc>
          <w:tcPr>
            <w:tcW w:w="1336" w:type="dxa"/>
            <w:shd w:val="clear" w:color="auto" w:fill="EEECE1" w:themeFill="background2"/>
            <w:vAlign w:val="center"/>
          </w:tcPr>
          <w:p w:rsidR="004D14E8" w:rsidRPr="00D41096" w:rsidRDefault="004D14E8" w:rsidP="00D41096">
            <w:pPr>
              <w:autoSpaceDE w:val="0"/>
              <w:autoSpaceDN w:val="0"/>
              <w:adjustRightInd w:val="0"/>
              <w:jc w:val="center"/>
              <w:cnfStyle w:val="000000100000"/>
              <w:rPr>
                <w:b/>
                <w:sz w:val="22"/>
                <w:szCs w:val="22"/>
              </w:rPr>
            </w:pPr>
            <w:r w:rsidRPr="00D41096">
              <w:rPr>
                <w:b/>
                <w:sz w:val="22"/>
                <w:szCs w:val="22"/>
              </w:rPr>
              <w:t>32</w:t>
            </w:r>
          </w:p>
        </w:tc>
        <w:tc>
          <w:tcPr>
            <w:tcW w:w="1591" w:type="dxa"/>
            <w:shd w:val="clear" w:color="auto" w:fill="EEECE1" w:themeFill="background2"/>
            <w:vAlign w:val="center"/>
          </w:tcPr>
          <w:p w:rsidR="004D14E8" w:rsidRPr="00D41096" w:rsidRDefault="004D14E8" w:rsidP="00D41096">
            <w:pPr>
              <w:autoSpaceDE w:val="0"/>
              <w:autoSpaceDN w:val="0"/>
              <w:adjustRightInd w:val="0"/>
              <w:jc w:val="center"/>
              <w:cnfStyle w:val="000000100000"/>
              <w:rPr>
                <w:b/>
                <w:sz w:val="22"/>
                <w:szCs w:val="22"/>
              </w:rPr>
            </w:pPr>
            <w:r w:rsidRPr="00D41096">
              <w:rPr>
                <w:b/>
                <w:sz w:val="22"/>
                <w:szCs w:val="22"/>
              </w:rPr>
              <w:t>52</w:t>
            </w:r>
          </w:p>
        </w:tc>
      </w:tr>
    </w:tbl>
    <w:p w:rsidR="00B96AA5" w:rsidRDefault="00B96AA5" w:rsidP="00525FFC">
      <w:pPr>
        <w:autoSpaceDE w:val="0"/>
        <w:autoSpaceDN w:val="0"/>
        <w:adjustRightInd w:val="0"/>
        <w:spacing w:after="0" w:line="240" w:lineRule="auto"/>
      </w:pPr>
    </w:p>
    <w:p w:rsidR="001F637C" w:rsidRPr="00D41096" w:rsidRDefault="00CC0788" w:rsidP="00525FFC">
      <w:pPr>
        <w:autoSpaceDE w:val="0"/>
        <w:autoSpaceDN w:val="0"/>
        <w:adjustRightInd w:val="0"/>
        <w:spacing w:after="0" w:line="240" w:lineRule="auto"/>
        <w:rPr>
          <w:b/>
          <w:i/>
        </w:rPr>
      </w:pPr>
      <w:r>
        <w:t xml:space="preserve">Tabela </w:t>
      </w:r>
      <w:proofErr w:type="gramStart"/>
      <w:r>
        <w:t xml:space="preserve">nr 15. </w:t>
      </w:r>
      <w:r w:rsidR="000B4147">
        <w:t xml:space="preserve"> </w:t>
      </w:r>
      <w:r w:rsidR="000B4147" w:rsidRPr="00D41096">
        <w:rPr>
          <w:b/>
          <w:i/>
        </w:rPr>
        <w:t>Nauczyciele</w:t>
      </w:r>
      <w:proofErr w:type="gramEnd"/>
      <w:r w:rsidR="000B4147" w:rsidRPr="00D41096">
        <w:rPr>
          <w:b/>
          <w:i/>
        </w:rPr>
        <w:t xml:space="preserve"> według kwalifikacji i stopnia awansu zawodowego</w:t>
      </w:r>
    </w:p>
    <w:p w:rsidR="000B4147" w:rsidRPr="00D41096" w:rsidRDefault="000B4147" w:rsidP="00525FFC">
      <w:pPr>
        <w:autoSpaceDE w:val="0"/>
        <w:autoSpaceDN w:val="0"/>
        <w:adjustRightInd w:val="0"/>
        <w:spacing w:after="0" w:line="240" w:lineRule="auto"/>
        <w:rPr>
          <w:b/>
          <w:i/>
        </w:rPr>
      </w:pPr>
    </w:p>
    <w:tbl>
      <w:tblPr>
        <w:tblStyle w:val="Jasnasiatkaakcent2"/>
        <w:tblW w:w="0" w:type="auto"/>
        <w:tblLayout w:type="fixed"/>
        <w:tblLook w:val="04A0"/>
      </w:tblPr>
      <w:tblGrid>
        <w:gridCol w:w="3510"/>
        <w:gridCol w:w="851"/>
        <w:gridCol w:w="1276"/>
        <w:gridCol w:w="1275"/>
        <w:gridCol w:w="1418"/>
        <w:gridCol w:w="958"/>
      </w:tblGrid>
      <w:tr w:rsidR="000B4147" w:rsidTr="00D41096">
        <w:trPr>
          <w:cnfStyle w:val="100000000000"/>
        </w:trPr>
        <w:tc>
          <w:tcPr>
            <w:cnfStyle w:val="001000000000"/>
            <w:tcW w:w="3510" w:type="dxa"/>
            <w:vMerge w:val="restart"/>
            <w:vAlign w:val="center"/>
          </w:tcPr>
          <w:p w:rsidR="000B4147" w:rsidRPr="00D41096" w:rsidRDefault="000B4147" w:rsidP="00D41096">
            <w:pPr>
              <w:autoSpaceDE w:val="0"/>
              <w:autoSpaceDN w:val="0"/>
              <w:adjustRightInd w:val="0"/>
              <w:jc w:val="center"/>
              <w:rPr>
                <w:rFonts w:ascii="Times New Roman" w:hAnsi="Times New Roman" w:cs="Times New Roman"/>
                <w:sz w:val="20"/>
                <w:szCs w:val="20"/>
              </w:rPr>
            </w:pPr>
            <w:r w:rsidRPr="00D41096">
              <w:rPr>
                <w:rFonts w:ascii="Times New Roman" w:hAnsi="Times New Roman" w:cs="Times New Roman"/>
                <w:sz w:val="20"/>
                <w:szCs w:val="20"/>
              </w:rPr>
              <w:t>Rodzaj kwalifikacji</w:t>
            </w:r>
          </w:p>
        </w:tc>
        <w:tc>
          <w:tcPr>
            <w:tcW w:w="5778" w:type="dxa"/>
            <w:gridSpan w:val="5"/>
            <w:vAlign w:val="center"/>
          </w:tcPr>
          <w:p w:rsidR="000B4147" w:rsidRPr="00D41096" w:rsidRDefault="000B4147" w:rsidP="00D41096">
            <w:pPr>
              <w:autoSpaceDE w:val="0"/>
              <w:autoSpaceDN w:val="0"/>
              <w:adjustRightInd w:val="0"/>
              <w:jc w:val="center"/>
              <w:cnfStyle w:val="100000000000"/>
              <w:rPr>
                <w:rFonts w:ascii="Times New Roman" w:hAnsi="Times New Roman" w:cs="Times New Roman"/>
                <w:sz w:val="20"/>
                <w:szCs w:val="20"/>
              </w:rPr>
            </w:pPr>
            <w:r w:rsidRPr="00D41096">
              <w:rPr>
                <w:rFonts w:ascii="Times New Roman" w:hAnsi="Times New Roman" w:cs="Times New Roman"/>
                <w:sz w:val="20"/>
                <w:szCs w:val="20"/>
              </w:rPr>
              <w:t>Stopień awansu zawodowego</w:t>
            </w:r>
          </w:p>
        </w:tc>
      </w:tr>
      <w:tr w:rsidR="000B4147" w:rsidTr="00D41096">
        <w:trPr>
          <w:cnfStyle w:val="000000100000"/>
        </w:trPr>
        <w:tc>
          <w:tcPr>
            <w:cnfStyle w:val="001000000000"/>
            <w:tcW w:w="3510" w:type="dxa"/>
            <w:vMerge/>
            <w:vAlign w:val="center"/>
          </w:tcPr>
          <w:p w:rsidR="000B4147" w:rsidRPr="00D41096" w:rsidRDefault="000B4147" w:rsidP="00D41096">
            <w:pPr>
              <w:autoSpaceDE w:val="0"/>
              <w:autoSpaceDN w:val="0"/>
              <w:adjustRightInd w:val="0"/>
              <w:jc w:val="center"/>
              <w:rPr>
                <w:rFonts w:ascii="Times New Roman" w:hAnsi="Times New Roman" w:cs="Times New Roman"/>
              </w:rPr>
            </w:pPr>
          </w:p>
        </w:tc>
        <w:tc>
          <w:tcPr>
            <w:tcW w:w="851"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sz w:val="20"/>
                <w:szCs w:val="20"/>
              </w:rPr>
            </w:pPr>
            <w:proofErr w:type="gramStart"/>
            <w:r w:rsidRPr="00D41096">
              <w:rPr>
                <w:sz w:val="20"/>
                <w:szCs w:val="20"/>
              </w:rPr>
              <w:t>stażysta</w:t>
            </w:r>
            <w:proofErr w:type="gramEnd"/>
          </w:p>
        </w:tc>
        <w:tc>
          <w:tcPr>
            <w:tcW w:w="1276"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sz w:val="20"/>
                <w:szCs w:val="20"/>
              </w:rPr>
            </w:pPr>
            <w:proofErr w:type="gramStart"/>
            <w:r w:rsidRPr="00D41096">
              <w:rPr>
                <w:sz w:val="20"/>
                <w:szCs w:val="20"/>
              </w:rPr>
              <w:t>kontraktowy</w:t>
            </w:r>
            <w:proofErr w:type="gramEnd"/>
          </w:p>
        </w:tc>
        <w:tc>
          <w:tcPr>
            <w:tcW w:w="1275"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sz w:val="20"/>
                <w:szCs w:val="20"/>
              </w:rPr>
            </w:pPr>
            <w:proofErr w:type="gramStart"/>
            <w:r w:rsidRPr="00D41096">
              <w:rPr>
                <w:sz w:val="20"/>
                <w:szCs w:val="20"/>
              </w:rPr>
              <w:t>mianowany</w:t>
            </w:r>
            <w:proofErr w:type="gramEnd"/>
          </w:p>
        </w:tc>
        <w:tc>
          <w:tcPr>
            <w:tcW w:w="1418"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sz w:val="20"/>
                <w:szCs w:val="20"/>
              </w:rPr>
            </w:pPr>
            <w:proofErr w:type="gramStart"/>
            <w:r w:rsidRPr="00D41096">
              <w:rPr>
                <w:sz w:val="20"/>
                <w:szCs w:val="20"/>
              </w:rPr>
              <w:t>dyplomowany</w:t>
            </w:r>
            <w:proofErr w:type="gramEnd"/>
          </w:p>
        </w:tc>
        <w:tc>
          <w:tcPr>
            <w:tcW w:w="958" w:type="dxa"/>
            <w:shd w:val="clear" w:color="auto" w:fill="EEECE1" w:themeFill="background2"/>
            <w:vAlign w:val="center"/>
          </w:tcPr>
          <w:p w:rsidR="000B4147" w:rsidRPr="00D41096" w:rsidRDefault="000B4147" w:rsidP="00D41096">
            <w:pPr>
              <w:autoSpaceDE w:val="0"/>
              <w:autoSpaceDN w:val="0"/>
              <w:adjustRightInd w:val="0"/>
              <w:jc w:val="center"/>
              <w:cnfStyle w:val="000000100000"/>
              <w:rPr>
                <w:b/>
                <w:sz w:val="20"/>
                <w:szCs w:val="20"/>
              </w:rPr>
            </w:pPr>
            <w:r w:rsidRPr="00D41096">
              <w:rPr>
                <w:b/>
                <w:sz w:val="20"/>
                <w:szCs w:val="20"/>
              </w:rPr>
              <w:t>Ogółem</w:t>
            </w:r>
          </w:p>
        </w:tc>
      </w:tr>
      <w:tr w:rsidR="000B4147" w:rsidTr="00D41096">
        <w:trPr>
          <w:cnfStyle w:val="000000010000"/>
        </w:trPr>
        <w:tc>
          <w:tcPr>
            <w:cnfStyle w:val="001000000000"/>
            <w:tcW w:w="3510" w:type="dxa"/>
          </w:tcPr>
          <w:p w:rsidR="000B4147"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Tytuł zawodowy magistra</w:t>
            </w:r>
          </w:p>
          <w:p w:rsidR="000B4147"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 xml:space="preserve"> </w:t>
            </w:r>
            <w:proofErr w:type="gramStart"/>
            <w:r w:rsidRPr="00D41096">
              <w:rPr>
                <w:rFonts w:ascii="Times New Roman" w:hAnsi="Times New Roman" w:cs="Times New Roman"/>
                <w:b w:val="0"/>
                <w:sz w:val="22"/>
                <w:szCs w:val="22"/>
              </w:rPr>
              <w:t>z</w:t>
            </w:r>
            <w:proofErr w:type="gramEnd"/>
            <w:r w:rsidRPr="00D41096">
              <w:rPr>
                <w:rFonts w:ascii="Times New Roman" w:hAnsi="Times New Roman" w:cs="Times New Roman"/>
                <w:b w:val="0"/>
                <w:sz w:val="22"/>
                <w:szCs w:val="22"/>
              </w:rPr>
              <w:t xml:space="preserve"> przygotowaniem pedagogicznym</w:t>
            </w:r>
          </w:p>
        </w:tc>
        <w:tc>
          <w:tcPr>
            <w:tcW w:w="851" w:type="dxa"/>
            <w:vAlign w:val="center"/>
          </w:tcPr>
          <w:p w:rsidR="000B4147" w:rsidRPr="00D41096" w:rsidRDefault="00430B99" w:rsidP="00D41096">
            <w:pPr>
              <w:autoSpaceDE w:val="0"/>
              <w:autoSpaceDN w:val="0"/>
              <w:adjustRightInd w:val="0"/>
              <w:jc w:val="center"/>
              <w:cnfStyle w:val="000000010000"/>
              <w:rPr>
                <w:sz w:val="22"/>
                <w:szCs w:val="22"/>
              </w:rPr>
            </w:pPr>
            <w:r w:rsidRPr="00D41096">
              <w:rPr>
                <w:sz w:val="22"/>
                <w:szCs w:val="22"/>
              </w:rPr>
              <w:t>3</w:t>
            </w:r>
          </w:p>
        </w:tc>
        <w:tc>
          <w:tcPr>
            <w:tcW w:w="1276" w:type="dxa"/>
            <w:vAlign w:val="center"/>
          </w:tcPr>
          <w:p w:rsidR="000B4147" w:rsidRPr="00D41096" w:rsidRDefault="00430B99" w:rsidP="00D41096">
            <w:pPr>
              <w:autoSpaceDE w:val="0"/>
              <w:autoSpaceDN w:val="0"/>
              <w:adjustRightInd w:val="0"/>
              <w:jc w:val="center"/>
              <w:cnfStyle w:val="000000010000"/>
              <w:rPr>
                <w:sz w:val="22"/>
                <w:szCs w:val="22"/>
              </w:rPr>
            </w:pPr>
            <w:r w:rsidRPr="00D41096">
              <w:rPr>
                <w:sz w:val="22"/>
                <w:szCs w:val="22"/>
              </w:rPr>
              <w:t>10</w:t>
            </w:r>
          </w:p>
        </w:tc>
        <w:tc>
          <w:tcPr>
            <w:tcW w:w="1275" w:type="dxa"/>
            <w:vAlign w:val="center"/>
          </w:tcPr>
          <w:p w:rsidR="000B4147" w:rsidRPr="00D41096" w:rsidRDefault="00430B99" w:rsidP="00D41096">
            <w:pPr>
              <w:autoSpaceDE w:val="0"/>
              <w:autoSpaceDN w:val="0"/>
              <w:adjustRightInd w:val="0"/>
              <w:jc w:val="center"/>
              <w:cnfStyle w:val="000000010000"/>
              <w:rPr>
                <w:sz w:val="22"/>
                <w:szCs w:val="22"/>
              </w:rPr>
            </w:pPr>
            <w:r w:rsidRPr="00D41096">
              <w:rPr>
                <w:sz w:val="22"/>
                <w:szCs w:val="22"/>
              </w:rPr>
              <w:t>31</w:t>
            </w:r>
          </w:p>
        </w:tc>
        <w:tc>
          <w:tcPr>
            <w:tcW w:w="1418" w:type="dxa"/>
            <w:vAlign w:val="center"/>
          </w:tcPr>
          <w:p w:rsidR="000B4147" w:rsidRPr="00D41096" w:rsidRDefault="00430B99" w:rsidP="00D41096">
            <w:pPr>
              <w:autoSpaceDE w:val="0"/>
              <w:autoSpaceDN w:val="0"/>
              <w:adjustRightInd w:val="0"/>
              <w:jc w:val="center"/>
              <w:cnfStyle w:val="000000010000"/>
              <w:rPr>
                <w:sz w:val="22"/>
                <w:szCs w:val="22"/>
              </w:rPr>
            </w:pPr>
            <w:r w:rsidRPr="00D41096">
              <w:rPr>
                <w:sz w:val="22"/>
                <w:szCs w:val="22"/>
              </w:rPr>
              <w:t>51</w:t>
            </w:r>
          </w:p>
        </w:tc>
        <w:tc>
          <w:tcPr>
            <w:tcW w:w="958" w:type="dxa"/>
            <w:vAlign w:val="center"/>
          </w:tcPr>
          <w:p w:rsidR="000B4147" w:rsidRPr="00D41096" w:rsidRDefault="00430B99" w:rsidP="00D41096">
            <w:pPr>
              <w:autoSpaceDE w:val="0"/>
              <w:autoSpaceDN w:val="0"/>
              <w:adjustRightInd w:val="0"/>
              <w:jc w:val="center"/>
              <w:cnfStyle w:val="000000010000"/>
              <w:rPr>
                <w:b/>
                <w:sz w:val="22"/>
                <w:szCs w:val="22"/>
              </w:rPr>
            </w:pPr>
            <w:r w:rsidRPr="00D41096">
              <w:rPr>
                <w:b/>
                <w:sz w:val="22"/>
                <w:szCs w:val="22"/>
              </w:rPr>
              <w:t>95</w:t>
            </w:r>
          </w:p>
        </w:tc>
      </w:tr>
      <w:tr w:rsidR="000B4147" w:rsidTr="00D41096">
        <w:trPr>
          <w:cnfStyle w:val="000000100000"/>
        </w:trPr>
        <w:tc>
          <w:tcPr>
            <w:cnfStyle w:val="001000000000"/>
            <w:tcW w:w="3510" w:type="dxa"/>
            <w:shd w:val="clear" w:color="auto" w:fill="EEECE1" w:themeFill="background2"/>
          </w:tcPr>
          <w:p w:rsidR="000B4147" w:rsidRPr="00D41096" w:rsidRDefault="000B4147" w:rsidP="00525FFC">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Tytuł zawodowy magistra bez p</w:t>
            </w:r>
            <w:r w:rsidR="00DC6F33" w:rsidRPr="00D41096">
              <w:rPr>
                <w:rFonts w:ascii="Times New Roman" w:hAnsi="Times New Roman" w:cs="Times New Roman"/>
                <w:b w:val="0"/>
                <w:sz w:val="22"/>
                <w:szCs w:val="22"/>
              </w:rPr>
              <w:t>rz</w:t>
            </w:r>
            <w:r w:rsidRPr="00D41096">
              <w:rPr>
                <w:rFonts w:ascii="Times New Roman" w:hAnsi="Times New Roman" w:cs="Times New Roman"/>
                <w:b w:val="0"/>
                <w:sz w:val="22"/>
                <w:szCs w:val="22"/>
              </w:rPr>
              <w:t>ygotowania pedagogicznego</w:t>
            </w:r>
            <w:r w:rsidR="00DC6F33" w:rsidRPr="00D41096">
              <w:rPr>
                <w:rFonts w:ascii="Times New Roman" w:hAnsi="Times New Roman" w:cs="Times New Roman"/>
                <w:b w:val="0"/>
                <w:sz w:val="22"/>
                <w:szCs w:val="22"/>
              </w:rPr>
              <w:t>, tytuł zawodowy licencjata/inżyniera z przygotowaniem pedagogicznym</w:t>
            </w:r>
          </w:p>
        </w:tc>
        <w:tc>
          <w:tcPr>
            <w:tcW w:w="851" w:type="dxa"/>
            <w:shd w:val="clear" w:color="auto" w:fill="EEECE1" w:themeFill="background2"/>
            <w:vAlign w:val="center"/>
          </w:tcPr>
          <w:p w:rsidR="000B4147" w:rsidRPr="00D41096" w:rsidRDefault="004D14E8" w:rsidP="00D41096">
            <w:pPr>
              <w:autoSpaceDE w:val="0"/>
              <w:autoSpaceDN w:val="0"/>
              <w:adjustRightInd w:val="0"/>
              <w:jc w:val="center"/>
              <w:cnfStyle w:val="000000100000"/>
              <w:rPr>
                <w:sz w:val="22"/>
                <w:szCs w:val="22"/>
              </w:rPr>
            </w:pPr>
            <w:r w:rsidRPr="00D41096">
              <w:rPr>
                <w:sz w:val="22"/>
                <w:szCs w:val="22"/>
              </w:rPr>
              <w:t>4</w:t>
            </w:r>
          </w:p>
        </w:tc>
        <w:tc>
          <w:tcPr>
            <w:tcW w:w="1276" w:type="dxa"/>
            <w:shd w:val="clear" w:color="auto" w:fill="EEECE1" w:themeFill="background2"/>
            <w:vAlign w:val="center"/>
          </w:tcPr>
          <w:p w:rsidR="000B4147" w:rsidRPr="00D41096" w:rsidRDefault="00430B99" w:rsidP="00D41096">
            <w:pPr>
              <w:autoSpaceDE w:val="0"/>
              <w:autoSpaceDN w:val="0"/>
              <w:adjustRightInd w:val="0"/>
              <w:jc w:val="center"/>
              <w:cnfStyle w:val="000000100000"/>
              <w:rPr>
                <w:sz w:val="22"/>
                <w:szCs w:val="22"/>
              </w:rPr>
            </w:pPr>
            <w:r w:rsidRPr="00D41096">
              <w:rPr>
                <w:sz w:val="22"/>
                <w:szCs w:val="22"/>
              </w:rPr>
              <w:t>8</w:t>
            </w:r>
          </w:p>
        </w:tc>
        <w:tc>
          <w:tcPr>
            <w:tcW w:w="1275" w:type="dxa"/>
            <w:shd w:val="clear" w:color="auto" w:fill="EEECE1" w:themeFill="background2"/>
            <w:vAlign w:val="center"/>
          </w:tcPr>
          <w:p w:rsidR="000B4147" w:rsidRPr="00D41096" w:rsidRDefault="00430B99" w:rsidP="00D41096">
            <w:pPr>
              <w:autoSpaceDE w:val="0"/>
              <w:autoSpaceDN w:val="0"/>
              <w:adjustRightInd w:val="0"/>
              <w:jc w:val="center"/>
              <w:cnfStyle w:val="000000100000"/>
              <w:rPr>
                <w:sz w:val="22"/>
                <w:szCs w:val="22"/>
              </w:rPr>
            </w:pPr>
            <w:r w:rsidRPr="00D41096">
              <w:rPr>
                <w:sz w:val="22"/>
                <w:szCs w:val="22"/>
              </w:rPr>
              <w:t>1</w:t>
            </w:r>
          </w:p>
        </w:tc>
        <w:tc>
          <w:tcPr>
            <w:tcW w:w="1418" w:type="dxa"/>
            <w:shd w:val="clear" w:color="auto" w:fill="EEECE1" w:themeFill="background2"/>
            <w:vAlign w:val="center"/>
          </w:tcPr>
          <w:p w:rsidR="000B4147" w:rsidRPr="00D41096" w:rsidRDefault="00430B99" w:rsidP="00D41096">
            <w:pPr>
              <w:autoSpaceDE w:val="0"/>
              <w:autoSpaceDN w:val="0"/>
              <w:adjustRightInd w:val="0"/>
              <w:jc w:val="center"/>
              <w:cnfStyle w:val="000000100000"/>
              <w:rPr>
                <w:sz w:val="22"/>
                <w:szCs w:val="22"/>
              </w:rPr>
            </w:pPr>
            <w:r w:rsidRPr="00D41096">
              <w:rPr>
                <w:sz w:val="22"/>
                <w:szCs w:val="22"/>
              </w:rPr>
              <w:t>1</w:t>
            </w:r>
          </w:p>
        </w:tc>
        <w:tc>
          <w:tcPr>
            <w:tcW w:w="958" w:type="dxa"/>
            <w:shd w:val="clear" w:color="auto" w:fill="EEECE1" w:themeFill="background2"/>
            <w:vAlign w:val="center"/>
          </w:tcPr>
          <w:p w:rsidR="000B4147" w:rsidRPr="00D41096" w:rsidRDefault="00430B99" w:rsidP="00D41096">
            <w:pPr>
              <w:autoSpaceDE w:val="0"/>
              <w:autoSpaceDN w:val="0"/>
              <w:adjustRightInd w:val="0"/>
              <w:jc w:val="center"/>
              <w:cnfStyle w:val="000000100000"/>
              <w:rPr>
                <w:b/>
                <w:sz w:val="22"/>
                <w:szCs w:val="22"/>
              </w:rPr>
            </w:pPr>
            <w:r w:rsidRPr="00D41096">
              <w:rPr>
                <w:b/>
                <w:sz w:val="22"/>
                <w:szCs w:val="22"/>
              </w:rPr>
              <w:t>1</w:t>
            </w:r>
            <w:r w:rsidR="004D14E8" w:rsidRPr="00D41096">
              <w:rPr>
                <w:b/>
                <w:sz w:val="22"/>
                <w:szCs w:val="22"/>
              </w:rPr>
              <w:t>4</w:t>
            </w:r>
          </w:p>
        </w:tc>
      </w:tr>
      <w:tr w:rsidR="00DC6F33" w:rsidTr="00D41096">
        <w:trPr>
          <w:cnfStyle w:val="000000010000"/>
        </w:trPr>
        <w:tc>
          <w:tcPr>
            <w:cnfStyle w:val="001000000000"/>
            <w:tcW w:w="3510" w:type="dxa"/>
          </w:tcPr>
          <w:p w:rsidR="00DC6F33" w:rsidRPr="00D41096" w:rsidRDefault="00DC6F33" w:rsidP="00DC6F33">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Tytuł zawodowy licencjata/inżyniera bez przygotowania pedagogicznego, dyplom ukończenia kolegium nauczycielskiego</w:t>
            </w:r>
            <w:r w:rsidR="0025511E" w:rsidRPr="00D41096">
              <w:rPr>
                <w:rFonts w:ascii="Times New Roman" w:hAnsi="Times New Roman" w:cs="Times New Roman"/>
                <w:b w:val="0"/>
                <w:sz w:val="22"/>
                <w:szCs w:val="22"/>
              </w:rPr>
              <w:t>, nauczycielskiego kolegium języków obcych</w:t>
            </w:r>
          </w:p>
        </w:tc>
        <w:tc>
          <w:tcPr>
            <w:tcW w:w="851" w:type="dxa"/>
            <w:vAlign w:val="center"/>
          </w:tcPr>
          <w:p w:rsidR="00DC6F33" w:rsidRPr="00D41096" w:rsidRDefault="00430B99" w:rsidP="00D41096">
            <w:pPr>
              <w:autoSpaceDE w:val="0"/>
              <w:autoSpaceDN w:val="0"/>
              <w:adjustRightInd w:val="0"/>
              <w:jc w:val="center"/>
              <w:cnfStyle w:val="000000010000"/>
              <w:rPr>
                <w:sz w:val="22"/>
                <w:szCs w:val="22"/>
              </w:rPr>
            </w:pPr>
            <w:r w:rsidRPr="00D41096">
              <w:rPr>
                <w:sz w:val="22"/>
                <w:szCs w:val="22"/>
              </w:rPr>
              <w:t>-</w:t>
            </w:r>
          </w:p>
        </w:tc>
        <w:tc>
          <w:tcPr>
            <w:tcW w:w="1276" w:type="dxa"/>
            <w:vAlign w:val="center"/>
          </w:tcPr>
          <w:p w:rsidR="00DC6F33" w:rsidRPr="00D41096" w:rsidRDefault="00430B99" w:rsidP="00D41096">
            <w:pPr>
              <w:autoSpaceDE w:val="0"/>
              <w:autoSpaceDN w:val="0"/>
              <w:adjustRightInd w:val="0"/>
              <w:jc w:val="center"/>
              <w:cnfStyle w:val="000000010000"/>
              <w:rPr>
                <w:sz w:val="22"/>
                <w:szCs w:val="22"/>
              </w:rPr>
            </w:pPr>
            <w:r w:rsidRPr="00D41096">
              <w:rPr>
                <w:sz w:val="22"/>
                <w:szCs w:val="22"/>
              </w:rPr>
              <w:t>1</w:t>
            </w:r>
          </w:p>
        </w:tc>
        <w:tc>
          <w:tcPr>
            <w:tcW w:w="1275" w:type="dxa"/>
            <w:vAlign w:val="center"/>
          </w:tcPr>
          <w:p w:rsidR="00DC6F33" w:rsidRPr="00D41096" w:rsidRDefault="00430B99" w:rsidP="00D41096">
            <w:pPr>
              <w:autoSpaceDE w:val="0"/>
              <w:autoSpaceDN w:val="0"/>
              <w:adjustRightInd w:val="0"/>
              <w:jc w:val="center"/>
              <w:cnfStyle w:val="000000010000"/>
              <w:rPr>
                <w:sz w:val="22"/>
                <w:szCs w:val="22"/>
              </w:rPr>
            </w:pPr>
            <w:r w:rsidRPr="00D41096">
              <w:rPr>
                <w:sz w:val="22"/>
                <w:szCs w:val="22"/>
              </w:rPr>
              <w:t>-</w:t>
            </w:r>
          </w:p>
        </w:tc>
        <w:tc>
          <w:tcPr>
            <w:tcW w:w="1418" w:type="dxa"/>
            <w:vAlign w:val="center"/>
          </w:tcPr>
          <w:p w:rsidR="00DC6F33" w:rsidRPr="00D41096" w:rsidRDefault="00430B99" w:rsidP="00D41096">
            <w:pPr>
              <w:autoSpaceDE w:val="0"/>
              <w:autoSpaceDN w:val="0"/>
              <w:adjustRightInd w:val="0"/>
              <w:jc w:val="center"/>
              <w:cnfStyle w:val="000000010000"/>
              <w:rPr>
                <w:sz w:val="22"/>
                <w:szCs w:val="22"/>
              </w:rPr>
            </w:pPr>
            <w:r w:rsidRPr="00D41096">
              <w:rPr>
                <w:sz w:val="22"/>
                <w:szCs w:val="22"/>
              </w:rPr>
              <w:t>-</w:t>
            </w:r>
          </w:p>
        </w:tc>
        <w:tc>
          <w:tcPr>
            <w:tcW w:w="958" w:type="dxa"/>
            <w:vAlign w:val="center"/>
          </w:tcPr>
          <w:p w:rsidR="00DC6F33" w:rsidRPr="00D41096" w:rsidRDefault="00430B99" w:rsidP="00D41096">
            <w:pPr>
              <w:autoSpaceDE w:val="0"/>
              <w:autoSpaceDN w:val="0"/>
              <w:adjustRightInd w:val="0"/>
              <w:jc w:val="center"/>
              <w:cnfStyle w:val="000000010000"/>
              <w:rPr>
                <w:b/>
                <w:sz w:val="22"/>
                <w:szCs w:val="22"/>
              </w:rPr>
            </w:pPr>
            <w:r w:rsidRPr="00D41096">
              <w:rPr>
                <w:b/>
                <w:sz w:val="22"/>
                <w:szCs w:val="22"/>
              </w:rPr>
              <w:t>1</w:t>
            </w:r>
          </w:p>
        </w:tc>
      </w:tr>
      <w:tr w:rsidR="0025511E" w:rsidTr="00D41096">
        <w:trPr>
          <w:cnfStyle w:val="000000100000"/>
        </w:trPr>
        <w:tc>
          <w:tcPr>
            <w:cnfStyle w:val="001000000000"/>
            <w:tcW w:w="3510" w:type="dxa"/>
            <w:shd w:val="clear" w:color="auto" w:fill="EEECE1" w:themeFill="background2"/>
          </w:tcPr>
          <w:p w:rsidR="0025511E" w:rsidRPr="00D41096" w:rsidRDefault="0025511E" w:rsidP="00DC6F33">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Pozostałe kwalifikacje</w:t>
            </w:r>
          </w:p>
        </w:tc>
        <w:tc>
          <w:tcPr>
            <w:tcW w:w="851" w:type="dxa"/>
            <w:shd w:val="clear" w:color="auto" w:fill="EEECE1" w:themeFill="background2"/>
            <w:vAlign w:val="center"/>
          </w:tcPr>
          <w:p w:rsidR="0025511E" w:rsidRPr="00D41096" w:rsidRDefault="00430B99" w:rsidP="00D41096">
            <w:pPr>
              <w:autoSpaceDE w:val="0"/>
              <w:autoSpaceDN w:val="0"/>
              <w:adjustRightInd w:val="0"/>
              <w:jc w:val="center"/>
              <w:cnfStyle w:val="000000100000"/>
              <w:rPr>
                <w:sz w:val="22"/>
                <w:szCs w:val="22"/>
              </w:rPr>
            </w:pPr>
            <w:r w:rsidRPr="00D41096">
              <w:rPr>
                <w:sz w:val="22"/>
                <w:szCs w:val="22"/>
              </w:rPr>
              <w:t>1</w:t>
            </w:r>
          </w:p>
        </w:tc>
        <w:tc>
          <w:tcPr>
            <w:tcW w:w="1276" w:type="dxa"/>
            <w:shd w:val="clear" w:color="auto" w:fill="EEECE1" w:themeFill="background2"/>
            <w:vAlign w:val="center"/>
          </w:tcPr>
          <w:p w:rsidR="0025511E" w:rsidRPr="00D41096" w:rsidRDefault="00430B99" w:rsidP="00D41096">
            <w:pPr>
              <w:autoSpaceDE w:val="0"/>
              <w:autoSpaceDN w:val="0"/>
              <w:adjustRightInd w:val="0"/>
              <w:jc w:val="center"/>
              <w:cnfStyle w:val="000000100000"/>
              <w:rPr>
                <w:sz w:val="22"/>
                <w:szCs w:val="22"/>
              </w:rPr>
            </w:pPr>
            <w:r w:rsidRPr="00D41096">
              <w:rPr>
                <w:sz w:val="22"/>
                <w:szCs w:val="22"/>
              </w:rPr>
              <w:t>-</w:t>
            </w:r>
          </w:p>
        </w:tc>
        <w:tc>
          <w:tcPr>
            <w:tcW w:w="1275" w:type="dxa"/>
            <w:shd w:val="clear" w:color="auto" w:fill="EEECE1" w:themeFill="background2"/>
            <w:vAlign w:val="center"/>
          </w:tcPr>
          <w:p w:rsidR="0025511E" w:rsidRPr="00D41096" w:rsidRDefault="0025511E" w:rsidP="00D41096">
            <w:pPr>
              <w:autoSpaceDE w:val="0"/>
              <w:autoSpaceDN w:val="0"/>
              <w:adjustRightInd w:val="0"/>
              <w:jc w:val="center"/>
              <w:cnfStyle w:val="000000100000"/>
              <w:rPr>
                <w:sz w:val="22"/>
                <w:szCs w:val="22"/>
              </w:rPr>
            </w:pPr>
          </w:p>
        </w:tc>
        <w:tc>
          <w:tcPr>
            <w:tcW w:w="1418" w:type="dxa"/>
            <w:shd w:val="clear" w:color="auto" w:fill="EEECE1" w:themeFill="background2"/>
            <w:vAlign w:val="center"/>
          </w:tcPr>
          <w:p w:rsidR="0025511E" w:rsidRPr="00D41096" w:rsidRDefault="0025511E" w:rsidP="00D41096">
            <w:pPr>
              <w:autoSpaceDE w:val="0"/>
              <w:autoSpaceDN w:val="0"/>
              <w:adjustRightInd w:val="0"/>
              <w:jc w:val="center"/>
              <w:cnfStyle w:val="000000100000"/>
              <w:rPr>
                <w:sz w:val="22"/>
                <w:szCs w:val="22"/>
              </w:rPr>
            </w:pPr>
          </w:p>
        </w:tc>
        <w:tc>
          <w:tcPr>
            <w:tcW w:w="958" w:type="dxa"/>
            <w:shd w:val="clear" w:color="auto" w:fill="EEECE1" w:themeFill="background2"/>
            <w:vAlign w:val="center"/>
          </w:tcPr>
          <w:p w:rsidR="0025511E" w:rsidRPr="00D41096" w:rsidRDefault="00430B99" w:rsidP="00D41096">
            <w:pPr>
              <w:autoSpaceDE w:val="0"/>
              <w:autoSpaceDN w:val="0"/>
              <w:adjustRightInd w:val="0"/>
              <w:jc w:val="center"/>
              <w:cnfStyle w:val="000000100000"/>
              <w:rPr>
                <w:b/>
                <w:sz w:val="22"/>
                <w:szCs w:val="22"/>
              </w:rPr>
            </w:pPr>
            <w:r w:rsidRPr="00D41096">
              <w:rPr>
                <w:b/>
                <w:sz w:val="22"/>
                <w:szCs w:val="22"/>
              </w:rPr>
              <w:t>1</w:t>
            </w:r>
          </w:p>
        </w:tc>
      </w:tr>
      <w:tr w:rsidR="0025511E" w:rsidTr="00D41096">
        <w:trPr>
          <w:cnfStyle w:val="000000010000"/>
        </w:trPr>
        <w:tc>
          <w:tcPr>
            <w:cnfStyle w:val="001000000000"/>
            <w:tcW w:w="3510" w:type="dxa"/>
          </w:tcPr>
          <w:p w:rsidR="0025511E" w:rsidRPr="00D41096" w:rsidRDefault="0025511E" w:rsidP="00DC6F33">
            <w:pPr>
              <w:autoSpaceDE w:val="0"/>
              <w:autoSpaceDN w:val="0"/>
              <w:adjustRightInd w:val="0"/>
              <w:rPr>
                <w:rFonts w:ascii="Times New Roman" w:hAnsi="Times New Roman" w:cs="Times New Roman"/>
                <w:b w:val="0"/>
                <w:sz w:val="22"/>
                <w:szCs w:val="22"/>
              </w:rPr>
            </w:pPr>
            <w:r w:rsidRPr="00D41096">
              <w:rPr>
                <w:rFonts w:ascii="Times New Roman" w:hAnsi="Times New Roman" w:cs="Times New Roman"/>
                <w:b w:val="0"/>
                <w:sz w:val="22"/>
                <w:szCs w:val="22"/>
              </w:rPr>
              <w:t>Ogółem</w:t>
            </w:r>
          </w:p>
        </w:tc>
        <w:tc>
          <w:tcPr>
            <w:tcW w:w="851" w:type="dxa"/>
            <w:vAlign w:val="center"/>
          </w:tcPr>
          <w:p w:rsidR="0025511E" w:rsidRPr="00D41096" w:rsidRDefault="004D14E8" w:rsidP="00D41096">
            <w:pPr>
              <w:autoSpaceDE w:val="0"/>
              <w:autoSpaceDN w:val="0"/>
              <w:adjustRightInd w:val="0"/>
              <w:jc w:val="center"/>
              <w:cnfStyle w:val="000000010000"/>
              <w:rPr>
                <w:b/>
                <w:sz w:val="22"/>
                <w:szCs w:val="22"/>
              </w:rPr>
            </w:pPr>
            <w:r w:rsidRPr="00D41096">
              <w:rPr>
                <w:b/>
                <w:sz w:val="22"/>
                <w:szCs w:val="22"/>
              </w:rPr>
              <w:t>8</w:t>
            </w:r>
          </w:p>
        </w:tc>
        <w:tc>
          <w:tcPr>
            <w:tcW w:w="1276" w:type="dxa"/>
            <w:vAlign w:val="center"/>
          </w:tcPr>
          <w:p w:rsidR="0025511E" w:rsidRPr="00D41096" w:rsidRDefault="00430B99" w:rsidP="00D41096">
            <w:pPr>
              <w:autoSpaceDE w:val="0"/>
              <w:autoSpaceDN w:val="0"/>
              <w:adjustRightInd w:val="0"/>
              <w:jc w:val="center"/>
              <w:cnfStyle w:val="000000010000"/>
              <w:rPr>
                <w:b/>
                <w:sz w:val="22"/>
                <w:szCs w:val="22"/>
              </w:rPr>
            </w:pPr>
            <w:r w:rsidRPr="00D41096">
              <w:rPr>
                <w:b/>
                <w:sz w:val="22"/>
                <w:szCs w:val="22"/>
              </w:rPr>
              <w:t>19</w:t>
            </w:r>
          </w:p>
        </w:tc>
        <w:tc>
          <w:tcPr>
            <w:tcW w:w="1275" w:type="dxa"/>
            <w:vAlign w:val="center"/>
          </w:tcPr>
          <w:p w:rsidR="0025511E" w:rsidRPr="00D41096" w:rsidRDefault="00430B99" w:rsidP="00D41096">
            <w:pPr>
              <w:autoSpaceDE w:val="0"/>
              <w:autoSpaceDN w:val="0"/>
              <w:adjustRightInd w:val="0"/>
              <w:jc w:val="center"/>
              <w:cnfStyle w:val="000000010000"/>
              <w:rPr>
                <w:b/>
                <w:sz w:val="22"/>
                <w:szCs w:val="22"/>
              </w:rPr>
            </w:pPr>
            <w:r w:rsidRPr="00D41096">
              <w:rPr>
                <w:b/>
                <w:sz w:val="22"/>
                <w:szCs w:val="22"/>
              </w:rPr>
              <w:t>32</w:t>
            </w:r>
          </w:p>
        </w:tc>
        <w:tc>
          <w:tcPr>
            <w:tcW w:w="1418" w:type="dxa"/>
            <w:vAlign w:val="center"/>
          </w:tcPr>
          <w:p w:rsidR="0025511E" w:rsidRPr="00D41096" w:rsidRDefault="00430B99" w:rsidP="00D41096">
            <w:pPr>
              <w:autoSpaceDE w:val="0"/>
              <w:autoSpaceDN w:val="0"/>
              <w:adjustRightInd w:val="0"/>
              <w:jc w:val="center"/>
              <w:cnfStyle w:val="000000010000"/>
              <w:rPr>
                <w:b/>
                <w:sz w:val="22"/>
                <w:szCs w:val="22"/>
              </w:rPr>
            </w:pPr>
            <w:r w:rsidRPr="00D41096">
              <w:rPr>
                <w:b/>
                <w:sz w:val="22"/>
                <w:szCs w:val="22"/>
              </w:rPr>
              <w:t>52</w:t>
            </w:r>
          </w:p>
        </w:tc>
        <w:tc>
          <w:tcPr>
            <w:tcW w:w="958" w:type="dxa"/>
            <w:vAlign w:val="center"/>
          </w:tcPr>
          <w:p w:rsidR="0025511E" w:rsidRPr="00D41096" w:rsidRDefault="004D14E8" w:rsidP="00D41096">
            <w:pPr>
              <w:autoSpaceDE w:val="0"/>
              <w:autoSpaceDN w:val="0"/>
              <w:adjustRightInd w:val="0"/>
              <w:jc w:val="center"/>
              <w:cnfStyle w:val="000000010000"/>
              <w:rPr>
                <w:b/>
                <w:sz w:val="22"/>
                <w:szCs w:val="22"/>
              </w:rPr>
            </w:pPr>
            <w:r w:rsidRPr="00D41096">
              <w:rPr>
                <w:b/>
                <w:sz w:val="22"/>
                <w:szCs w:val="22"/>
              </w:rPr>
              <w:t>111</w:t>
            </w:r>
          </w:p>
        </w:tc>
      </w:tr>
    </w:tbl>
    <w:p w:rsidR="000B4147" w:rsidRDefault="000B4147" w:rsidP="00525FFC">
      <w:pPr>
        <w:autoSpaceDE w:val="0"/>
        <w:autoSpaceDN w:val="0"/>
        <w:adjustRightInd w:val="0"/>
        <w:spacing w:after="0" w:line="240" w:lineRule="auto"/>
      </w:pPr>
    </w:p>
    <w:p w:rsidR="004D14E8" w:rsidRDefault="00C01C60" w:rsidP="00D41096">
      <w:pPr>
        <w:autoSpaceDE w:val="0"/>
        <w:autoSpaceDN w:val="0"/>
        <w:adjustRightInd w:val="0"/>
        <w:spacing w:after="0" w:line="288" w:lineRule="auto"/>
        <w:ind w:firstLine="708"/>
        <w:jc w:val="both"/>
      </w:pPr>
      <w:r>
        <w:t xml:space="preserve">W ubiegłym roku </w:t>
      </w:r>
      <w:proofErr w:type="gramStart"/>
      <w:r>
        <w:t>szkolnym  w</w:t>
      </w:r>
      <w:proofErr w:type="gramEnd"/>
      <w:r>
        <w:t xml:space="preserve"> szkołach podstawowych na terenie gminy zatrudnionych było 111 nauczycieli. Najliczniejszą grupę stanowili nauczyciele posiadający tytuł zawodowy magistra z przygotowaniem pedagogicznym</w:t>
      </w:r>
      <w:proofErr w:type="gramStart"/>
      <w:r>
        <w:t xml:space="preserve"> (</w:t>
      </w:r>
      <w:r w:rsidR="00C24034">
        <w:t>85,99% ogółu</w:t>
      </w:r>
      <w:proofErr w:type="gramEnd"/>
      <w:r w:rsidR="00C24034">
        <w:t xml:space="preserve"> zatrudnionych) i legitymujący się stopniem awansu zawodowego nauczyciela dyplomowanego (46,85% ogółu zatrudnionych).</w:t>
      </w:r>
    </w:p>
    <w:p w:rsidR="00C24034" w:rsidRDefault="00C24034" w:rsidP="00D41096">
      <w:pPr>
        <w:autoSpaceDE w:val="0"/>
        <w:autoSpaceDN w:val="0"/>
        <w:adjustRightInd w:val="0"/>
        <w:spacing w:after="0" w:line="288" w:lineRule="auto"/>
        <w:ind w:firstLine="397"/>
        <w:jc w:val="both"/>
      </w:pPr>
      <w:r>
        <w:t>Szkoły podstawowe zatrudniały również pracowników niebędących nauczycielami (administracja, pracownicy obsługi, p</w:t>
      </w:r>
      <w:r w:rsidR="00776013">
        <w:t>racownicy kuchni). W</w:t>
      </w:r>
      <w:r>
        <w:t xml:space="preserve"> szkołach pracowało łącznie </w:t>
      </w:r>
      <w:r w:rsidR="00776013">
        <w:t>19</w:t>
      </w:r>
      <w:r w:rsidR="00D47BB2">
        <w:t xml:space="preserve"> osób zatrudnionych na</w:t>
      </w:r>
      <w:proofErr w:type="gramStart"/>
      <w:r w:rsidR="00D47BB2">
        <w:t xml:space="preserve"> 17,25 etatów</w:t>
      </w:r>
      <w:proofErr w:type="gramEnd"/>
      <w:r w:rsidR="00D47BB2">
        <w:t>.</w:t>
      </w:r>
    </w:p>
    <w:p w:rsidR="00D47BB2" w:rsidRDefault="00D47BB2" w:rsidP="00525FFC">
      <w:pPr>
        <w:autoSpaceDE w:val="0"/>
        <w:autoSpaceDN w:val="0"/>
        <w:adjustRightInd w:val="0"/>
        <w:spacing w:after="0" w:line="240" w:lineRule="auto"/>
      </w:pPr>
    </w:p>
    <w:p w:rsidR="00D47BB2" w:rsidRDefault="00CC0788" w:rsidP="00525FFC">
      <w:pPr>
        <w:autoSpaceDE w:val="0"/>
        <w:autoSpaceDN w:val="0"/>
        <w:adjustRightInd w:val="0"/>
        <w:spacing w:after="0" w:line="240" w:lineRule="auto"/>
      </w:pPr>
      <w:r>
        <w:t xml:space="preserve">Tabela </w:t>
      </w:r>
      <w:proofErr w:type="gramStart"/>
      <w:r>
        <w:t xml:space="preserve">nr  16. </w:t>
      </w:r>
      <w:r w:rsidR="00D47BB2">
        <w:t xml:space="preserve"> </w:t>
      </w:r>
      <w:r w:rsidR="00D47BB2" w:rsidRPr="00D41096">
        <w:rPr>
          <w:b/>
          <w:i/>
        </w:rPr>
        <w:t>Zatrudnienie</w:t>
      </w:r>
      <w:proofErr w:type="gramEnd"/>
      <w:r w:rsidR="00D47BB2" w:rsidRPr="00D41096">
        <w:rPr>
          <w:b/>
          <w:i/>
        </w:rPr>
        <w:t xml:space="preserve"> pracowników </w:t>
      </w:r>
      <w:r w:rsidR="004208FE" w:rsidRPr="00D41096">
        <w:rPr>
          <w:b/>
          <w:i/>
        </w:rPr>
        <w:t>niepedagogicznych</w:t>
      </w:r>
    </w:p>
    <w:p w:rsidR="002A40D5" w:rsidRDefault="002A40D5" w:rsidP="00525FFC">
      <w:pPr>
        <w:autoSpaceDE w:val="0"/>
        <w:autoSpaceDN w:val="0"/>
        <w:adjustRightInd w:val="0"/>
        <w:spacing w:after="0" w:line="240" w:lineRule="auto"/>
      </w:pPr>
    </w:p>
    <w:tbl>
      <w:tblPr>
        <w:tblStyle w:val="Jasnasiatkaakcent2"/>
        <w:tblW w:w="0" w:type="auto"/>
        <w:tblLook w:val="04A0"/>
      </w:tblPr>
      <w:tblGrid>
        <w:gridCol w:w="3510"/>
        <w:gridCol w:w="1843"/>
        <w:gridCol w:w="1276"/>
        <w:gridCol w:w="1417"/>
        <w:gridCol w:w="1224"/>
      </w:tblGrid>
      <w:tr w:rsidR="002A40D5" w:rsidTr="00D41096">
        <w:trPr>
          <w:cnfStyle w:val="100000000000"/>
        </w:trPr>
        <w:tc>
          <w:tcPr>
            <w:cnfStyle w:val="001000000000"/>
            <w:tcW w:w="3510" w:type="dxa"/>
            <w:vMerge w:val="restart"/>
            <w:vAlign w:val="center"/>
          </w:tcPr>
          <w:p w:rsidR="002A40D5" w:rsidRPr="00D41096" w:rsidRDefault="002A40D5" w:rsidP="00D41096">
            <w:pPr>
              <w:autoSpaceDE w:val="0"/>
              <w:autoSpaceDN w:val="0"/>
              <w:adjustRightInd w:val="0"/>
              <w:jc w:val="center"/>
              <w:rPr>
                <w:rFonts w:ascii="Times New Roman" w:hAnsi="Times New Roman" w:cs="Times New Roman"/>
                <w:sz w:val="24"/>
                <w:szCs w:val="24"/>
              </w:rPr>
            </w:pPr>
            <w:r w:rsidRPr="00D41096">
              <w:rPr>
                <w:rFonts w:ascii="Times New Roman" w:hAnsi="Times New Roman" w:cs="Times New Roman"/>
                <w:sz w:val="24"/>
                <w:szCs w:val="24"/>
              </w:rPr>
              <w:t>Szkoła</w:t>
            </w:r>
          </w:p>
        </w:tc>
        <w:tc>
          <w:tcPr>
            <w:tcW w:w="4536" w:type="dxa"/>
            <w:gridSpan w:val="3"/>
            <w:vAlign w:val="center"/>
          </w:tcPr>
          <w:p w:rsidR="002A40D5" w:rsidRPr="00D41096" w:rsidRDefault="002A40D5" w:rsidP="00D41096">
            <w:pPr>
              <w:autoSpaceDE w:val="0"/>
              <w:autoSpaceDN w:val="0"/>
              <w:adjustRightInd w:val="0"/>
              <w:jc w:val="center"/>
              <w:cnfStyle w:val="100000000000"/>
              <w:rPr>
                <w:rFonts w:ascii="Times New Roman" w:hAnsi="Times New Roman" w:cs="Times New Roman"/>
                <w:sz w:val="24"/>
                <w:szCs w:val="24"/>
              </w:rPr>
            </w:pPr>
            <w:r w:rsidRPr="00D41096">
              <w:rPr>
                <w:rFonts w:ascii="Times New Roman" w:hAnsi="Times New Roman" w:cs="Times New Roman"/>
                <w:sz w:val="24"/>
                <w:szCs w:val="24"/>
              </w:rPr>
              <w:t>Liczba pracowników</w:t>
            </w:r>
          </w:p>
        </w:tc>
        <w:tc>
          <w:tcPr>
            <w:tcW w:w="1224" w:type="dxa"/>
            <w:vMerge w:val="restart"/>
            <w:vAlign w:val="center"/>
          </w:tcPr>
          <w:p w:rsidR="002A40D5" w:rsidRPr="00D41096" w:rsidRDefault="002A40D5" w:rsidP="00D41096">
            <w:pPr>
              <w:autoSpaceDE w:val="0"/>
              <w:autoSpaceDN w:val="0"/>
              <w:adjustRightInd w:val="0"/>
              <w:jc w:val="center"/>
              <w:cnfStyle w:val="100000000000"/>
              <w:rPr>
                <w:rFonts w:ascii="Times New Roman" w:hAnsi="Times New Roman" w:cs="Times New Roman"/>
                <w:sz w:val="24"/>
                <w:szCs w:val="24"/>
              </w:rPr>
            </w:pPr>
            <w:r w:rsidRPr="00D41096">
              <w:rPr>
                <w:rFonts w:ascii="Times New Roman" w:hAnsi="Times New Roman" w:cs="Times New Roman"/>
                <w:sz w:val="24"/>
                <w:szCs w:val="24"/>
              </w:rPr>
              <w:t>Liczba etatów</w:t>
            </w:r>
          </w:p>
        </w:tc>
      </w:tr>
      <w:tr w:rsidR="002A40D5" w:rsidTr="00D41096">
        <w:trPr>
          <w:cnfStyle w:val="000000100000"/>
        </w:trPr>
        <w:tc>
          <w:tcPr>
            <w:cnfStyle w:val="001000000000"/>
            <w:tcW w:w="3510" w:type="dxa"/>
            <w:vMerge/>
          </w:tcPr>
          <w:p w:rsidR="002A40D5" w:rsidRPr="00D41096" w:rsidRDefault="002A40D5" w:rsidP="00525FFC">
            <w:pPr>
              <w:autoSpaceDE w:val="0"/>
              <w:autoSpaceDN w:val="0"/>
              <w:adjustRightInd w:val="0"/>
              <w:rPr>
                <w:rFonts w:ascii="Times New Roman" w:hAnsi="Times New Roman" w:cs="Times New Roman"/>
              </w:rPr>
            </w:pPr>
          </w:p>
        </w:tc>
        <w:tc>
          <w:tcPr>
            <w:tcW w:w="1843" w:type="dxa"/>
            <w:shd w:val="clear" w:color="auto" w:fill="EEECE1" w:themeFill="background2"/>
          </w:tcPr>
          <w:p w:rsidR="002A40D5" w:rsidRPr="00D41096" w:rsidRDefault="002A40D5" w:rsidP="00414258">
            <w:pPr>
              <w:autoSpaceDE w:val="0"/>
              <w:autoSpaceDN w:val="0"/>
              <w:adjustRightInd w:val="0"/>
              <w:jc w:val="center"/>
              <w:cnfStyle w:val="000000100000"/>
            </w:pPr>
            <w:proofErr w:type="gramStart"/>
            <w:r w:rsidRPr="00D41096">
              <w:t>administracja</w:t>
            </w:r>
            <w:proofErr w:type="gramEnd"/>
          </w:p>
        </w:tc>
        <w:tc>
          <w:tcPr>
            <w:tcW w:w="1276" w:type="dxa"/>
            <w:shd w:val="clear" w:color="auto" w:fill="EEECE1" w:themeFill="background2"/>
          </w:tcPr>
          <w:p w:rsidR="002A40D5" w:rsidRPr="00D41096" w:rsidRDefault="002A40D5" w:rsidP="00414258">
            <w:pPr>
              <w:autoSpaceDE w:val="0"/>
              <w:autoSpaceDN w:val="0"/>
              <w:adjustRightInd w:val="0"/>
              <w:jc w:val="center"/>
              <w:cnfStyle w:val="000000100000"/>
            </w:pPr>
            <w:proofErr w:type="gramStart"/>
            <w:r w:rsidRPr="00D41096">
              <w:t>obsługa</w:t>
            </w:r>
            <w:proofErr w:type="gramEnd"/>
          </w:p>
        </w:tc>
        <w:tc>
          <w:tcPr>
            <w:tcW w:w="1417" w:type="dxa"/>
            <w:shd w:val="clear" w:color="auto" w:fill="EEECE1" w:themeFill="background2"/>
          </w:tcPr>
          <w:p w:rsidR="002A40D5" w:rsidRPr="00D41096" w:rsidRDefault="002A40D5" w:rsidP="00414258">
            <w:pPr>
              <w:autoSpaceDE w:val="0"/>
              <w:autoSpaceDN w:val="0"/>
              <w:adjustRightInd w:val="0"/>
              <w:jc w:val="center"/>
              <w:cnfStyle w:val="000000100000"/>
            </w:pPr>
            <w:proofErr w:type="gramStart"/>
            <w:r w:rsidRPr="00D41096">
              <w:t>stołówka</w:t>
            </w:r>
            <w:proofErr w:type="gramEnd"/>
          </w:p>
        </w:tc>
        <w:tc>
          <w:tcPr>
            <w:tcW w:w="1224" w:type="dxa"/>
            <w:vMerge/>
          </w:tcPr>
          <w:p w:rsidR="002A40D5" w:rsidRPr="00D41096" w:rsidRDefault="002A40D5" w:rsidP="00414258">
            <w:pPr>
              <w:autoSpaceDE w:val="0"/>
              <w:autoSpaceDN w:val="0"/>
              <w:adjustRightInd w:val="0"/>
              <w:jc w:val="center"/>
              <w:cnfStyle w:val="000000100000"/>
            </w:pPr>
          </w:p>
        </w:tc>
      </w:tr>
      <w:tr w:rsidR="002A40D5" w:rsidTr="00D41096">
        <w:trPr>
          <w:cnfStyle w:val="000000010000"/>
        </w:trPr>
        <w:tc>
          <w:tcPr>
            <w:cnfStyle w:val="001000000000"/>
            <w:tcW w:w="3510" w:type="dxa"/>
          </w:tcPr>
          <w:p w:rsidR="002A40D5" w:rsidRPr="00D41096" w:rsidRDefault="002A40D5" w:rsidP="00700B85">
            <w:pPr>
              <w:autoSpaceDE w:val="0"/>
              <w:autoSpaceDN w:val="0"/>
              <w:adjustRightInd w:val="0"/>
              <w:rPr>
                <w:rFonts w:ascii="Times New Roman" w:hAnsi="Times New Roman" w:cs="Times New Roman"/>
                <w:b w:val="0"/>
              </w:rPr>
            </w:pPr>
            <w:r w:rsidRPr="00D41096">
              <w:rPr>
                <w:rFonts w:ascii="Times New Roman" w:hAnsi="Times New Roman" w:cs="Times New Roman"/>
                <w:b w:val="0"/>
              </w:rPr>
              <w:t>Publiczna Szkoła Podstawowa</w:t>
            </w:r>
          </w:p>
          <w:p w:rsidR="002A40D5" w:rsidRPr="00D41096" w:rsidRDefault="002A40D5" w:rsidP="00700B85">
            <w:pPr>
              <w:autoSpaceDE w:val="0"/>
              <w:autoSpaceDN w:val="0"/>
              <w:adjustRightInd w:val="0"/>
              <w:rPr>
                <w:rFonts w:ascii="Times New Roman" w:hAnsi="Times New Roman" w:cs="Times New Roman"/>
                <w:b w:val="0"/>
              </w:rPr>
            </w:pPr>
            <w:proofErr w:type="gramStart"/>
            <w:r w:rsidRPr="00D41096">
              <w:rPr>
                <w:rFonts w:ascii="Times New Roman" w:hAnsi="Times New Roman" w:cs="Times New Roman"/>
                <w:b w:val="0"/>
              </w:rPr>
              <w:t>w</w:t>
            </w:r>
            <w:proofErr w:type="gramEnd"/>
            <w:r w:rsidRPr="00D41096">
              <w:rPr>
                <w:rFonts w:ascii="Times New Roman" w:hAnsi="Times New Roman" w:cs="Times New Roman"/>
                <w:b w:val="0"/>
              </w:rPr>
              <w:t xml:space="preserve"> </w:t>
            </w:r>
            <w:proofErr w:type="spellStart"/>
            <w:r w:rsidRPr="00D41096">
              <w:rPr>
                <w:rFonts w:ascii="Times New Roman" w:hAnsi="Times New Roman" w:cs="Times New Roman"/>
                <w:b w:val="0"/>
              </w:rPr>
              <w:t>Bobrówku</w:t>
            </w:r>
            <w:proofErr w:type="spellEnd"/>
          </w:p>
        </w:tc>
        <w:tc>
          <w:tcPr>
            <w:tcW w:w="1843" w:type="dxa"/>
            <w:vAlign w:val="center"/>
          </w:tcPr>
          <w:p w:rsidR="002A40D5" w:rsidRPr="00D41096" w:rsidRDefault="002A40D5" w:rsidP="00D41096">
            <w:pPr>
              <w:autoSpaceDE w:val="0"/>
              <w:autoSpaceDN w:val="0"/>
              <w:adjustRightInd w:val="0"/>
              <w:jc w:val="center"/>
              <w:cnfStyle w:val="000000010000"/>
            </w:pPr>
            <w:r w:rsidRPr="00D41096">
              <w:t>-</w:t>
            </w:r>
          </w:p>
        </w:tc>
        <w:tc>
          <w:tcPr>
            <w:tcW w:w="1276" w:type="dxa"/>
            <w:vAlign w:val="center"/>
          </w:tcPr>
          <w:p w:rsidR="002A40D5" w:rsidRPr="00D41096" w:rsidRDefault="002A40D5" w:rsidP="00D41096">
            <w:pPr>
              <w:autoSpaceDE w:val="0"/>
              <w:autoSpaceDN w:val="0"/>
              <w:adjustRightInd w:val="0"/>
              <w:jc w:val="center"/>
              <w:cnfStyle w:val="000000010000"/>
            </w:pPr>
            <w:r w:rsidRPr="00D41096">
              <w:t>3</w:t>
            </w:r>
          </w:p>
        </w:tc>
        <w:tc>
          <w:tcPr>
            <w:tcW w:w="1417" w:type="dxa"/>
            <w:vAlign w:val="center"/>
          </w:tcPr>
          <w:p w:rsidR="002A40D5" w:rsidRPr="00D41096" w:rsidRDefault="002A40D5" w:rsidP="00D41096">
            <w:pPr>
              <w:autoSpaceDE w:val="0"/>
              <w:autoSpaceDN w:val="0"/>
              <w:adjustRightInd w:val="0"/>
              <w:jc w:val="center"/>
              <w:cnfStyle w:val="000000010000"/>
            </w:pPr>
            <w:r w:rsidRPr="00D41096">
              <w:t>-</w:t>
            </w:r>
          </w:p>
        </w:tc>
        <w:tc>
          <w:tcPr>
            <w:tcW w:w="1224" w:type="dxa"/>
            <w:vAlign w:val="center"/>
          </w:tcPr>
          <w:p w:rsidR="002A40D5" w:rsidRPr="00D41096" w:rsidRDefault="002A40D5" w:rsidP="00D41096">
            <w:pPr>
              <w:autoSpaceDE w:val="0"/>
              <w:autoSpaceDN w:val="0"/>
              <w:adjustRightInd w:val="0"/>
              <w:jc w:val="center"/>
              <w:cnfStyle w:val="000000010000"/>
            </w:pPr>
            <w:r w:rsidRPr="00D41096">
              <w:t>2,5</w:t>
            </w:r>
          </w:p>
        </w:tc>
      </w:tr>
      <w:tr w:rsidR="002A40D5" w:rsidTr="00D41096">
        <w:trPr>
          <w:cnfStyle w:val="000000100000"/>
        </w:trPr>
        <w:tc>
          <w:tcPr>
            <w:cnfStyle w:val="001000000000"/>
            <w:tcW w:w="3510" w:type="dxa"/>
            <w:shd w:val="clear" w:color="auto" w:fill="EEECE1" w:themeFill="background2"/>
          </w:tcPr>
          <w:p w:rsidR="002A40D5" w:rsidRPr="00D41096" w:rsidRDefault="002A40D5" w:rsidP="00700B85">
            <w:pPr>
              <w:autoSpaceDE w:val="0"/>
              <w:autoSpaceDN w:val="0"/>
              <w:adjustRightInd w:val="0"/>
              <w:rPr>
                <w:rFonts w:ascii="Times New Roman" w:hAnsi="Times New Roman" w:cs="Times New Roman"/>
                <w:b w:val="0"/>
              </w:rPr>
            </w:pPr>
            <w:r w:rsidRPr="00D41096">
              <w:rPr>
                <w:rFonts w:ascii="Times New Roman" w:hAnsi="Times New Roman" w:cs="Times New Roman"/>
                <w:b w:val="0"/>
              </w:rPr>
              <w:t xml:space="preserve">Publiczna Szkoła Podstawowa </w:t>
            </w:r>
          </w:p>
          <w:p w:rsidR="002A40D5" w:rsidRPr="00D41096" w:rsidRDefault="002A40D5" w:rsidP="00700B85">
            <w:pPr>
              <w:autoSpaceDE w:val="0"/>
              <w:autoSpaceDN w:val="0"/>
              <w:adjustRightInd w:val="0"/>
              <w:rPr>
                <w:rFonts w:ascii="Times New Roman" w:hAnsi="Times New Roman" w:cs="Times New Roman"/>
                <w:b w:val="0"/>
              </w:rPr>
            </w:pPr>
            <w:proofErr w:type="gramStart"/>
            <w:r w:rsidRPr="00D41096">
              <w:rPr>
                <w:rFonts w:ascii="Times New Roman" w:hAnsi="Times New Roman" w:cs="Times New Roman"/>
                <w:b w:val="0"/>
              </w:rPr>
              <w:t>w</w:t>
            </w:r>
            <w:proofErr w:type="gramEnd"/>
            <w:r w:rsidRPr="00D41096">
              <w:rPr>
                <w:rFonts w:ascii="Times New Roman" w:hAnsi="Times New Roman" w:cs="Times New Roman"/>
                <w:b w:val="0"/>
              </w:rPr>
              <w:t xml:space="preserve"> Ogardach</w:t>
            </w:r>
          </w:p>
        </w:tc>
        <w:tc>
          <w:tcPr>
            <w:tcW w:w="1843"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w:t>
            </w:r>
          </w:p>
        </w:tc>
        <w:tc>
          <w:tcPr>
            <w:tcW w:w="1276"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3</w:t>
            </w:r>
          </w:p>
        </w:tc>
        <w:tc>
          <w:tcPr>
            <w:tcW w:w="1417"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w:t>
            </w:r>
          </w:p>
        </w:tc>
        <w:tc>
          <w:tcPr>
            <w:tcW w:w="1224"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2,75</w:t>
            </w:r>
          </w:p>
        </w:tc>
      </w:tr>
      <w:tr w:rsidR="002A40D5" w:rsidTr="00D41096">
        <w:trPr>
          <w:cnfStyle w:val="000000010000"/>
        </w:trPr>
        <w:tc>
          <w:tcPr>
            <w:cnfStyle w:val="001000000000"/>
            <w:tcW w:w="3510" w:type="dxa"/>
          </w:tcPr>
          <w:p w:rsidR="002A40D5" w:rsidRPr="00D41096" w:rsidRDefault="002A40D5" w:rsidP="00700B85">
            <w:pPr>
              <w:autoSpaceDE w:val="0"/>
              <w:autoSpaceDN w:val="0"/>
              <w:adjustRightInd w:val="0"/>
              <w:rPr>
                <w:rFonts w:ascii="Times New Roman" w:hAnsi="Times New Roman" w:cs="Times New Roman"/>
                <w:b w:val="0"/>
              </w:rPr>
            </w:pPr>
            <w:r w:rsidRPr="00D41096">
              <w:rPr>
                <w:rFonts w:ascii="Times New Roman" w:hAnsi="Times New Roman" w:cs="Times New Roman"/>
                <w:b w:val="0"/>
              </w:rPr>
              <w:t>Publiczna Szkoła Podstawowa</w:t>
            </w:r>
          </w:p>
          <w:p w:rsidR="002A40D5" w:rsidRPr="00D41096" w:rsidRDefault="002A40D5" w:rsidP="00700B85">
            <w:pPr>
              <w:autoSpaceDE w:val="0"/>
              <w:autoSpaceDN w:val="0"/>
              <w:adjustRightInd w:val="0"/>
              <w:rPr>
                <w:rFonts w:ascii="Times New Roman" w:hAnsi="Times New Roman" w:cs="Times New Roman"/>
                <w:b w:val="0"/>
              </w:rPr>
            </w:pPr>
            <w:proofErr w:type="gramStart"/>
            <w:r w:rsidRPr="00D41096">
              <w:rPr>
                <w:rFonts w:ascii="Times New Roman" w:hAnsi="Times New Roman" w:cs="Times New Roman"/>
                <w:b w:val="0"/>
              </w:rPr>
              <w:t>w</w:t>
            </w:r>
            <w:proofErr w:type="gramEnd"/>
            <w:r w:rsidRPr="00D41096">
              <w:rPr>
                <w:rFonts w:ascii="Times New Roman" w:hAnsi="Times New Roman" w:cs="Times New Roman"/>
                <w:b w:val="0"/>
              </w:rPr>
              <w:t xml:space="preserve"> Strzelcach Krajeńskich</w:t>
            </w:r>
          </w:p>
        </w:tc>
        <w:tc>
          <w:tcPr>
            <w:tcW w:w="1843" w:type="dxa"/>
            <w:vAlign w:val="center"/>
          </w:tcPr>
          <w:p w:rsidR="002A40D5" w:rsidRPr="00D41096" w:rsidRDefault="002A40D5" w:rsidP="00D41096">
            <w:pPr>
              <w:autoSpaceDE w:val="0"/>
              <w:autoSpaceDN w:val="0"/>
              <w:adjustRightInd w:val="0"/>
              <w:jc w:val="center"/>
              <w:cnfStyle w:val="000000010000"/>
            </w:pPr>
            <w:r w:rsidRPr="00D41096">
              <w:t>2</w:t>
            </w:r>
          </w:p>
        </w:tc>
        <w:tc>
          <w:tcPr>
            <w:tcW w:w="1276" w:type="dxa"/>
            <w:vAlign w:val="center"/>
          </w:tcPr>
          <w:p w:rsidR="002A40D5" w:rsidRPr="00D41096" w:rsidRDefault="002A40D5" w:rsidP="00D41096">
            <w:pPr>
              <w:autoSpaceDE w:val="0"/>
              <w:autoSpaceDN w:val="0"/>
              <w:adjustRightInd w:val="0"/>
              <w:jc w:val="center"/>
              <w:cnfStyle w:val="000000010000"/>
            </w:pPr>
            <w:r w:rsidRPr="00D41096">
              <w:t>4</w:t>
            </w:r>
          </w:p>
        </w:tc>
        <w:tc>
          <w:tcPr>
            <w:tcW w:w="1417" w:type="dxa"/>
            <w:vAlign w:val="center"/>
          </w:tcPr>
          <w:p w:rsidR="002A40D5" w:rsidRPr="00D41096" w:rsidRDefault="002A40D5" w:rsidP="00D41096">
            <w:pPr>
              <w:autoSpaceDE w:val="0"/>
              <w:autoSpaceDN w:val="0"/>
              <w:adjustRightInd w:val="0"/>
              <w:jc w:val="center"/>
              <w:cnfStyle w:val="000000010000"/>
            </w:pPr>
            <w:r w:rsidRPr="00D41096">
              <w:t>4</w:t>
            </w:r>
          </w:p>
        </w:tc>
        <w:tc>
          <w:tcPr>
            <w:tcW w:w="1224" w:type="dxa"/>
            <w:vAlign w:val="center"/>
          </w:tcPr>
          <w:p w:rsidR="002A40D5" w:rsidRPr="00D41096" w:rsidRDefault="002A40D5" w:rsidP="00D41096">
            <w:pPr>
              <w:autoSpaceDE w:val="0"/>
              <w:autoSpaceDN w:val="0"/>
              <w:adjustRightInd w:val="0"/>
              <w:jc w:val="center"/>
              <w:cnfStyle w:val="000000010000"/>
            </w:pPr>
            <w:r w:rsidRPr="00D41096">
              <w:t>9</w:t>
            </w:r>
          </w:p>
        </w:tc>
      </w:tr>
      <w:tr w:rsidR="002A40D5" w:rsidTr="00D41096">
        <w:trPr>
          <w:cnfStyle w:val="000000100000"/>
        </w:trPr>
        <w:tc>
          <w:tcPr>
            <w:cnfStyle w:val="001000000000"/>
            <w:tcW w:w="3510" w:type="dxa"/>
            <w:shd w:val="clear" w:color="auto" w:fill="EEECE1" w:themeFill="background2"/>
          </w:tcPr>
          <w:p w:rsidR="002A40D5" w:rsidRPr="00D41096" w:rsidRDefault="002A40D5" w:rsidP="00700B85">
            <w:pPr>
              <w:autoSpaceDE w:val="0"/>
              <w:autoSpaceDN w:val="0"/>
              <w:adjustRightInd w:val="0"/>
              <w:rPr>
                <w:rFonts w:ascii="Times New Roman" w:hAnsi="Times New Roman" w:cs="Times New Roman"/>
                <w:b w:val="0"/>
              </w:rPr>
            </w:pPr>
            <w:r w:rsidRPr="00D41096">
              <w:rPr>
                <w:rFonts w:ascii="Times New Roman" w:hAnsi="Times New Roman" w:cs="Times New Roman"/>
                <w:b w:val="0"/>
              </w:rPr>
              <w:t>Publiczna Szkoła Podstawowa</w:t>
            </w:r>
          </w:p>
          <w:p w:rsidR="002A40D5" w:rsidRPr="00D41096" w:rsidRDefault="002A40D5" w:rsidP="00700B85">
            <w:pPr>
              <w:autoSpaceDE w:val="0"/>
              <w:autoSpaceDN w:val="0"/>
              <w:adjustRightInd w:val="0"/>
              <w:rPr>
                <w:rFonts w:ascii="Times New Roman" w:hAnsi="Times New Roman" w:cs="Times New Roman"/>
                <w:b w:val="0"/>
              </w:rPr>
            </w:pPr>
            <w:proofErr w:type="gramStart"/>
            <w:r w:rsidRPr="00D41096">
              <w:rPr>
                <w:rFonts w:ascii="Times New Roman" w:hAnsi="Times New Roman" w:cs="Times New Roman"/>
                <w:b w:val="0"/>
              </w:rPr>
              <w:t>w</w:t>
            </w:r>
            <w:proofErr w:type="gramEnd"/>
            <w:r w:rsidRPr="00D41096">
              <w:rPr>
                <w:rFonts w:ascii="Times New Roman" w:hAnsi="Times New Roman" w:cs="Times New Roman"/>
                <w:b w:val="0"/>
              </w:rPr>
              <w:t xml:space="preserve"> Tucznie</w:t>
            </w:r>
          </w:p>
        </w:tc>
        <w:tc>
          <w:tcPr>
            <w:tcW w:w="1843"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w:t>
            </w:r>
          </w:p>
        </w:tc>
        <w:tc>
          <w:tcPr>
            <w:tcW w:w="1276"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3</w:t>
            </w:r>
          </w:p>
        </w:tc>
        <w:tc>
          <w:tcPr>
            <w:tcW w:w="1417"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w:t>
            </w:r>
          </w:p>
        </w:tc>
        <w:tc>
          <w:tcPr>
            <w:tcW w:w="1224" w:type="dxa"/>
            <w:shd w:val="clear" w:color="auto" w:fill="EEECE1" w:themeFill="background2"/>
            <w:vAlign w:val="center"/>
          </w:tcPr>
          <w:p w:rsidR="002A40D5" w:rsidRPr="00D41096" w:rsidRDefault="002A40D5" w:rsidP="00D41096">
            <w:pPr>
              <w:autoSpaceDE w:val="0"/>
              <w:autoSpaceDN w:val="0"/>
              <w:adjustRightInd w:val="0"/>
              <w:jc w:val="center"/>
              <w:cnfStyle w:val="000000100000"/>
            </w:pPr>
            <w:r w:rsidRPr="00D41096">
              <w:t>3</w:t>
            </w:r>
          </w:p>
        </w:tc>
      </w:tr>
      <w:tr w:rsidR="002A40D5" w:rsidTr="00D41096">
        <w:trPr>
          <w:cnfStyle w:val="000000010000"/>
        </w:trPr>
        <w:tc>
          <w:tcPr>
            <w:cnfStyle w:val="001000000000"/>
            <w:tcW w:w="3510" w:type="dxa"/>
          </w:tcPr>
          <w:p w:rsidR="002A40D5" w:rsidRPr="00D41096" w:rsidRDefault="002A40D5" w:rsidP="00700B85">
            <w:pPr>
              <w:autoSpaceDE w:val="0"/>
              <w:autoSpaceDN w:val="0"/>
              <w:adjustRightInd w:val="0"/>
              <w:rPr>
                <w:rFonts w:ascii="Times New Roman" w:hAnsi="Times New Roman" w:cs="Times New Roman"/>
                <w:b w:val="0"/>
              </w:rPr>
            </w:pPr>
            <w:r w:rsidRPr="00D41096">
              <w:rPr>
                <w:rFonts w:ascii="Times New Roman" w:hAnsi="Times New Roman" w:cs="Times New Roman"/>
                <w:b w:val="0"/>
              </w:rPr>
              <w:t>Ogółem</w:t>
            </w:r>
          </w:p>
        </w:tc>
        <w:tc>
          <w:tcPr>
            <w:tcW w:w="1843" w:type="dxa"/>
            <w:vAlign w:val="center"/>
          </w:tcPr>
          <w:p w:rsidR="002A40D5" w:rsidRPr="00D41096" w:rsidRDefault="002A40D5" w:rsidP="00D41096">
            <w:pPr>
              <w:autoSpaceDE w:val="0"/>
              <w:autoSpaceDN w:val="0"/>
              <w:adjustRightInd w:val="0"/>
              <w:jc w:val="center"/>
              <w:cnfStyle w:val="000000010000"/>
              <w:rPr>
                <w:b/>
              </w:rPr>
            </w:pPr>
            <w:r w:rsidRPr="00D41096">
              <w:rPr>
                <w:b/>
              </w:rPr>
              <w:t>2</w:t>
            </w:r>
          </w:p>
        </w:tc>
        <w:tc>
          <w:tcPr>
            <w:tcW w:w="1276" w:type="dxa"/>
            <w:vAlign w:val="center"/>
          </w:tcPr>
          <w:p w:rsidR="002A40D5" w:rsidRPr="00D41096" w:rsidRDefault="002A40D5" w:rsidP="00D41096">
            <w:pPr>
              <w:autoSpaceDE w:val="0"/>
              <w:autoSpaceDN w:val="0"/>
              <w:adjustRightInd w:val="0"/>
              <w:jc w:val="center"/>
              <w:cnfStyle w:val="000000010000"/>
              <w:rPr>
                <w:b/>
              </w:rPr>
            </w:pPr>
            <w:r w:rsidRPr="00D41096">
              <w:rPr>
                <w:b/>
              </w:rPr>
              <w:t>13</w:t>
            </w:r>
          </w:p>
        </w:tc>
        <w:tc>
          <w:tcPr>
            <w:tcW w:w="1417" w:type="dxa"/>
            <w:vAlign w:val="center"/>
          </w:tcPr>
          <w:p w:rsidR="002A40D5" w:rsidRPr="00D41096" w:rsidRDefault="002A40D5" w:rsidP="00D41096">
            <w:pPr>
              <w:autoSpaceDE w:val="0"/>
              <w:autoSpaceDN w:val="0"/>
              <w:adjustRightInd w:val="0"/>
              <w:jc w:val="center"/>
              <w:cnfStyle w:val="000000010000"/>
              <w:rPr>
                <w:b/>
              </w:rPr>
            </w:pPr>
            <w:r w:rsidRPr="00D41096">
              <w:rPr>
                <w:b/>
              </w:rPr>
              <w:t>4</w:t>
            </w:r>
          </w:p>
        </w:tc>
        <w:tc>
          <w:tcPr>
            <w:tcW w:w="1224" w:type="dxa"/>
            <w:vAlign w:val="center"/>
          </w:tcPr>
          <w:p w:rsidR="002A40D5" w:rsidRPr="00D41096" w:rsidRDefault="002A40D5" w:rsidP="00D41096">
            <w:pPr>
              <w:autoSpaceDE w:val="0"/>
              <w:autoSpaceDN w:val="0"/>
              <w:adjustRightInd w:val="0"/>
              <w:jc w:val="center"/>
              <w:cnfStyle w:val="000000010000"/>
              <w:rPr>
                <w:b/>
              </w:rPr>
            </w:pPr>
            <w:r w:rsidRPr="00D41096">
              <w:rPr>
                <w:b/>
              </w:rPr>
              <w:t>17,25</w:t>
            </w:r>
          </w:p>
        </w:tc>
      </w:tr>
    </w:tbl>
    <w:p w:rsidR="002A40D5" w:rsidRDefault="002A40D5" w:rsidP="00525FFC">
      <w:pPr>
        <w:autoSpaceDE w:val="0"/>
        <w:autoSpaceDN w:val="0"/>
        <w:adjustRightInd w:val="0"/>
        <w:spacing w:after="0" w:line="240" w:lineRule="auto"/>
      </w:pPr>
    </w:p>
    <w:p w:rsidR="00487919" w:rsidRDefault="00487919" w:rsidP="00525FFC">
      <w:pPr>
        <w:autoSpaceDE w:val="0"/>
        <w:autoSpaceDN w:val="0"/>
        <w:adjustRightInd w:val="0"/>
        <w:spacing w:after="0" w:line="240" w:lineRule="auto"/>
      </w:pPr>
    </w:p>
    <w:p w:rsidR="00776013" w:rsidRPr="00AC56F5" w:rsidRDefault="00776013" w:rsidP="00776013">
      <w:pPr>
        <w:pStyle w:val="Akapitzlist"/>
        <w:numPr>
          <w:ilvl w:val="0"/>
          <w:numId w:val="6"/>
        </w:numPr>
        <w:autoSpaceDE w:val="0"/>
        <w:autoSpaceDN w:val="0"/>
        <w:adjustRightInd w:val="0"/>
        <w:spacing w:after="0" w:line="240" w:lineRule="auto"/>
        <w:rPr>
          <w:i/>
        </w:rPr>
      </w:pPr>
      <w:r w:rsidRPr="00AC56F5">
        <w:rPr>
          <w:i/>
        </w:rPr>
        <w:t>Gimnazja</w:t>
      </w:r>
    </w:p>
    <w:p w:rsidR="00776013" w:rsidRDefault="00776013" w:rsidP="00776013">
      <w:pPr>
        <w:autoSpaceDE w:val="0"/>
        <w:autoSpaceDN w:val="0"/>
        <w:adjustRightInd w:val="0"/>
        <w:spacing w:after="0" w:line="240" w:lineRule="auto"/>
      </w:pPr>
    </w:p>
    <w:p w:rsidR="00776013" w:rsidRDefault="00776013" w:rsidP="00D41096">
      <w:pPr>
        <w:autoSpaceDE w:val="0"/>
        <w:autoSpaceDN w:val="0"/>
        <w:adjustRightInd w:val="0"/>
        <w:spacing w:after="0" w:line="288" w:lineRule="auto"/>
        <w:ind w:firstLine="360"/>
        <w:jc w:val="both"/>
      </w:pPr>
      <w:r>
        <w:t>Nauka w gimnazjum trwa 3 lata i jest obowiązkowa dla młodzieży w wieku od 13 do 18 roku życia. Uczniowie klas trzecich obowiązkowo przystępują do egzaminu gimnazjalnego organizowanego przez Centralną Komisję Egzaminacyjną.</w:t>
      </w:r>
    </w:p>
    <w:p w:rsidR="00D41096" w:rsidRDefault="00776013" w:rsidP="00D41096">
      <w:pPr>
        <w:autoSpaceDE w:val="0"/>
        <w:autoSpaceDN w:val="0"/>
        <w:adjustRightInd w:val="0"/>
        <w:spacing w:after="0" w:line="288" w:lineRule="auto"/>
        <w:ind w:firstLine="360"/>
        <w:jc w:val="both"/>
      </w:pPr>
      <w:r>
        <w:t>Publiczne Gimnazjum w Strzelcach Krajeńskich jest szkołą obwodową dla wszystkich miejscowości w gminie. W roku szkolnym 2013/2014 do gimnazjum uczęszczało 540 uczniów uczących się w 23 oddziałach w tym 65 uczniów uczących się w 3 oddziałach prz</w:t>
      </w:r>
      <w:r w:rsidR="005F50E6">
        <w:t>ysposabiających do pracy. Szkoła</w:t>
      </w:r>
      <w:r>
        <w:t xml:space="preserve"> zaspokaja potrzeby uczniów w zakresie spełniania obowiązku szkolnego. </w:t>
      </w:r>
    </w:p>
    <w:p w:rsidR="00D41096" w:rsidRDefault="00776013" w:rsidP="00D41096">
      <w:pPr>
        <w:autoSpaceDE w:val="0"/>
        <w:autoSpaceDN w:val="0"/>
        <w:adjustRightInd w:val="0"/>
        <w:spacing w:after="0" w:line="288" w:lineRule="auto"/>
        <w:ind w:firstLine="360"/>
        <w:jc w:val="both"/>
      </w:pPr>
      <w:r>
        <w:t xml:space="preserve">Wszyscy uczniowie dojeżdżający do szkoły mieli zapewniony bezpłatny transport </w:t>
      </w:r>
      <w:r w:rsidR="00700B85">
        <w:t>i opiekę w czasie przewozu. Uczniowie objęci byli pomoc</w:t>
      </w:r>
      <w:r w:rsidR="00E36140">
        <w:t xml:space="preserve">ą psychologiczną i pedagogiczną, </w:t>
      </w:r>
      <w:r w:rsidR="00700B85">
        <w:t xml:space="preserve">której udzielali zatrudnieni w szkole pedagodzy szkolni i psycholog. </w:t>
      </w:r>
    </w:p>
    <w:p w:rsidR="00D41096" w:rsidRDefault="00700B85" w:rsidP="00D41096">
      <w:pPr>
        <w:autoSpaceDE w:val="0"/>
        <w:autoSpaceDN w:val="0"/>
        <w:adjustRightInd w:val="0"/>
        <w:spacing w:after="0" w:line="288" w:lineRule="auto"/>
        <w:ind w:firstLine="360"/>
        <w:jc w:val="both"/>
      </w:pPr>
      <w:r>
        <w:t xml:space="preserve">W szkole zorganizowana była nauka religii katolickiej, zapewniono również naukę religii </w:t>
      </w:r>
      <w:r w:rsidR="00292D5E">
        <w:t xml:space="preserve">prawosławnej </w:t>
      </w:r>
      <w:r>
        <w:t>i języka mniejszościowego oraz zajęcia z wychowania do życia w rodzinie. Realizowano również zajęcia opiekuńcze i wychowawcze uwzględniające potrzeby i zainteresowania uczniów w wymiarze określonym w art. 42 ust. 2 Karty Nauczyciela.</w:t>
      </w:r>
      <w:r w:rsidR="00E36140">
        <w:t xml:space="preserve"> </w:t>
      </w:r>
    </w:p>
    <w:p w:rsidR="00F20F57" w:rsidRDefault="00E36140" w:rsidP="00061196">
      <w:pPr>
        <w:autoSpaceDE w:val="0"/>
        <w:autoSpaceDN w:val="0"/>
        <w:adjustRightInd w:val="0"/>
        <w:spacing w:after="0" w:line="288" w:lineRule="auto"/>
        <w:ind w:firstLine="360"/>
        <w:jc w:val="both"/>
      </w:pPr>
      <w:r>
        <w:t>Szkoła dysponuje 2 pracowniami do zajęć z informatyki z szerokopasmowym dostępem do Internetu.</w:t>
      </w:r>
      <w:r w:rsidR="00700B85">
        <w:t xml:space="preserve"> Gimnazjum ma zorganizowaną bibliotekę i świetlicę szkolną. W ubiegłym roku szkolnym z opieki i zajęć w świetlicy szkolnej korzystało 66 uczniów. Ze stołówki szkolnej korzystało 105 </w:t>
      </w:r>
      <w:proofErr w:type="gramStart"/>
      <w:r w:rsidR="00700B85">
        <w:t>uczniów dla których</w:t>
      </w:r>
      <w:proofErr w:type="gramEnd"/>
      <w:r w:rsidR="00700B85">
        <w:t xml:space="preserve"> przygotowywano jednodaniowe obiady</w:t>
      </w:r>
      <w:r w:rsidR="00F20F57">
        <w:t>.</w:t>
      </w:r>
    </w:p>
    <w:p w:rsidR="00123652" w:rsidRDefault="00CC0788" w:rsidP="00776013">
      <w:pPr>
        <w:autoSpaceDE w:val="0"/>
        <w:autoSpaceDN w:val="0"/>
        <w:adjustRightInd w:val="0"/>
        <w:spacing w:after="0" w:line="240" w:lineRule="auto"/>
      </w:pPr>
      <w:r>
        <w:lastRenderedPageBreak/>
        <w:t xml:space="preserve">Tabela </w:t>
      </w:r>
      <w:proofErr w:type="gramStart"/>
      <w:r>
        <w:t xml:space="preserve">nr 17. </w:t>
      </w:r>
      <w:r w:rsidR="00123652">
        <w:t xml:space="preserve"> </w:t>
      </w:r>
      <w:r w:rsidR="00123652" w:rsidRPr="00D41096">
        <w:rPr>
          <w:b/>
          <w:i/>
        </w:rPr>
        <w:t>Realizacja</w:t>
      </w:r>
      <w:proofErr w:type="gramEnd"/>
      <w:r w:rsidR="00123652" w:rsidRPr="00D41096">
        <w:rPr>
          <w:b/>
          <w:i/>
        </w:rPr>
        <w:t xml:space="preserve"> obowiązku szkolnego </w:t>
      </w:r>
      <w:r w:rsidR="00191781" w:rsidRPr="00D41096">
        <w:rPr>
          <w:b/>
          <w:i/>
        </w:rPr>
        <w:t>w gimnazjum</w:t>
      </w:r>
    </w:p>
    <w:p w:rsidR="00123652" w:rsidRDefault="00123652" w:rsidP="00776013">
      <w:pPr>
        <w:autoSpaceDE w:val="0"/>
        <w:autoSpaceDN w:val="0"/>
        <w:adjustRightInd w:val="0"/>
        <w:spacing w:after="0" w:line="240" w:lineRule="auto"/>
      </w:pPr>
    </w:p>
    <w:tbl>
      <w:tblPr>
        <w:tblStyle w:val="Jasnasiatkaakcent2"/>
        <w:tblW w:w="0" w:type="auto"/>
        <w:tblLook w:val="04A0"/>
      </w:tblPr>
      <w:tblGrid>
        <w:gridCol w:w="3227"/>
        <w:gridCol w:w="1336"/>
        <w:gridCol w:w="932"/>
        <w:gridCol w:w="1984"/>
        <w:gridCol w:w="1733"/>
      </w:tblGrid>
      <w:tr w:rsidR="00E22612" w:rsidTr="00D41096">
        <w:trPr>
          <w:cnfStyle w:val="100000000000"/>
        </w:trPr>
        <w:tc>
          <w:tcPr>
            <w:cnfStyle w:val="001000000000"/>
            <w:tcW w:w="3227" w:type="dxa"/>
            <w:vMerge w:val="restart"/>
          </w:tcPr>
          <w:p w:rsidR="00E22612" w:rsidRPr="00D41096" w:rsidRDefault="00C375AB" w:rsidP="00414258">
            <w:pPr>
              <w:autoSpaceDE w:val="0"/>
              <w:autoSpaceDN w:val="0"/>
              <w:adjustRightInd w:val="0"/>
              <w:jc w:val="center"/>
              <w:rPr>
                <w:rFonts w:ascii="Times New Roman" w:hAnsi="Times New Roman" w:cs="Times New Roman"/>
                <w:sz w:val="24"/>
                <w:szCs w:val="24"/>
              </w:rPr>
            </w:pPr>
            <w:r w:rsidRPr="00D41096">
              <w:rPr>
                <w:rFonts w:ascii="Times New Roman" w:hAnsi="Times New Roman" w:cs="Times New Roman"/>
                <w:sz w:val="24"/>
                <w:szCs w:val="24"/>
              </w:rPr>
              <w:t>Liczba uczniów podlegających obowiązkowi szkolnemu</w:t>
            </w:r>
          </w:p>
        </w:tc>
        <w:tc>
          <w:tcPr>
            <w:tcW w:w="5985" w:type="dxa"/>
            <w:gridSpan w:val="4"/>
          </w:tcPr>
          <w:p w:rsidR="00E22612" w:rsidRPr="00D41096" w:rsidRDefault="00C375AB" w:rsidP="00414258">
            <w:pPr>
              <w:autoSpaceDE w:val="0"/>
              <w:autoSpaceDN w:val="0"/>
              <w:adjustRightInd w:val="0"/>
              <w:jc w:val="center"/>
              <w:cnfStyle w:val="100000000000"/>
              <w:rPr>
                <w:rFonts w:ascii="Times New Roman" w:hAnsi="Times New Roman" w:cs="Times New Roman"/>
                <w:sz w:val="24"/>
                <w:szCs w:val="24"/>
              </w:rPr>
            </w:pPr>
            <w:r w:rsidRPr="00D41096">
              <w:rPr>
                <w:rFonts w:ascii="Times New Roman" w:hAnsi="Times New Roman" w:cs="Times New Roman"/>
                <w:sz w:val="24"/>
                <w:szCs w:val="24"/>
              </w:rPr>
              <w:t>Liczba uczniów spełniających obowiązek szkolny</w:t>
            </w:r>
          </w:p>
        </w:tc>
      </w:tr>
      <w:tr w:rsidR="00C375AB" w:rsidTr="00D41096">
        <w:trPr>
          <w:cnfStyle w:val="000000100000"/>
        </w:trPr>
        <w:tc>
          <w:tcPr>
            <w:cnfStyle w:val="001000000000"/>
            <w:tcW w:w="3227" w:type="dxa"/>
            <w:vMerge/>
          </w:tcPr>
          <w:p w:rsidR="00C375AB" w:rsidRDefault="00C375AB" w:rsidP="00414258">
            <w:pPr>
              <w:autoSpaceDE w:val="0"/>
              <w:autoSpaceDN w:val="0"/>
              <w:adjustRightInd w:val="0"/>
              <w:jc w:val="center"/>
            </w:pPr>
          </w:p>
        </w:tc>
        <w:tc>
          <w:tcPr>
            <w:tcW w:w="1336" w:type="dxa"/>
            <w:shd w:val="clear" w:color="auto" w:fill="EEECE1" w:themeFill="background2"/>
          </w:tcPr>
          <w:p w:rsidR="00C375AB" w:rsidRPr="00D41096" w:rsidRDefault="00C375AB" w:rsidP="00414258">
            <w:pPr>
              <w:autoSpaceDE w:val="0"/>
              <w:autoSpaceDN w:val="0"/>
              <w:adjustRightInd w:val="0"/>
              <w:jc w:val="center"/>
              <w:cnfStyle w:val="000000100000"/>
              <w:rPr>
                <w:sz w:val="24"/>
                <w:szCs w:val="24"/>
              </w:rPr>
            </w:pPr>
            <w:proofErr w:type="gramStart"/>
            <w:r w:rsidRPr="00D41096">
              <w:rPr>
                <w:sz w:val="24"/>
                <w:szCs w:val="24"/>
              </w:rPr>
              <w:t>w</w:t>
            </w:r>
            <w:proofErr w:type="gramEnd"/>
            <w:r w:rsidRPr="00D41096">
              <w:rPr>
                <w:sz w:val="24"/>
                <w:szCs w:val="24"/>
              </w:rPr>
              <w:t xml:space="preserve"> szkole obwodowej</w:t>
            </w:r>
          </w:p>
        </w:tc>
        <w:tc>
          <w:tcPr>
            <w:tcW w:w="932" w:type="dxa"/>
            <w:shd w:val="clear" w:color="auto" w:fill="EEECE1" w:themeFill="background2"/>
          </w:tcPr>
          <w:p w:rsidR="00C375AB" w:rsidRPr="00D41096" w:rsidRDefault="00C375AB" w:rsidP="00414258">
            <w:pPr>
              <w:autoSpaceDE w:val="0"/>
              <w:autoSpaceDN w:val="0"/>
              <w:adjustRightInd w:val="0"/>
              <w:jc w:val="center"/>
              <w:cnfStyle w:val="000000100000"/>
              <w:rPr>
                <w:sz w:val="24"/>
                <w:szCs w:val="24"/>
              </w:rPr>
            </w:pPr>
            <w:proofErr w:type="gramStart"/>
            <w:r w:rsidRPr="00D41096">
              <w:rPr>
                <w:sz w:val="24"/>
                <w:szCs w:val="24"/>
              </w:rPr>
              <w:t>w</w:t>
            </w:r>
            <w:proofErr w:type="gramEnd"/>
            <w:r w:rsidRPr="00D41096">
              <w:rPr>
                <w:sz w:val="24"/>
                <w:szCs w:val="24"/>
              </w:rPr>
              <w:t xml:space="preserve"> innej szkole</w:t>
            </w:r>
          </w:p>
        </w:tc>
        <w:tc>
          <w:tcPr>
            <w:tcW w:w="1984" w:type="dxa"/>
            <w:shd w:val="clear" w:color="auto" w:fill="EEECE1" w:themeFill="background2"/>
          </w:tcPr>
          <w:p w:rsidR="00C375AB" w:rsidRPr="00D41096" w:rsidRDefault="00C375AB" w:rsidP="00414258">
            <w:pPr>
              <w:autoSpaceDE w:val="0"/>
              <w:autoSpaceDN w:val="0"/>
              <w:adjustRightInd w:val="0"/>
              <w:jc w:val="center"/>
              <w:cnfStyle w:val="000000100000"/>
              <w:rPr>
                <w:sz w:val="24"/>
                <w:szCs w:val="24"/>
              </w:rPr>
            </w:pPr>
            <w:proofErr w:type="gramStart"/>
            <w:r w:rsidRPr="00D41096">
              <w:rPr>
                <w:sz w:val="24"/>
                <w:szCs w:val="24"/>
              </w:rPr>
              <w:t>uczęszczanie</w:t>
            </w:r>
            <w:proofErr w:type="gramEnd"/>
            <w:r w:rsidRPr="00D41096">
              <w:rPr>
                <w:sz w:val="24"/>
                <w:szCs w:val="24"/>
              </w:rPr>
              <w:t xml:space="preserve"> do szkoły za granicą</w:t>
            </w:r>
          </w:p>
        </w:tc>
        <w:tc>
          <w:tcPr>
            <w:tcW w:w="1733" w:type="dxa"/>
            <w:shd w:val="clear" w:color="auto" w:fill="EEECE1" w:themeFill="background2"/>
          </w:tcPr>
          <w:p w:rsidR="00C375AB" w:rsidRPr="00D41096" w:rsidRDefault="00C375AB" w:rsidP="00414258">
            <w:pPr>
              <w:jc w:val="center"/>
              <w:cnfStyle w:val="000000100000"/>
              <w:rPr>
                <w:sz w:val="24"/>
                <w:szCs w:val="24"/>
              </w:rPr>
            </w:pPr>
            <w:proofErr w:type="gramStart"/>
            <w:r w:rsidRPr="00D41096">
              <w:rPr>
                <w:sz w:val="24"/>
                <w:szCs w:val="24"/>
              </w:rPr>
              <w:t>nie</w:t>
            </w:r>
            <w:proofErr w:type="gramEnd"/>
            <w:r w:rsidRPr="00D41096">
              <w:rPr>
                <w:sz w:val="24"/>
                <w:szCs w:val="24"/>
              </w:rPr>
              <w:t xml:space="preserve"> spełniająca</w:t>
            </w:r>
          </w:p>
          <w:p w:rsidR="00C375AB" w:rsidRPr="00D41096" w:rsidRDefault="00C375AB" w:rsidP="00414258">
            <w:pPr>
              <w:autoSpaceDE w:val="0"/>
              <w:autoSpaceDN w:val="0"/>
              <w:adjustRightInd w:val="0"/>
              <w:jc w:val="center"/>
              <w:cnfStyle w:val="000000100000"/>
              <w:rPr>
                <w:sz w:val="24"/>
                <w:szCs w:val="24"/>
              </w:rPr>
            </w:pPr>
            <w:proofErr w:type="gramStart"/>
            <w:r w:rsidRPr="00D41096">
              <w:rPr>
                <w:sz w:val="24"/>
                <w:szCs w:val="24"/>
              </w:rPr>
              <w:t>obowiązku</w:t>
            </w:r>
            <w:proofErr w:type="gramEnd"/>
          </w:p>
        </w:tc>
      </w:tr>
      <w:tr w:rsidR="00C375AB" w:rsidTr="00D41096">
        <w:trPr>
          <w:cnfStyle w:val="000000010000"/>
        </w:trPr>
        <w:tc>
          <w:tcPr>
            <w:cnfStyle w:val="001000000000"/>
            <w:tcW w:w="3227" w:type="dxa"/>
          </w:tcPr>
          <w:p w:rsidR="00C375AB" w:rsidRDefault="00C375AB" w:rsidP="00414258">
            <w:pPr>
              <w:autoSpaceDE w:val="0"/>
              <w:autoSpaceDN w:val="0"/>
              <w:adjustRightInd w:val="0"/>
              <w:jc w:val="center"/>
            </w:pPr>
            <w:r>
              <w:t>537</w:t>
            </w:r>
          </w:p>
        </w:tc>
        <w:tc>
          <w:tcPr>
            <w:tcW w:w="1336" w:type="dxa"/>
          </w:tcPr>
          <w:p w:rsidR="00C375AB" w:rsidRDefault="00C375AB" w:rsidP="00414258">
            <w:pPr>
              <w:autoSpaceDE w:val="0"/>
              <w:autoSpaceDN w:val="0"/>
              <w:adjustRightInd w:val="0"/>
              <w:jc w:val="center"/>
              <w:cnfStyle w:val="000000010000"/>
            </w:pPr>
            <w:r>
              <w:t>483</w:t>
            </w:r>
          </w:p>
        </w:tc>
        <w:tc>
          <w:tcPr>
            <w:tcW w:w="932" w:type="dxa"/>
          </w:tcPr>
          <w:p w:rsidR="00C375AB" w:rsidRDefault="00C375AB" w:rsidP="00414258">
            <w:pPr>
              <w:autoSpaceDE w:val="0"/>
              <w:autoSpaceDN w:val="0"/>
              <w:adjustRightInd w:val="0"/>
              <w:jc w:val="center"/>
              <w:cnfStyle w:val="000000010000"/>
            </w:pPr>
            <w:r>
              <w:t>47</w:t>
            </w:r>
          </w:p>
        </w:tc>
        <w:tc>
          <w:tcPr>
            <w:tcW w:w="1984" w:type="dxa"/>
          </w:tcPr>
          <w:p w:rsidR="00C375AB" w:rsidRDefault="00C375AB" w:rsidP="00414258">
            <w:pPr>
              <w:autoSpaceDE w:val="0"/>
              <w:autoSpaceDN w:val="0"/>
              <w:adjustRightInd w:val="0"/>
              <w:jc w:val="center"/>
              <w:cnfStyle w:val="000000010000"/>
            </w:pPr>
            <w:r>
              <w:t>3</w:t>
            </w:r>
          </w:p>
        </w:tc>
        <w:tc>
          <w:tcPr>
            <w:tcW w:w="1733" w:type="dxa"/>
          </w:tcPr>
          <w:p w:rsidR="00C375AB" w:rsidRDefault="00C375AB" w:rsidP="00414258">
            <w:pPr>
              <w:autoSpaceDE w:val="0"/>
              <w:autoSpaceDN w:val="0"/>
              <w:adjustRightInd w:val="0"/>
              <w:jc w:val="center"/>
              <w:cnfStyle w:val="000000010000"/>
            </w:pPr>
            <w:r>
              <w:t>4</w:t>
            </w:r>
          </w:p>
        </w:tc>
      </w:tr>
    </w:tbl>
    <w:p w:rsidR="00123652" w:rsidRDefault="00123652" w:rsidP="00776013">
      <w:pPr>
        <w:autoSpaceDE w:val="0"/>
        <w:autoSpaceDN w:val="0"/>
        <w:adjustRightInd w:val="0"/>
        <w:spacing w:after="0" w:line="240" w:lineRule="auto"/>
      </w:pPr>
    </w:p>
    <w:p w:rsidR="00487919" w:rsidRDefault="00487919" w:rsidP="00776013">
      <w:pPr>
        <w:autoSpaceDE w:val="0"/>
        <w:autoSpaceDN w:val="0"/>
        <w:adjustRightInd w:val="0"/>
        <w:spacing w:after="0" w:line="240" w:lineRule="auto"/>
      </w:pPr>
    </w:p>
    <w:p w:rsidR="00123652" w:rsidRPr="00D41096" w:rsidRDefault="00CC0788" w:rsidP="00776013">
      <w:pPr>
        <w:autoSpaceDE w:val="0"/>
        <w:autoSpaceDN w:val="0"/>
        <w:adjustRightInd w:val="0"/>
        <w:spacing w:after="0" w:line="240" w:lineRule="auto"/>
        <w:rPr>
          <w:b/>
          <w:i/>
        </w:rPr>
      </w:pPr>
      <w:r>
        <w:t xml:space="preserve">Tabela </w:t>
      </w:r>
      <w:proofErr w:type="gramStart"/>
      <w:r>
        <w:t xml:space="preserve">nr 18. </w:t>
      </w:r>
      <w:r w:rsidR="00C375AB">
        <w:t xml:space="preserve"> </w:t>
      </w:r>
      <w:r w:rsidR="00C375AB" w:rsidRPr="00D41096">
        <w:rPr>
          <w:b/>
          <w:i/>
        </w:rPr>
        <w:t>Realizacja</w:t>
      </w:r>
      <w:proofErr w:type="gramEnd"/>
      <w:r w:rsidR="00C375AB" w:rsidRPr="00D41096">
        <w:rPr>
          <w:b/>
          <w:i/>
        </w:rPr>
        <w:t xml:space="preserve"> obowiązku szkolnego i obowiązku nauki w gminie</w:t>
      </w:r>
    </w:p>
    <w:p w:rsidR="00BD08CB" w:rsidRDefault="00BD08CB" w:rsidP="00776013">
      <w:pPr>
        <w:autoSpaceDE w:val="0"/>
        <w:autoSpaceDN w:val="0"/>
        <w:adjustRightInd w:val="0"/>
        <w:spacing w:after="0" w:line="240" w:lineRule="auto"/>
      </w:pPr>
    </w:p>
    <w:tbl>
      <w:tblPr>
        <w:tblStyle w:val="Jasnasiatkaakcent2"/>
        <w:tblW w:w="0" w:type="auto"/>
        <w:tblLook w:val="04A0"/>
      </w:tblPr>
      <w:tblGrid>
        <w:gridCol w:w="2093"/>
        <w:gridCol w:w="4111"/>
        <w:gridCol w:w="708"/>
        <w:gridCol w:w="709"/>
        <w:gridCol w:w="709"/>
        <w:gridCol w:w="901"/>
      </w:tblGrid>
      <w:tr w:rsidR="00BD08CB" w:rsidTr="00D41096">
        <w:trPr>
          <w:cnfStyle w:val="100000000000"/>
        </w:trPr>
        <w:tc>
          <w:tcPr>
            <w:cnfStyle w:val="001000000000"/>
            <w:tcW w:w="6204" w:type="dxa"/>
            <w:gridSpan w:val="2"/>
            <w:vMerge w:val="restart"/>
            <w:vAlign w:val="center"/>
          </w:tcPr>
          <w:p w:rsidR="00D41096" w:rsidRDefault="00BD08CB" w:rsidP="00D41096">
            <w:pPr>
              <w:autoSpaceDE w:val="0"/>
              <w:autoSpaceDN w:val="0"/>
              <w:adjustRightInd w:val="0"/>
              <w:jc w:val="center"/>
              <w:rPr>
                <w:sz w:val="20"/>
                <w:szCs w:val="20"/>
              </w:rPr>
            </w:pPr>
            <w:r w:rsidRPr="00BD08CB">
              <w:rPr>
                <w:sz w:val="20"/>
                <w:szCs w:val="20"/>
              </w:rPr>
              <w:t xml:space="preserve">Liczba młodzieży w wieku 16-18 lat spełniającej </w:t>
            </w:r>
          </w:p>
          <w:p w:rsidR="00BD08CB" w:rsidRPr="00BD08CB" w:rsidRDefault="00BD08CB" w:rsidP="00D41096">
            <w:pPr>
              <w:autoSpaceDE w:val="0"/>
              <w:autoSpaceDN w:val="0"/>
              <w:adjustRightInd w:val="0"/>
              <w:jc w:val="center"/>
              <w:rPr>
                <w:sz w:val="20"/>
                <w:szCs w:val="20"/>
              </w:rPr>
            </w:pPr>
            <w:proofErr w:type="gramStart"/>
            <w:r w:rsidRPr="00BD08CB">
              <w:rPr>
                <w:sz w:val="20"/>
                <w:szCs w:val="20"/>
              </w:rPr>
              <w:t>obowiązek</w:t>
            </w:r>
            <w:proofErr w:type="gramEnd"/>
            <w:r w:rsidRPr="00BD08CB">
              <w:rPr>
                <w:sz w:val="20"/>
                <w:szCs w:val="20"/>
              </w:rPr>
              <w:t xml:space="preserve"> szkolny</w:t>
            </w:r>
          </w:p>
        </w:tc>
        <w:tc>
          <w:tcPr>
            <w:tcW w:w="708" w:type="dxa"/>
          </w:tcPr>
          <w:p w:rsidR="00BD08CB" w:rsidRPr="00BD08CB" w:rsidRDefault="00BD08CB" w:rsidP="00414258">
            <w:pPr>
              <w:autoSpaceDE w:val="0"/>
              <w:autoSpaceDN w:val="0"/>
              <w:adjustRightInd w:val="0"/>
              <w:jc w:val="center"/>
              <w:cnfStyle w:val="100000000000"/>
              <w:rPr>
                <w:sz w:val="20"/>
                <w:szCs w:val="20"/>
              </w:rPr>
            </w:pPr>
            <w:r>
              <w:rPr>
                <w:sz w:val="20"/>
                <w:szCs w:val="20"/>
              </w:rPr>
              <w:t>16 lat</w:t>
            </w:r>
          </w:p>
        </w:tc>
        <w:tc>
          <w:tcPr>
            <w:tcW w:w="709" w:type="dxa"/>
          </w:tcPr>
          <w:p w:rsidR="00BD08CB" w:rsidRPr="00BD08CB" w:rsidRDefault="00BD08CB" w:rsidP="00414258">
            <w:pPr>
              <w:autoSpaceDE w:val="0"/>
              <w:autoSpaceDN w:val="0"/>
              <w:adjustRightInd w:val="0"/>
              <w:jc w:val="center"/>
              <w:cnfStyle w:val="100000000000"/>
              <w:rPr>
                <w:sz w:val="20"/>
                <w:szCs w:val="20"/>
              </w:rPr>
            </w:pPr>
            <w:r>
              <w:rPr>
                <w:sz w:val="20"/>
                <w:szCs w:val="20"/>
              </w:rPr>
              <w:t>17 lat</w:t>
            </w:r>
          </w:p>
        </w:tc>
        <w:tc>
          <w:tcPr>
            <w:tcW w:w="709" w:type="dxa"/>
          </w:tcPr>
          <w:p w:rsidR="00BD08CB" w:rsidRPr="00BD08CB" w:rsidRDefault="00BD08CB" w:rsidP="00414258">
            <w:pPr>
              <w:autoSpaceDE w:val="0"/>
              <w:autoSpaceDN w:val="0"/>
              <w:adjustRightInd w:val="0"/>
              <w:jc w:val="center"/>
              <w:cnfStyle w:val="100000000000"/>
              <w:rPr>
                <w:sz w:val="20"/>
                <w:szCs w:val="20"/>
              </w:rPr>
            </w:pPr>
            <w:r>
              <w:rPr>
                <w:sz w:val="20"/>
                <w:szCs w:val="20"/>
              </w:rPr>
              <w:t>18 lat</w:t>
            </w:r>
          </w:p>
        </w:tc>
        <w:tc>
          <w:tcPr>
            <w:tcW w:w="882" w:type="dxa"/>
          </w:tcPr>
          <w:p w:rsidR="00BD08CB" w:rsidRPr="00BD08CB" w:rsidRDefault="00BD08CB" w:rsidP="00414258">
            <w:pPr>
              <w:autoSpaceDE w:val="0"/>
              <w:autoSpaceDN w:val="0"/>
              <w:adjustRightInd w:val="0"/>
              <w:jc w:val="center"/>
              <w:cnfStyle w:val="100000000000"/>
              <w:rPr>
                <w:sz w:val="20"/>
                <w:szCs w:val="20"/>
              </w:rPr>
            </w:pPr>
            <w:proofErr w:type="gramStart"/>
            <w:r>
              <w:rPr>
                <w:sz w:val="20"/>
                <w:szCs w:val="20"/>
              </w:rPr>
              <w:t>ogółem</w:t>
            </w:r>
            <w:proofErr w:type="gramEnd"/>
          </w:p>
        </w:tc>
      </w:tr>
      <w:tr w:rsidR="00BD08CB" w:rsidTr="00D41096">
        <w:trPr>
          <w:cnfStyle w:val="000000100000"/>
        </w:trPr>
        <w:tc>
          <w:tcPr>
            <w:cnfStyle w:val="001000000000"/>
            <w:tcW w:w="6204" w:type="dxa"/>
            <w:gridSpan w:val="2"/>
            <w:vMerge/>
          </w:tcPr>
          <w:p w:rsidR="00BD08CB" w:rsidRPr="00BD08CB" w:rsidRDefault="00BD08CB" w:rsidP="00776013">
            <w:pPr>
              <w:autoSpaceDE w:val="0"/>
              <w:autoSpaceDN w:val="0"/>
              <w:adjustRightInd w:val="0"/>
              <w:rPr>
                <w:sz w:val="20"/>
                <w:szCs w:val="20"/>
              </w:rPr>
            </w:pPr>
          </w:p>
        </w:tc>
        <w:tc>
          <w:tcPr>
            <w:tcW w:w="708"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152</w:t>
            </w:r>
          </w:p>
        </w:tc>
        <w:tc>
          <w:tcPr>
            <w:tcW w:w="709"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18</w:t>
            </w:r>
          </w:p>
        </w:tc>
        <w:tc>
          <w:tcPr>
            <w:tcW w:w="709"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13</w:t>
            </w:r>
          </w:p>
        </w:tc>
        <w:tc>
          <w:tcPr>
            <w:tcW w:w="882"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183</w:t>
            </w:r>
          </w:p>
        </w:tc>
      </w:tr>
      <w:tr w:rsidR="00BD08CB" w:rsidTr="00D41096">
        <w:trPr>
          <w:cnfStyle w:val="000000010000"/>
        </w:trPr>
        <w:tc>
          <w:tcPr>
            <w:cnfStyle w:val="001000000000"/>
            <w:tcW w:w="2093" w:type="dxa"/>
            <w:vMerge w:val="restart"/>
          </w:tcPr>
          <w:p w:rsidR="00BD08CB" w:rsidRPr="00D41096" w:rsidRDefault="00BD08CB" w:rsidP="00776013">
            <w:pPr>
              <w:autoSpaceDE w:val="0"/>
              <w:autoSpaceDN w:val="0"/>
              <w:adjustRightInd w:val="0"/>
              <w:rPr>
                <w:b w:val="0"/>
                <w:sz w:val="20"/>
                <w:szCs w:val="20"/>
              </w:rPr>
            </w:pPr>
            <w:r w:rsidRPr="00D41096">
              <w:rPr>
                <w:b w:val="0"/>
                <w:sz w:val="20"/>
                <w:szCs w:val="20"/>
              </w:rPr>
              <w:t>Liczba młodzieży spełniająca obowiązek nauki</w:t>
            </w:r>
          </w:p>
        </w:tc>
        <w:tc>
          <w:tcPr>
            <w:tcW w:w="4111" w:type="dxa"/>
          </w:tcPr>
          <w:p w:rsidR="00BD08CB" w:rsidRPr="00D41096" w:rsidRDefault="00BD08CB" w:rsidP="00776013">
            <w:pPr>
              <w:autoSpaceDE w:val="0"/>
              <w:autoSpaceDN w:val="0"/>
              <w:adjustRightInd w:val="0"/>
              <w:cnfStyle w:val="000000010000"/>
              <w:rPr>
                <w:sz w:val="20"/>
                <w:szCs w:val="20"/>
              </w:rPr>
            </w:pPr>
            <w:proofErr w:type="gramStart"/>
            <w:r w:rsidRPr="00D41096">
              <w:rPr>
                <w:sz w:val="20"/>
                <w:szCs w:val="20"/>
              </w:rPr>
              <w:t>w</w:t>
            </w:r>
            <w:proofErr w:type="gramEnd"/>
            <w:r w:rsidRPr="00D41096">
              <w:rPr>
                <w:sz w:val="20"/>
                <w:szCs w:val="20"/>
              </w:rPr>
              <w:t xml:space="preserve"> szkole </w:t>
            </w:r>
            <w:proofErr w:type="spellStart"/>
            <w:r w:rsidRPr="00D41096">
              <w:rPr>
                <w:sz w:val="20"/>
                <w:szCs w:val="20"/>
              </w:rPr>
              <w:t>ponadgimnazjalnej</w:t>
            </w:r>
            <w:proofErr w:type="spellEnd"/>
          </w:p>
        </w:tc>
        <w:tc>
          <w:tcPr>
            <w:tcW w:w="708"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w:t>
            </w:r>
          </w:p>
        </w:tc>
        <w:tc>
          <w:tcPr>
            <w:tcW w:w="709"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172</w:t>
            </w:r>
          </w:p>
        </w:tc>
        <w:tc>
          <w:tcPr>
            <w:tcW w:w="709"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185</w:t>
            </w:r>
          </w:p>
        </w:tc>
        <w:tc>
          <w:tcPr>
            <w:tcW w:w="882"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357</w:t>
            </w:r>
          </w:p>
        </w:tc>
      </w:tr>
      <w:tr w:rsidR="00BD08CB" w:rsidTr="00D41096">
        <w:trPr>
          <w:cnfStyle w:val="000000100000"/>
        </w:trPr>
        <w:tc>
          <w:tcPr>
            <w:cnfStyle w:val="001000000000"/>
            <w:tcW w:w="2093" w:type="dxa"/>
            <w:vMerge/>
          </w:tcPr>
          <w:p w:rsidR="00BD08CB" w:rsidRPr="00D41096" w:rsidRDefault="00BD08CB" w:rsidP="00776013">
            <w:pPr>
              <w:autoSpaceDE w:val="0"/>
              <w:autoSpaceDN w:val="0"/>
              <w:adjustRightInd w:val="0"/>
              <w:rPr>
                <w:b w:val="0"/>
                <w:sz w:val="20"/>
                <w:szCs w:val="20"/>
              </w:rPr>
            </w:pPr>
          </w:p>
        </w:tc>
        <w:tc>
          <w:tcPr>
            <w:tcW w:w="4111" w:type="dxa"/>
            <w:shd w:val="clear" w:color="auto" w:fill="EEECE1" w:themeFill="background2"/>
          </w:tcPr>
          <w:p w:rsidR="00BD08CB" w:rsidRPr="00D41096" w:rsidRDefault="00BD08CB" w:rsidP="00776013">
            <w:pPr>
              <w:autoSpaceDE w:val="0"/>
              <w:autoSpaceDN w:val="0"/>
              <w:adjustRightInd w:val="0"/>
              <w:cnfStyle w:val="000000100000"/>
              <w:rPr>
                <w:sz w:val="20"/>
                <w:szCs w:val="20"/>
              </w:rPr>
            </w:pPr>
            <w:proofErr w:type="gramStart"/>
            <w:r w:rsidRPr="00D41096">
              <w:rPr>
                <w:sz w:val="20"/>
                <w:szCs w:val="20"/>
              </w:rPr>
              <w:t>w</w:t>
            </w:r>
            <w:proofErr w:type="gramEnd"/>
            <w:r w:rsidRPr="00D41096">
              <w:rPr>
                <w:sz w:val="20"/>
                <w:szCs w:val="20"/>
              </w:rPr>
              <w:t xml:space="preserve"> ośrodku rewalidacyjno - wychowawczym</w:t>
            </w:r>
          </w:p>
        </w:tc>
        <w:tc>
          <w:tcPr>
            <w:tcW w:w="708"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w:t>
            </w:r>
          </w:p>
        </w:tc>
        <w:tc>
          <w:tcPr>
            <w:tcW w:w="709"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w:t>
            </w:r>
          </w:p>
        </w:tc>
        <w:tc>
          <w:tcPr>
            <w:tcW w:w="709"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3</w:t>
            </w:r>
          </w:p>
        </w:tc>
        <w:tc>
          <w:tcPr>
            <w:tcW w:w="882" w:type="dxa"/>
            <w:shd w:val="clear" w:color="auto" w:fill="EEECE1" w:themeFill="background2"/>
            <w:vAlign w:val="center"/>
          </w:tcPr>
          <w:p w:rsidR="00BD08CB" w:rsidRPr="00BD08CB" w:rsidRDefault="00BD08CB" w:rsidP="00D41096">
            <w:pPr>
              <w:autoSpaceDE w:val="0"/>
              <w:autoSpaceDN w:val="0"/>
              <w:adjustRightInd w:val="0"/>
              <w:jc w:val="center"/>
              <w:cnfStyle w:val="000000100000"/>
              <w:rPr>
                <w:sz w:val="20"/>
                <w:szCs w:val="20"/>
              </w:rPr>
            </w:pPr>
            <w:r>
              <w:rPr>
                <w:sz w:val="20"/>
                <w:szCs w:val="20"/>
              </w:rPr>
              <w:t>3</w:t>
            </w:r>
          </w:p>
        </w:tc>
      </w:tr>
      <w:tr w:rsidR="00BD08CB" w:rsidTr="00D41096">
        <w:trPr>
          <w:cnfStyle w:val="000000010000"/>
        </w:trPr>
        <w:tc>
          <w:tcPr>
            <w:cnfStyle w:val="001000000000"/>
            <w:tcW w:w="2093" w:type="dxa"/>
            <w:vMerge/>
          </w:tcPr>
          <w:p w:rsidR="00BD08CB" w:rsidRPr="00D41096" w:rsidRDefault="00BD08CB" w:rsidP="00776013">
            <w:pPr>
              <w:autoSpaceDE w:val="0"/>
              <w:autoSpaceDN w:val="0"/>
              <w:adjustRightInd w:val="0"/>
              <w:rPr>
                <w:b w:val="0"/>
                <w:sz w:val="20"/>
                <w:szCs w:val="20"/>
              </w:rPr>
            </w:pPr>
          </w:p>
        </w:tc>
        <w:tc>
          <w:tcPr>
            <w:tcW w:w="4111" w:type="dxa"/>
          </w:tcPr>
          <w:p w:rsidR="00BD08CB" w:rsidRPr="00D41096" w:rsidRDefault="00BD08CB" w:rsidP="00776013">
            <w:pPr>
              <w:autoSpaceDE w:val="0"/>
              <w:autoSpaceDN w:val="0"/>
              <w:adjustRightInd w:val="0"/>
              <w:cnfStyle w:val="000000010000"/>
              <w:rPr>
                <w:sz w:val="20"/>
                <w:szCs w:val="20"/>
              </w:rPr>
            </w:pPr>
            <w:proofErr w:type="gramStart"/>
            <w:r w:rsidRPr="00D41096">
              <w:rPr>
                <w:sz w:val="20"/>
                <w:szCs w:val="20"/>
              </w:rPr>
              <w:t>za</w:t>
            </w:r>
            <w:proofErr w:type="gramEnd"/>
            <w:r w:rsidRPr="00D41096">
              <w:rPr>
                <w:sz w:val="20"/>
                <w:szCs w:val="20"/>
              </w:rPr>
              <w:t xml:space="preserve"> granicą</w:t>
            </w:r>
          </w:p>
        </w:tc>
        <w:tc>
          <w:tcPr>
            <w:tcW w:w="708"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4</w:t>
            </w:r>
          </w:p>
        </w:tc>
        <w:tc>
          <w:tcPr>
            <w:tcW w:w="709"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6</w:t>
            </w:r>
          </w:p>
        </w:tc>
        <w:tc>
          <w:tcPr>
            <w:tcW w:w="709"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2</w:t>
            </w:r>
          </w:p>
        </w:tc>
        <w:tc>
          <w:tcPr>
            <w:tcW w:w="882" w:type="dxa"/>
            <w:vAlign w:val="center"/>
          </w:tcPr>
          <w:p w:rsidR="00BD08CB" w:rsidRPr="00BD08CB" w:rsidRDefault="00BD08CB" w:rsidP="00D41096">
            <w:pPr>
              <w:autoSpaceDE w:val="0"/>
              <w:autoSpaceDN w:val="0"/>
              <w:adjustRightInd w:val="0"/>
              <w:jc w:val="center"/>
              <w:cnfStyle w:val="000000010000"/>
              <w:rPr>
                <w:sz w:val="20"/>
                <w:szCs w:val="20"/>
              </w:rPr>
            </w:pPr>
            <w:r>
              <w:rPr>
                <w:sz w:val="20"/>
                <w:szCs w:val="20"/>
              </w:rPr>
              <w:t>12</w:t>
            </w:r>
          </w:p>
        </w:tc>
      </w:tr>
      <w:tr w:rsidR="00BD08CB" w:rsidTr="00D41096">
        <w:trPr>
          <w:cnfStyle w:val="000000100000"/>
        </w:trPr>
        <w:tc>
          <w:tcPr>
            <w:cnfStyle w:val="001000000000"/>
            <w:tcW w:w="6204" w:type="dxa"/>
            <w:gridSpan w:val="2"/>
            <w:shd w:val="clear" w:color="auto" w:fill="EEECE1" w:themeFill="background2"/>
          </w:tcPr>
          <w:p w:rsidR="00BD08CB" w:rsidRPr="00D41096" w:rsidRDefault="00BD08CB" w:rsidP="00776013">
            <w:pPr>
              <w:autoSpaceDE w:val="0"/>
              <w:autoSpaceDN w:val="0"/>
              <w:adjustRightInd w:val="0"/>
              <w:rPr>
                <w:b w:val="0"/>
                <w:sz w:val="20"/>
                <w:szCs w:val="20"/>
              </w:rPr>
            </w:pPr>
            <w:r w:rsidRPr="00D41096">
              <w:rPr>
                <w:b w:val="0"/>
                <w:sz w:val="20"/>
                <w:szCs w:val="20"/>
              </w:rPr>
              <w:t>Liczba młodzieży niespełniającej obowiązku nauki</w:t>
            </w:r>
          </w:p>
        </w:tc>
        <w:tc>
          <w:tcPr>
            <w:tcW w:w="708" w:type="dxa"/>
            <w:shd w:val="clear" w:color="auto" w:fill="EEECE1" w:themeFill="background2"/>
            <w:vAlign w:val="center"/>
          </w:tcPr>
          <w:p w:rsidR="00BD08CB" w:rsidRPr="00BD08CB" w:rsidRDefault="00191781" w:rsidP="00D41096">
            <w:pPr>
              <w:autoSpaceDE w:val="0"/>
              <w:autoSpaceDN w:val="0"/>
              <w:adjustRightInd w:val="0"/>
              <w:jc w:val="center"/>
              <w:cnfStyle w:val="000000100000"/>
              <w:rPr>
                <w:sz w:val="20"/>
                <w:szCs w:val="20"/>
              </w:rPr>
            </w:pPr>
            <w:r>
              <w:rPr>
                <w:sz w:val="20"/>
                <w:szCs w:val="20"/>
              </w:rPr>
              <w:t>26</w:t>
            </w:r>
          </w:p>
        </w:tc>
        <w:tc>
          <w:tcPr>
            <w:tcW w:w="709" w:type="dxa"/>
            <w:shd w:val="clear" w:color="auto" w:fill="EEECE1" w:themeFill="background2"/>
            <w:vAlign w:val="center"/>
          </w:tcPr>
          <w:p w:rsidR="00BD08CB" w:rsidRPr="00BD08CB" w:rsidRDefault="00191781" w:rsidP="00D41096">
            <w:pPr>
              <w:autoSpaceDE w:val="0"/>
              <w:autoSpaceDN w:val="0"/>
              <w:adjustRightInd w:val="0"/>
              <w:jc w:val="center"/>
              <w:cnfStyle w:val="000000100000"/>
              <w:rPr>
                <w:sz w:val="20"/>
                <w:szCs w:val="20"/>
              </w:rPr>
            </w:pPr>
            <w:r>
              <w:rPr>
                <w:sz w:val="20"/>
                <w:szCs w:val="20"/>
              </w:rPr>
              <w:t>4</w:t>
            </w:r>
          </w:p>
        </w:tc>
        <w:tc>
          <w:tcPr>
            <w:tcW w:w="709" w:type="dxa"/>
            <w:shd w:val="clear" w:color="auto" w:fill="EEECE1" w:themeFill="background2"/>
            <w:vAlign w:val="center"/>
          </w:tcPr>
          <w:p w:rsidR="00BD08CB" w:rsidRPr="00BD08CB" w:rsidRDefault="00191781" w:rsidP="00D41096">
            <w:pPr>
              <w:autoSpaceDE w:val="0"/>
              <w:autoSpaceDN w:val="0"/>
              <w:adjustRightInd w:val="0"/>
              <w:jc w:val="center"/>
              <w:cnfStyle w:val="000000100000"/>
              <w:rPr>
                <w:sz w:val="20"/>
                <w:szCs w:val="20"/>
              </w:rPr>
            </w:pPr>
            <w:r>
              <w:rPr>
                <w:sz w:val="20"/>
                <w:szCs w:val="20"/>
              </w:rPr>
              <w:t>18</w:t>
            </w:r>
          </w:p>
        </w:tc>
        <w:tc>
          <w:tcPr>
            <w:tcW w:w="882" w:type="dxa"/>
            <w:shd w:val="clear" w:color="auto" w:fill="EEECE1" w:themeFill="background2"/>
            <w:vAlign w:val="center"/>
          </w:tcPr>
          <w:p w:rsidR="00BD08CB" w:rsidRPr="00BD08CB" w:rsidRDefault="00191781" w:rsidP="00D41096">
            <w:pPr>
              <w:autoSpaceDE w:val="0"/>
              <w:autoSpaceDN w:val="0"/>
              <w:adjustRightInd w:val="0"/>
              <w:jc w:val="center"/>
              <w:cnfStyle w:val="000000100000"/>
              <w:rPr>
                <w:sz w:val="20"/>
                <w:szCs w:val="20"/>
              </w:rPr>
            </w:pPr>
            <w:r>
              <w:rPr>
                <w:sz w:val="20"/>
                <w:szCs w:val="20"/>
              </w:rPr>
              <w:t>48</w:t>
            </w:r>
          </w:p>
        </w:tc>
      </w:tr>
      <w:tr w:rsidR="00BD08CB" w:rsidTr="00D41096">
        <w:trPr>
          <w:cnfStyle w:val="000000010000"/>
        </w:trPr>
        <w:tc>
          <w:tcPr>
            <w:cnfStyle w:val="001000000000"/>
            <w:tcW w:w="6204" w:type="dxa"/>
            <w:gridSpan w:val="2"/>
          </w:tcPr>
          <w:p w:rsidR="00BD08CB" w:rsidRPr="00D41096" w:rsidRDefault="00191781" w:rsidP="00776013">
            <w:pPr>
              <w:autoSpaceDE w:val="0"/>
              <w:autoSpaceDN w:val="0"/>
              <w:adjustRightInd w:val="0"/>
              <w:rPr>
                <w:b w:val="0"/>
                <w:sz w:val="20"/>
                <w:szCs w:val="20"/>
              </w:rPr>
            </w:pPr>
            <w:r w:rsidRPr="00D41096">
              <w:rPr>
                <w:b w:val="0"/>
                <w:sz w:val="20"/>
                <w:szCs w:val="20"/>
              </w:rPr>
              <w:t>Ogółem</w:t>
            </w:r>
          </w:p>
        </w:tc>
        <w:tc>
          <w:tcPr>
            <w:tcW w:w="708" w:type="dxa"/>
            <w:vAlign w:val="center"/>
          </w:tcPr>
          <w:p w:rsidR="00BD08CB" w:rsidRPr="00191781" w:rsidRDefault="00191781" w:rsidP="00D41096">
            <w:pPr>
              <w:autoSpaceDE w:val="0"/>
              <w:autoSpaceDN w:val="0"/>
              <w:adjustRightInd w:val="0"/>
              <w:jc w:val="center"/>
              <w:cnfStyle w:val="000000010000"/>
              <w:rPr>
                <w:b/>
                <w:sz w:val="20"/>
                <w:szCs w:val="20"/>
              </w:rPr>
            </w:pPr>
            <w:r w:rsidRPr="00191781">
              <w:rPr>
                <w:b/>
                <w:sz w:val="20"/>
                <w:szCs w:val="20"/>
              </w:rPr>
              <w:t>182</w:t>
            </w:r>
          </w:p>
        </w:tc>
        <w:tc>
          <w:tcPr>
            <w:tcW w:w="709" w:type="dxa"/>
            <w:vAlign w:val="center"/>
          </w:tcPr>
          <w:p w:rsidR="00BD08CB" w:rsidRPr="00191781" w:rsidRDefault="00191781" w:rsidP="00D41096">
            <w:pPr>
              <w:autoSpaceDE w:val="0"/>
              <w:autoSpaceDN w:val="0"/>
              <w:adjustRightInd w:val="0"/>
              <w:jc w:val="center"/>
              <w:cnfStyle w:val="000000010000"/>
              <w:rPr>
                <w:b/>
                <w:sz w:val="20"/>
                <w:szCs w:val="20"/>
              </w:rPr>
            </w:pPr>
            <w:r w:rsidRPr="00191781">
              <w:rPr>
                <w:b/>
                <w:sz w:val="20"/>
                <w:szCs w:val="20"/>
              </w:rPr>
              <w:t>200</w:t>
            </w:r>
          </w:p>
        </w:tc>
        <w:tc>
          <w:tcPr>
            <w:tcW w:w="709" w:type="dxa"/>
            <w:vAlign w:val="center"/>
          </w:tcPr>
          <w:p w:rsidR="00BD08CB" w:rsidRPr="00191781" w:rsidRDefault="00191781" w:rsidP="00D41096">
            <w:pPr>
              <w:autoSpaceDE w:val="0"/>
              <w:autoSpaceDN w:val="0"/>
              <w:adjustRightInd w:val="0"/>
              <w:jc w:val="center"/>
              <w:cnfStyle w:val="000000010000"/>
              <w:rPr>
                <w:b/>
                <w:sz w:val="20"/>
                <w:szCs w:val="20"/>
              </w:rPr>
            </w:pPr>
            <w:r w:rsidRPr="00191781">
              <w:rPr>
                <w:b/>
                <w:sz w:val="20"/>
                <w:szCs w:val="20"/>
              </w:rPr>
              <w:t>221</w:t>
            </w:r>
          </w:p>
        </w:tc>
        <w:tc>
          <w:tcPr>
            <w:tcW w:w="882" w:type="dxa"/>
            <w:vAlign w:val="center"/>
          </w:tcPr>
          <w:p w:rsidR="00BD08CB" w:rsidRPr="00191781" w:rsidRDefault="00191781" w:rsidP="00D41096">
            <w:pPr>
              <w:autoSpaceDE w:val="0"/>
              <w:autoSpaceDN w:val="0"/>
              <w:adjustRightInd w:val="0"/>
              <w:jc w:val="center"/>
              <w:cnfStyle w:val="000000010000"/>
              <w:rPr>
                <w:b/>
                <w:sz w:val="20"/>
                <w:szCs w:val="20"/>
              </w:rPr>
            </w:pPr>
            <w:r w:rsidRPr="00191781">
              <w:rPr>
                <w:b/>
                <w:sz w:val="20"/>
                <w:szCs w:val="20"/>
              </w:rPr>
              <w:t>603</w:t>
            </w:r>
          </w:p>
        </w:tc>
      </w:tr>
      <w:tr w:rsidR="00BD08CB" w:rsidTr="00D41096">
        <w:trPr>
          <w:cnfStyle w:val="000000100000"/>
        </w:trPr>
        <w:tc>
          <w:tcPr>
            <w:cnfStyle w:val="001000000000"/>
            <w:tcW w:w="6204" w:type="dxa"/>
            <w:gridSpan w:val="2"/>
            <w:shd w:val="clear" w:color="auto" w:fill="EEECE1" w:themeFill="background2"/>
          </w:tcPr>
          <w:p w:rsidR="00BD08CB" w:rsidRPr="00D41096" w:rsidRDefault="00191781" w:rsidP="00776013">
            <w:pPr>
              <w:autoSpaceDE w:val="0"/>
              <w:autoSpaceDN w:val="0"/>
              <w:adjustRightInd w:val="0"/>
              <w:rPr>
                <w:b w:val="0"/>
                <w:sz w:val="20"/>
                <w:szCs w:val="20"/>
              </w:rPr>
            </w:pPr>
            <w:r w:rsidRPr="00D41096">
              <w:rPr>
                <w:b w:val="0"/>
                <w:sz w:val="20"/>
                <w:szCs w:val="20"/>
              </w:rPr>
              <w:t>Liczba młodzieży w wieku 16-18 lat zameldowanej na terenie gminy</w:t>
            </w:r>
          </w:p>
        </w:tc>
        <w:tc>
          <w:tcPr>
            <w:tcW w:w="708" w:type="dxa"/>
            <w:shd w:val="clear" w:color="auto" w:fill="EEECE1" w:themeFill="background2"/>
            <w:vAlign w:val="center"/>
          </w:tcPr>
          <w:p w:rsidR="00BD08CB" w:rsidRPr="00BD08CB" w:rsidRDefault="00191781" w:rsidP="00D41096">
            <w:pPr>
              <w:autoSpaceDE w:val="0"/>
              <w:autoSpaceDN w:val="0"/>
              <w:adjustRightInd w:val="0"/>
              <w:jc w:val="center"/>
              <w:cnfStyle w:val="000000100000"/>
              <w:rPr>
                <w:sz w:val="20"/>
                <w:szCs w:val="20"/>
              </w:rPr>
            </w:pPr>
            <w:r>
              <w:rPr>
                <w:sz w:val="20"/>
                <w:szCs w:val="20"/>
              </w:rPr>
              <w:t>182</w:t>
            </w:r>
          </w:p>
        </w:tc>
        <w:tc>
          <w:tcPr>
            <w:tcW w:w="709" w:type="dxa"/>
            <w:shd w:val="clear" w:color="auto" w:fill="EEECE1" w:themeFill="background2"/>
            <w:vAlign w:val="center"/>
          </w:tcPr>
          <w:p w:rsidR="00BD08CB" w:rsidRPr="00BD08CB" w:rsidRDefault="00191781" w:rsidP="00D41096">
            <w:pPr>
              <w:autoSpaceDE w:val="0"/>
              <w:autoSpaceDN w:val="0"/>
              <w:adjustRightInd w:val="0"/>
              <w:jc w:val="center"/>
              <w:cnfStyle w:val="000000100000"/>
              <w:rPr>
                <w:sz w:val="20"/>
                <w:szCs w:val="20"/>
              </w:rPr>
            </w:pPr>
            <w:r>
              <w:rPr>
                <w:sz w:val="20"/>
                <w:szCs w:val="20"/>
              </w:rPr>
              <w:t>200</w:t>
            </w:r>
          </w:p>
        </w:tc>
        <w:tc>
          <w:tcPr>
            <w:tcW w:w="709" w:type="dxa"/>
            <w:shd w:val="clear" w:color="auto" w:fill="EEECE1" w:themeFill="background2"/>
            <w:vAlign w:val="center"/>
          </w:tcPr>
          <w:p w:rsidR="00BD08CB" w:rsidRPr="00BD08CB" w:rsidRDefault="00191781" w:rsidP="00D41096">
            <w:pPr>
              <w:autoSpaceDE w:val="0"/>
              <w:autoSpaceDN w:val="0"/>
              <w:adjustRightInd w:val="0"/>
              <w:jc w:val="center"/>
              <w:cnfStyle w:val="000000100000"/>
              <w:rPr>
                <w:sz w:val="20"/>
                <w:szCs w:val="20"/>
              </w:rPr>
            </w:pPr>
            <w:r>
              <w:rPr>
                <w:sz w:val="20"/>
                <w:szCs w:val="20"/>
              </w:rPr>
              <w:t>221</w:t>
            </w:r>
          </w:p>
        </w:tc>
        <w:tc>
          <w:tcPr>
            <w:tcW w:w="882" w:type="dxa"/>
            <w:shd w:val="clear" w:color="auto" w:fill="EEECE1" w:themeFill="background2"/>
            <w:vAlign w:val="center"/>
          </w:tcPr>
          <w:p w:rsidR="00191781" w:rsidRPr="00BD08CB" w:rsidRDefault="00191781" w:rsidP="00D41096">
            <w:pPr>
              <w:autoSpaceDE w:val="0"/>
              <w:autoSpaceDN w:val="0"/>
              <w:adjustRightInd w:val="0"/>
              <w:jc w:val="center"/>
              <w:cnfStyle w:val="000000100000"/>
              <w:rPr>
                <w:sz w:val="20"/>
                <w:szCs w:val="20"/>
              </w:rPr>
            </w:pPr>
            <w:r>
              <w:rPr>
                <w:sz w:val="20"/>
                <w:szCs w:val="20"/>
              </w:rPr>
              <w:t>603</w:t>
            </w:r>
          </w:p>
        </w:tc>
      </w:tr>
    </w:tbl>
    <w:p w:rsidR="00C375AB" w:rsidRDefault="00C375AB" w:rsidP="00776013">
      <w:pPr>
        <w:autoSpaceDE w:val="0"/>
        <w:autoSpaceDN w:val="0"/>
        <w:adjustRightInd w:val="0"/>
        <w:spacing w:after="0" w:line="240" w:lineRule="auto"/>
      </w:pPr>
    </w:p>
    <w:p w:rsidR="00123652" w:rsidRDefault="00123652" w:rsidP="00776013">
      <w:pPr>
        <w:autoSpaceDE w:val="0"/>
        <w:autoSpaceDN w:val="0"/>
        <w:adjustRightInd w:val="0"/>
        <w:spacing w:after="0" w:line="240" w:lineRule="auto"/>
      </w:pPr>
    </w:p>
    <w:p w:rsidR="00700B85" w:rsidRDefault="00CC0788" w:rsidP="00776013">
      <w:pPr>
        <w:autoSpaceDE w:val="0"/>
        <w:autoSpaceDN w:val="0"/>
        <w:adjustRightInd w:val="0"/>
        <w:spacing w:after="0" w:line="240" w:lineRule="auto"/>
      </w:pPr>
      <w:r>
        <w:t xml:space="preserve">Tabela </w:t>
      </w:r>
      <w:proofErr w:type="gramStart"/>
      <w:r>
        <w:t xml:space="preserve">nr 19. </w:t>
      </w:r>
      <w:r w:rsidR="0058589E">
        <w:t xml:space="preserve"> </w:t>
      </w:r>
      <w:r w:rsidR="0058589E" w:rsidRPr="00D41096">
        <w:rPr>
          <w:b/>
          <w:i/>
        </w:rPr>
        <w:t>Dojazdy</w:t>
      </w:r>
      <w:proofErr w:type="gramEnd"/>
      <w:r w:rsidR="0058589E" w:rsidRPr="00D41096">
        <w:rPr>
          <w:b/>
          <w:i/>
        </w:rPr>
        <w:t xml:space="preserve"> uczniów do gimnazjum</w:t>
      </w:r>
    </w:p>
    <w:p w:rsidR="0058589E" w:rsidRDefault="0058589E" w:rsidP="00776013">
      <w:pPr>
        <w:autoSpaceDE w:val="0"/>
        <w:autoSpaceDN w:val="0"/>
        <w:adjustRightInd w:val="0"/>
        <w:spacing w:after="0" w:line="240" w:lineRule="auto"/>
      </w:pPr>
    </w:p>
    <w:tbl>
      <w:tblPr>
        <w:tblStyle w:val="Jasnasiatkaakcent2"/>
        <w:tblW w:w="0" w:type="auto"/>
        <w:tblLook w:val="04A0"/>
      </w:tblPr>
      <w:tblGrid>
        <w:gridCol w:w="1842"/>
        <w:gridCol w:w="1842"/>
        <w:gridCol w:w="1842"/>
        <w:gridCol w:w="1843"/>
        <w:gridCol w:w="1843"/>
      </w:tblGrid>
      <w:tr w:rsidR="0058589E" w:rsidTr="00D41096">
        <w:trPr>
          <w:cnfStyle w:val="100000000000"/>
        </w:trPr>
        <w:tc>
          <w:tcPr>
            <w:cnfStyle w:val="001000000000"/>
            <w:tcW w:w="1842" w:type="dxa"/>
            <w:vMerge w:val="restart"/>
          </w:tcPr>
          <w:p w:rsidR="0058589E" w:rsidRPr="00D41096" w:rsidRDefault="0058589E" w:rsidP="00414258">
            <w:pPr>
              <w:autoSpaceDE w:val="0"/>
              <w:autoSpaceDN w:val="0"/>
              <w:adjustRightInd w:val="0"/>
              <w:jc w:val="center"/>
              <w:rPr>
                <w:rFonts w:ascii="Times New Roman" w:hAnsi="Times New Roman" w:cs="Times New Roman"/>
                <w:sz w:val="24"/>
                <w:szCs w:val="24"/>
              </w:rPr>
            </w:pPr>
            <w:r w:rsidRPr="00D41096">
              <w:rPr>
                <w:rFonts w:ascii="Times New Roman" w:hAnsi="Times New Roman" w:cs="Times New Roman"/>
                <w:sz w:val="24"/>
                <w:szCs w:val="24"/>
              </w:rPr>
              <w:t>Liczba uczniów ogółem</w:t>
            </w:r>
          </w:p>
        </w:tc>
        <w:tc>
          <w:tcPr>
            <w:tcW w:w="1842" w:type="dxa"/>
            <w:vMerge w:val="restart"/>
          </w:tcPr>
          <w:p w:rsidR="0058589E" w:rsidRPr="00D41096" w:rsidRDefault="0058589E" w:rsidP="00414258">
            <w:pPr>
              <w:autoSpaceDE w:val="0"/>
              <w:autoSpaceDN w:val="0"/>
              <w:adjustRightInd w:val="0"/>
              <w:jc w:val="center"/>
              <w:cnfStyle w:val="100000000000"/>
              <w:rPr>
                <w:rFonts w:ascii="Times New Roman" w:hAnsi="Times New Roman" w:cs="Times New Roman"/>
                <w:sz w:val="24"/>
                <w:szCs w:val="24"/>
              </w:rPr>
            </w:pPr>
            <w:r w:rsidRPr="00D41096">
              <w:rPr>
                <w:rFonts w:ascii="Times New Roman" w:hAnsi="Times New Roman" w:cs="Times New Roman"/>
                <w:sz w:val="24"/>
                <w:szCs w:val="24"/>
              </w:rPr>
              <w:t>Liczba uczniów dojeżdżających</w:t>
            </w:r>
          </w:p>
        </w:tc>
        <w:tc>
          <w:tcPr>
            <w:tcW w:w="5528" w:type="dxa"/>
            <w:gridSpan w:val="3"/>
          </w:tcPr>
          <w:p w:rsidR="0058589E" w:rsidRPr="00D41096" w:rsidRDefault="0058589E" w:rsidP="00414258">
            <w:pPr>
              <w:autoSpaceDE w:val="0"/>
              <w:autoSpaceDN w:val="0"/>
              <w:adjustRightInd w:val="0"/>
              <w:jc w:val="center"/>
              <w:cnfStyle w:val="100000000000"/>
              <w:rPr>
                <w:rFonts w:ascii="Times New Roman" w:hAnsi="Times New Roman" w:cs="Times New Roman"/>
                <w:sz w:val="24"/>
                <w:szCs w:val="24"/>
              </w:rPr>
            </w:pPr>
            <w:r w:rsidRPr="00D41096">
              <w:rPr>
                <w:rFonts w:ascii="Times New Roman" w:hAnsi="Times New Roman" w:cs="Times New Roman"/>
                <w:sz w:val="24"/>
                <w:szCs w:val="24"/>
              </w:rPr>
              <w:t>Odległość od szkoły</w:t>
            </w:r>
          </w:p>
        </w:tc>
      </w:tr>
      <w:tr w:rsidR="0058589E" w:rsidTr="00D41096">
        <w:trPr>
          <w:cnfStyle w:val="000000100000"/>
        </w:trPr>
        <w:tc>
          <w:tcPr>
            <w:cnfStyle w:val="001000000000"/>
            <w:tcW w:w="1842" w:type="dxa"/>
            <w:vMerge/>
          </w:tcPr>
          <w:p w:rsidR="0058589E" w:rsidRPr="00D41096" w:rsidRDefault="0058589E" w:rsidP="00776013">
            <w:pPr>
              <w:autoSpaceDE w:val="0"/>
              <w:autoSpaceDN w:val="0"/>
              <w:adjustRightInd w:val="0"/>
              <w:rPr>
                <w:rFonts w:ascii="Times New Roman" w:hAnsi="Times New Roman" w:cs="Times New Roman"/>
                <w:sz w:val="24"/>
                <w:szCs w:val="24"/>
              </w:rPr>
            </w:pPr>
          </w:p>
        </w:tc>
        <w:tc>
          <w:tcPr>
            <w:tcW w:w="1842" w:type="dxa"/>
            <w:vMerge/>
          </w:tcPr>
          <w:p w:rsidR="0058589E" w:rsidRPr="00D41096" w:rsidRDefault="0058589E" w:rsidP="00776013">
            <w:pPr>
              <w:autoSpaceDE w:val="0"/>
              <w:autoSpaceDN w:val="0"/>
              <w:adjustRightInd w:val="0"/>
              <w:cnfStyle w:val="000000100000"/>
              <w:rPr>
                <w:sz w:val="24"/>
                <w:szCs w:val="24"/>
              </w:rPr>
            </w:pPr>
          </w:p>
        </w:tc>
        <w:tc>
          <w:tcPr>
            <w:tcW w:w="1842" w:type="dxa"/>
            <w:shd w:val="clear" w:color="auto" w:fill="EEECE1" w:themeFill="background2"/>
          </w:tcPr>
          <w:p w:rsidR="0058589E" w:rsidRPr="00D41096" w:rsidRDefault="0058589E" w:rsidP="00414258">
            <w:pPr>
              <w:autoSpaceDE w:val="0"/>
              <w:autoSpaceDN w:val="0"/>
              <w:adjustRightInd w:val="0"/>
              <w:jc w:val="center"/>
              <w:cnfStyle w:val="000000100000"/>
              <w:rPr>
                <w:sz w:val="24"/>
                <w:szCs w:val="24"/>
              </w:rPr>
            </w:pPr>
            <w:r w:rsidRPr="00D41096">
              <w:rPr>
                <w:sz w:val="24"/>
                <w:szCs w:val="24"/>
              </w:rPr>
              <w:t>4 – 5 km</w:t>
            </w:r>
          </w:p>
        </w:tc>
        <w:tc>
          <w:tcPr>
            <w:tcW w:w="1843" w:type="dxa"/>
            <w:shd w:val="clear" w:color="auto" w:fill="EEECE1" w:themeFill="background2"/>
          </w:tcPr>
          <w:p w:rsidR="0058589E" w:rsidRPr="00D41096" w:rsidRDefault="0058589E" w:rsidP="00414258">
            <w:pPr>
              <w:autoSpaceDE w:val="0"/>
              <w:autoSpaceDN w:val="0"/>
              <w:adjustRightInd w:val="0"/>
              <w:jc w:val="center"/>
              <w:cnfStyle w:val="000000100000"/>
              <w:rPr>
                <w:sz w:val="24"/>
                <w:szCs w:val="24"/>
              </w:rPr>
            </w:pPr>
            <w:r w:rsidRPr="00D41096">
              <w:rPr>
                <w:sz w:val="24"/>
                <w:szCs w:val="24"/>
              </w:rPr>
              <w:t>&gt;5 do 10 km</w:t>
            </w:r>
          </w:p>
        </w:tc>
        <w:tc>
          <w:tcPr>
            <w:tcW w:w="1843" w:type="dxa"/>
            <w:shd w:val="clear" w:color="auto" w:fill="EEECE1" w:themeFill="background2"/>
          </w:tcPr>
          <w:p w:rsidR="0058589E" w:rsidRPr="00D41096" w:rsidRDefault="0058589E" w:rsidP="00414258">
            <w:pPr>
              <w:autoSpaceDE w:val="0"/>
              <w:autoSpaceDN w:val="0"/>
              <w:adjustRightInd w:val="0"/>
              <w:jc w:val="center"/>
              <w:cnfStyle w:val="000000100000"/>
              <w:rPr>
                <w:sz w:val="24"/>
                <w:szCs w:val="24"/>
              </w:rPr>
            </w:pPr>
            <w:r w:rsidRPr="00D41096">
              <w:rPr>
                <w:sz w:val="24"/>
                <w:szCs w:val="24"/>
              </w:rPr>
              <w:t>&gt;10 km</w:t>
            </w:r>
          </w:p>
        </w:tc>
      </w:tr>
      <w:tr w:rsidR="0058589E" w:rsidTr="00D41096">
        <w:trPr>
          <w:cnfStyle w:val="000000010000"/>
        </w:trPr>
        <w:tc>
          <w:tcPr>
            <w:cnfStyle w:val="001000000000"/>
            <w:tcW w:w="1842" w:type="dxa"/>
          </w:tcPr>
          <w:p w:rsidR="0058589E" w:rsidRPr="00D41096" w:rsidRDefault="0058589E" w:rsidP="00414258">
            <w:pPr>
              <w:autoSpaceDE w:val="0"/>
              <w:autoSpaceDN w:val="0"/>
              <w:adjustRightInd w:val="0"/>
              <w:jc w:val="center"/>
              <w:rPr>
                <w:rFonts w:ascii="Times New Roman" w:hAnsi="Times New Roman" w:cs="Times New Roman"/>
                <w:sz w:val="24"/>
                <w:szCs w:val="24"/>
              </w:rPr>
            </w:pPr>
            <w:r w:rsidRPr="00D41096">
              <w:rPr>
                <w:rFonts w:ascii="Times New Roman" w:hAnsi="Times New Roman" w:cs="Times New Roman"/>
                <w:sz w:val="24"/>
                <w:szCs w:val="24"/>
              </w:rPr>
              <w:t>540</w:t>
            </w:r>
          </w:p>
        </w:tc>
        <w:tc>
          <w:tcPr>
            <w:tcW w:w="1842" w:type="dxa"/>
          </w:tcPr>
          <w:p w:rsidR="0058589E" w:rsidRPr="00D41096" w:rsidRDefault="00123652" w:rsidP="00414258">
            <w:pPr>
              <w:autoSpaceDE w:val="0"/>
              <w:autoSpaceDN w:val="0"/>
              <w:adjustRightInd w:val="0"/>
              <w:jc w:val="center"/>
              <w:cnfStyle w:val="000000010000"/>
              <w:rPr>
                <w:sz w:val="24"/>
                <w:szCs w:val="24"/>
              </w:rPr>
            </w:pPr>
            <w:r w:rsidRPr="00D41096">
              <w:rPr>
                <w:sz w:val="24"/>
                <w:szCs w:val="24"/>
              </w:rPr>
              <w:t>224</w:t>
            </w:r>
          </w:p>
        </w:tc>
        <w:tc>
          <w:tcPr>
            <w:tcW w:w="1842" w:type="dxa"/>
          </w:tcPr>
          <w:p w:rsidR="0058589E" w:rsidRPr="00D41096" w:rsidRDefault="00123652" w:rsidP="00414258">
            <w:pPr>
              <w:autoSpaceDE w:val="0"/>
              <w:autoSpaceDN w:val="0"/>
              <w:adjustRightInd w:val="0"/>
              <w:jc w:val="center"/>
              <w:cnfStyle w:val="000000010000"/>
              <w:rPr>
                <w:sz w:val="24"/>
                <w:szCs w:val="24"/>
              </w:rPr>
            </w:pPr>
            <w:r w:rsidRPr="00D41096">
              <w:rPr>
                <w:sz w:val="24"/>
                <w:szCs w:val="24"/>
              </w:rPr>
              <w:t>55</w:t>
            </w:r>
          </w:p>
        </w:tc>
        <w:tc>
          <w:tcPr>
            <w:tcW w:w="1843" w:type="dxa"/>
          </w:tcPr>
          <w:p w:rsidR="0058589E" w:rsidRPr="00D41096" w:rsidRDefault="00123652" w:rsidP="00414258">
            <w:pPr>
              <w:autoSpaceDE w:val="0"/>
              <w:autoSpaceDN w:val="0"/>
              <w:adjustRightInd w:val="0"/>
              <w:jc w:val="center"/>
              <w:cnfStyle w:val="000000010000"/>
              <w:rPr>
                <w:sz w:val="24"/>
                <w:szCs w:val="24"/>
              </w:rPr>
            </w:pPr>
            <w:r w:rsidRPr="00D41096">
              <w:rPr>
                <w:sz w:val="24"/>
                <w:szCs w:val="24"/>
              </w:rPr>
              <w:t>128</w:t>
            </w:r>
          </w:p>
        </w:tc>
        <w:tc>
          <w:tcPr>
            <w:tcW w:w="1843" w:type="dxa"/>
          </w:tcPr>
          <w:p w:rsidR="0058589E" w:rsidRPr="00D41096" w:rsidRDefault="00123652" w:rsidP="00414258">
            <w:pPr>
              <w:autoSpaceDE w:val="0"/>
              <w:autoSpaceDN w:val="0"/>
              <w:adjustRightInd w:val="0"/>
              <w:jc w:val="center"/>
              <w:cnfStyle w:val="000000010000"/>
              <w:rPr>
                <w:sz w:val="24"/>
                <w:szCs w:val="24"/>
              </w:rPr>
            </w:pPr>
            <w:r w:rsidRPr="00D41096">
              <w:rPr>
                <w:sz w:val="24"/>
                <w:szCs w:val="24"/>
              </w:rPr>
              <w:t>41</w:t>
            </w:r>
          </w:p>
        </w:tc>
      </w:tr>
    </w:tbl>
    <w:p w:rsidR="0058589E" w:rsidRDefault="0058589E" w:rsidP="00776013">
      <w:pPr>
        <w:autoSpaceDE w:val="0"/>
        <w:autoSpaceDN w:val="0"/>
        <w:adjustRightInd w:val="0"/>
        <w:spacing w:after="0" w:line="240" w:lineRule="auto"/>
      </w:pPr>
    </w:p>
    <w:p w:rsidR="00487919" w:rsidRDefault="00487919" w:rsidP="00776013">
      <w:pPr>
        <w:autoSpaceDE w:val="0"/>
        <w:autoSpaceDN w:val="0"/>
        <w:adjustRightInd w:val="0"/>
        <w:spacing w:after="0" w:line="240" w:lineRule="auto"/>
      </w:pPr>
    </w:p>
    <w:p w:rsidR="00191781" w:rsidRDefault="00CC0788" w:rsidP="00776013">
      <w:pPr>
        <w:autoSpaceDE w:val="0"/>
        <w:autoSpaceDN w:val="0"/>
        <w:adjustRightInd w:val="0"/>
        <w:spacing w:after="0" w:line="240" w:lineRule="auto"/>
      </w:pPr>
      <w:r>
        <w:t xml:space="preserve">Tabela </w:t>
      </w:r>
      <w:proofErr w:type="gramStart"/>
      <w:r>
        <w:t xml:space="preserve">nr 20. </w:t>
      </w:r>
      <w:r w:rsidR="00191781">
        <w:t xml:space="preserve"> </w:t>
      </w:r>
      <w:r w:rsidR="00191781" w:rsidRPr="00D41096">
        <w:rPr>
          <w:b/>
          <w:i/>
        </w:rPr>
        <w:t>Uczniowie</w:t>
      </w:r>
      <w:proofErr w:type="gramEnd"/>
      <w:r w:rsidR="00191781" w:rsidRPr="00D41096">
        <w:rPr>
          <w:b/>
          <w:i/>
        </w:rPr>
        <w:t xml:space="preserve"> w oddziałach w gimnazjum</w:t>
      </w:r>
    </w:p>
    <w:p w:rsidR="00191781" w:rsidRPr="00061196" w:rsidRDefault="00191781" w:rsidP="00776013">
      <w:pPr>
        <w:autoSpaceDE w:val="0"/>
        <w:autoSpaceDN w:val="0"/>
        <w:adjustRightInd w:val="0"/>
        <w:spacing w:after="0" w:line="240" w:lineRule="auto"/>
      </w:pPr>
    </w:p>
    <w:tbl>
      <w:tblPr>
        <w:tblStyle w:val="Jasnasiatkaakcent2"/>
        <w:tblW w:w="0" w:type="auto"/>
        <w:tblLayout w:type="fixed"/>
        <w:tblLook w:val="04A0"/>
      </w:tblPr>
      <w:tblGrid>
        <w:gridCol w:w="1526"/>
        <w:gridCol w:w="142"/>
        <w:gridCol w:w="1134"/>
        <w:gridCol w:w="850"/>
        <w:gridCol w:w="1418"/>
        <w:gridCol w:w="850"/>
        <w:gridCol w:w="1276"/>
        <w:gridCol w:w="889"/>
        <w:gridCol w:w="1203"/>
      </w:tblGrid>
      <w:tr w:rsidR="00F66069" w:rsidRPr="00061196" w:rsidTr="00061196">
        <w:trPr>
          <w:cnfStyle w:val="100000000000"/>
        </w:trPr>
        <w:tc>
          <w:tcPr>
            <w:cnfStyle w:val="001000000000"/>
            <w:tcW w:w="1526" w:type="dxa"/>
            <w:vMerge w:val="restart"/>
          </w:tcPr>
          <w:p w:rsidR="00F66069" w:rsidRPr="00061196" w:rsidRDefault="00F66069" w:rsidP="00414258">
            <w:pPr>
              <w:autoSpaceDE w:val="0"/>
              <w:autoSpaceDN w:val="0"/>
              <w:adjustRightInd w:val="0"/>
              <w:jc w:val="center"/>
              <w:rPr>
                <w:rFonts w:ascii="Times New Roman" w:hAnsi="Times New Roman" w:cs="Times New Roman"/>
                <w:sz w:val="24"/>
                <w:szCs w:val="24"/>
              </w:rPr>
            </w:pPr>
            <w:r w:rsidRPr="00061196">
              <w:rPr>
                <w:rFonts w:ascii="Times New Roman" w:hAnsi="Times New Roman" w:cs="Times New Roman"/>
                <w:sz w:val="24"/>
                <w:szCs w:val="24"/>
              </w:rPr>
              <w:t>Liczba oddziałów</w:t>
            </w:r>
          </w:p>
        </w:tc>
        <w:tc>
          <w:tcPr>
            <w:tcW w:w="1276" w:type="dxa"/>
            <w:gridSpan w:val="2"/>
            <w:vMerge w:val="restart"/>
          </w:tcPr>
          <w:p w:rsidR="00F66069" w:rsidRPr="00061196" w:rsidRDefault="00F66069" w:rsidP="00414258">
            <w:pPr>
              <w:autoSpaceDE w:val="0"/>
              <w:autoSpaceDN w:val="0"/>
              <w:adjustRightInd w:val="0"/>
              <w:jc w:val="center"/>
              <w:cnfStyle w:val="100000000000"/>
              <w:rPr>
                <w:rFonts w:ascii="Times New Roman" w:hAnsi="Times New Roman" w:cs="Times New Roman"/>
                <w:sz w:val="24"/>
                <w:szCs w:val="24"/>
              </w:rPr>
            </w:pPr>
            <w:r w:rsidRPr="00061196">
              <w:rPr>
                <w:rFonts w:ascii="Times New Roman" w:hAnsi="Times New Roman" w:cs="Times New Roman"/>
                <w:sz w:val="24"/>
                <w:szCs w:val="24"/>
              </w:rPr>
              <w:t>Liczba</w:t>
            </w:r>
          </w:p>
          <w:p w:rsidR="00F66069" w:rsidRPr="00061196" w:rsidRDefault="00F66069" w:rsidP="00414258">
            <w:pPr>
              <w:autoSpaceDE w:val="0"/>
              <w:autoSpaceDN w:val="0"/>
              <w:adjustRightInd w:val="0"/>
              <w:jc w:val="center"/>
              <w:cnfStyle w:val="100000000000"/>
              <w:rPr>
                <w:rFonts w:ascii="Times New Roman" w:hAnsi="Times New Roman" w:cs="Times New Roman"/>
                <w:sz w:val="24"/>
                <w:szCs w:val="24"/>
              </w:rPr>
            </w:pPr>
            <w:proofErr w:type="gramStart"/>
            <w:r w:rsidRPr="00061196">
              <w:rPr>
                <w:rFonts w:ascii="Times New Roman" w:hAnsi="Times New Roman" w:cs="Times New Roman"/>
                <w:sz w:val="24"/>
                <w:szCs w:val="24"/>
              </w:rPr>
              <w:t>uczniów</w:t>
            </w:r>
            <w:proofErr w:type="gramEnd"/>
          </w:p>
        </w:tc>
        <w:tc>
          <w:tcPr>
            <w:tcW w:w="6486" w:type="dxa"/>
            <w:gridSpan w:val="6"/>
          </w:tcPr>
          <w:p w:rsidR="00F66069" w:rsidRPr="00061196" w:rsidRDefault="00F66069" w:rsidP="00414258">
            <w:pPr>
              <w:autoSpaceDE w:val="0"/>
              <w:autoSpaceDN w:val="0"/>
              <w:adjustRightInd w:val="0"/>
              <w:jc w:val="center"/>
              <w:cnfStyle w:val="100000000000"/>
              <w:rPr>
                <w:rFonts w:ascii="Times New Roman" w:hAnsi="Times New Roman" w:cs="Times New Roman"/>
                <w:sz w:val="24"/>
                <w:szCs w:val="24"/>
              </w:rPr>
            </w:pPr>
            <w:r w:rsidRPr="00061196">
              <w:rPr>
                <w:rFonts w:ascii="Times New Roman" w:hAnsi="Times New Roman" w:cs="Times New Roman"/>
                <w:sz w:val="24"/>
                <w:szCs w:val="24"/>
              </w:rPr>
              <w:t>Liczba uczniów w oddziałach</w:t>
            </w:r>
          </w:p>
        </w:tc>
      </w:tr>
      <w:tr w:rsidR="00F66069" w:rsidTr="00061196">
        <w:trPr>
          <w:cnfStyle w:val="000000100000"/>
        </w:trPr>
        <w:tc>
          <w:tcPr>
            <w:cnfStyle w:val="001000000000"/>
            <w:tcW w:w="1526" w:type="dxa"/>
            <w:vMerge/>
          </w:tcPr>
          <w:p w:rsidR="00F66069" w:rsidRPr="00D41096" w:rsidRDefault="00F66069" w:rsidP="00414258">
            <w:pPr>
              <w:autoSpaceDE w:val="0"/>
              <w:autoSpaceDN w:val="0"/>
              <w:adjustRightInd w:val="0"/>
              <w:jc w:val="center"/>
              <w:rPr>
                <w:rFonts w:ascii="Times New Roman" w:hAnsi="Times New Roman" w:cs="Times New Roman"/>
              </w:rPr>
            </w:pPr>
          </w:p>
        </w:tc>
        <w:tc>
          <w:tcPr>
            <w:tcW w:w="1276" w:type="dxa"/>
            <w:gridSpan w:val="2"/>
            <w:vMerge/>
          </w:tcPr>
          <w:p w:rsidR="00F66069" w:rsidRPr="00D41096" w:rsidRDefault="00F66069" w:rsidP="00414258">
            <w:pPr>
              <w:autoSpaceDE w:val="0"/>
              <w:autoSpaceDN w:val="0"/>
              <w:adjustRightInd w:val="0"/>
              <w:jc w:val="center"/>
              <w:cnfStyle w:val="000000100000"/>
            </w:pPr>
          </w:p>
        </w:tc>
        <w:tc>
          <w:tcPr>
            <w:tcW w:w="850" w:type="dxa"/>
            <w:shd w:val="clear" w:color="auto" w:fill="EEECE1" w:themeFill="background2"/>
          </w:tcPr>
          <w:p w:rsidR="00F66069" w:rsidRPr="00061196" w:rsidRDefault="00F66069" w:rsidP="00414258">
            <w:pPr>
              <w:autoSpaceDE w:val="0"/>
              <w:autoSpaceDN w:val="0"/>
              <w:adjustRightInd w:val="0"/>
              <w:jc w:val="center"/>
              <w:cnfStyle w:val="000000100000"/>
              <w:rPr>
                <w:sz w:val="24"/>
                <w:szCs w:val="24"/>
              </w:rPr>
            </w:pPr>
            <w:proofErr w:type="gramStart"/>
            <w:r w:rsidRPr="00061196">
              <w:rPr>
                <w:sz w:val="24"/>
                <w:szCs w:val="24"/>
              </w:rPr>
              <w:t>kl</w:t>
            </w:r>
            <w:proofErr w:type="gramEnd"/>
            <w:r w:rsidRPr="00061196">
              <w:rPr>
                <w:sz w:val="24"/>
                <w:szCs w:val="24"/>
              </w:rPr>
              <w:t>. I</w:t>
            </w:r>
          </w:p>
        </w:tc>
        <w:tc>
          <w:tcPr>
            <w:tcW w:w="1418" w:type="dxa"/>
            <w:shd w:val="clear" w:color="auto" w:fill="EEECE1" w:themeFill="background2"/>
          </w:tcPr>
          <w:p w:rsidR="00F66069" w:rsidRPr="00061196" w:rsidRDefault="00F66069" w:rsidP="00414258">
            <w:pPr>
              <w:autoSpaceDE w:val="0"/>
              <w:autoSpaceDN w:val="0"/>
              <w:adjustRightInd w:val="0"/>
              <w:jc w:val="center"/>
              <w:cnfStyle w:val="000000100000"/>
              <w:rPr>
                <w:sz w:val="24"/>
                <w:szCs w:val="24"/>
              </w:rPr>
            </w:pPr>
            <w:proofErr w:type="gramStart"/>
            <w:r w:rsidRPr="00061196">
              <w:rPr>
                <w:sz w:val="24"/>
                <w:szCs w:val="24"/>
              </w:rPr>
              <w:t>uczniowie</w:t>
            </w:r>
            <w:proofErr w:type="gramEnd"/>
          </w:p>
        </w:tc>
        <w:tc>
          <w:tcPr>
            <w:tcW w:w="850" w:type="dxa"/>
            <w:shd w:val="clear" w:color="auto" w:fill="EEECE1" w:themeFill="background2"/>
          </w:tcPr>
          <w:p w:rsidR="00F66069" w:rsidRPr="00061196" w:rsidRDefault="00F66069" w:rsidP="00414258">
            <w:pPr>
              <w:autoSpaceDE w:val="0"/>
              <w:autoSpaceDN w:val="0"/>
              <w:adjustRightInd w:val="0"/>
              <w:jc w:val="center"/>
              <w:cnfStyle w:val="000000100000"/>
              <w:rPr>
                <w:sz w:val="24"/>
                <w:szCs w:val="24"/>
              </w:rPr>
            </w:pPr>
            <w:proofErr w:type="gramStart"/>
            <w:r w:rsidRPr="00061196">
              <w:rPr>
                <w:sz w:val="24"/>
                <w:szCs w:val="24"/>
              </w:rPr>
              <w:t>kl</w:t>
            </w:r>
            <w:proofErr w:type="gramEnd"/>
            <w:r w:rsidRPr="00061196">
              <w:rPr>
                <w:sz w:val="24"/>
                <w:szCs w:val="24"/>
              </w:rPr>
              <w:t>. II</w:t>
            </w:r>
          </w:p>
        </w:tc>
        <w:tc>
          <w:tcPr>
            <w:tcW w:w="1276" w:type="dxa"/>
            <w:shd w:val="clear" w:color="auto" w:fill="EEECE1" w:themeFill="background2"/>
          </w:tcPr>
          <w:p w:rsidR="00F66069" w:rsidRPr="00061196" w:rsidRDefault="00F66069" w:rsidP="00414258">
            <w:pPr>
              <w:autoSpaceDE w:val="0"/>
              <w:autoSpaceDN w:val="0"/>
              <w:adjustRightInd w:val="0"/>
              <w:jc w:val="center"/>
              <w:cnfStyle w:val="000000100000"/>
              <w:rPr>
                <w:sz w:val="24"/>
                <w:szCs w:val="24"/>
              </w:rPr>
            </w:pPr>
            <w:proofErr w:type="gramStart"/>
            <w:r w:rsidRPr="00061196">
              <w:rPr>
                <w:sz w:val="24"/>
                <w:szCs w:val="24"/>
              </w:rPr>
              <w:t>uczniowie</w:t>
            </w:r>
            <w:proofErr w:type="gramEnd"/>
          </w:p>
        </w:tc>
        <w:tc>
          <w:tcPr>
            <w:tcW w:w="889" w:type="dxa"/>
            <w:shd w:val="clear" w:color="auto" w:fill="EEECE1" w:themeFill="background2"/>
          </w:tcPr>
          <w:p w:rsidR="00F66069" w:rsidRPr="00061196" w:rsidRDefault="00414258" w:rsidP="00414258">
            <w:pPr>
              <w:autoSpaceDE w:val="0"/>
              <w:autoSpaceDN w:val="0"/>
              <w:adjustRightInd w:val="0"/>
              <w:jc w:val="center"/>
              <w:cnfStyle w:val="000000100000"/>
              <w:rPr>
                <w:sz w:val="24"/>
                <w:szCs w:val="24"/>
              </w:rPr>
            </w:pPr>
            <w:proofErr w:type="gramStart"/>
            <w:r w:rsidRPr="00061196">
              <w:rPr>
                <w:sz w:val="24"/>
                <w:szCs w:val="24"/>
              </w:rPr>
              <w:t>k</w:t>
            </w:r>
            <w:r w:rsidR="00F66069" w:rsidRPr="00061196">
              <w:rPr>
                <w:sz w:val="24"/>
                <w:szCs w:val="24"/>
              </w:rPr>
              <w:t>l</w:t>
            </w:r>
            <w:proofErr w:type="gramEnd"/>
            <w:r w:rsidR="00F66069" w:rsidRPr="00061196">
              <w:rPr>
                <w:sz w:val="24"/>
                <w:szCs w:val="24"/>
              </w:rPr>
              <w:t>. III</w:t>
            </w:r>
          </w:p>
        </w:tc>
        <w:tc>
          <w:tcPr>
            <w:tcW w:w="1203" w:type="dxa"/>
            <w:shd w:val="clear" w:color="auto" w:fill="EEECE1" w:themeFill="background2"/>
          </w:tcPr>
          <w:p w:rsidR="00F66069" w:rsidRPr="00061196" w:rsidRDefault="00F66069" w:rsidP="00414258">
            <w:pPr>
              <w:autoSpaceDE w:val="0"/>
              <w:autoSpaceDN w:val="0"/>
              <w:adjustRightInd w:val="0"/>
              <w:jc w:val="center"/>
              <w:cnfStyle w:val="000000100000"/>
              <w:rPr>
                <w:sz w:val="24"/>
                <w:szCs w:val="24"/>
              </w:rPr>
            </w:pPr>
            <w:proofErr w:type="gramStart"/>
            <w:r w:rsidRPr="00061196">
              <w:rPr>
                <w:sz w:val="24"/>
                <w:szCs w:val="24"/>
              </w:rPr>
              <w:t>uczniowie</w:t>
            </w:r>
            <w:proofErr w:type="gramEnd"/>
          </w:p>
        </w:tc>
      </w:tr>
      <w:tr w:rsidR="00F66069" w:rsidTr="00061196">
        <w:trPr>
          <w:cnfStyle w:val="000000010000"/>
        </w:trPr>
        <w:tc>
          <w:tcPr>
            <w:cnfStyle w:val="001000000000"/>
            <w:tcW w:w="1526" w:type="dxa"/>
          </w:tcPr>
          <w:p w:rsidR="00F66069" w:rsidRPr="00D41096" w:rsidRDefault="00F66069" w:rsidP="00414258">
            <w:pPr>
              <w:autoSpaceDE w:val="0"/>
              <w:autoSpaceDN w:val="0"/>
              <w:adjustRightInd w:val="0"/>
              <w:jc w:val="center"/>
              <w:rPr>
                <w:rFonts w:ascii="Times New Roman" w:hAnsi="Times New Roman" w:cs="Times New Roman"/>
              </w:rPr>
            </w:pPr>
            <w:r w:rsidRPr="00D41096">
              <w:rPr>
                <w:rFonts w:ascii="Times New Roman" w:hAnsi="Times New Roman" w:cs="Times New Roman"/>
              </w:rPr>
              <w:t>19</w:t>
            </w:r>
          </w:p>
        </w:tc>
        <w:tc>
          <w:tcPr>
            <w:tcW w:w="1276" w:type="dxa"/>
            <w:gridSpan w:val="2"/>
          </w:tcPr>
          <w:p w:rsidR="00F66069" w:rsidRPr="00D41096" w:rsidRDefault="00292D5E" w:rsidP="00414258">
            <w:pPr>
              <w:autoSpaceDE w:val="0"/>
              <w:autoSpaceDN w:val="0"/>
              <w:adjustRightInd w:val="0"/>
              <w:jc w:val="center"/>
              <w:cnfStyle w:val="000000010000"/>
            </w:pPr>
            <w:r w:rsidRPr="00D41096">
              <w:t>4</w:t>
            </w:r>
            <w:r w:rsidR="00F66069" w:rsidRPr="00D41096">
              <w:t>75</w:t>
            </w:r>
          </w:p>
        </w:tc>
        <w:tc>
          <w:tcPr>
            <w:tcW w:w="850" w:type="dxa"/>
          </w:tcPr>
          <w:p w:rsidR="00F66069" w:rsidRPr="00D41096" w:rsidRDefault="00F66069" w:rsidP="00414258">
            <w:pPr>
              <w:autoSpaceDE w:val="0"/>
              <w:autoSpaceDN w:val="0"/>
              <w:adjustRightInd w:val="0"/>
              <w:jc w:val="center"/>
              <w:cnfStyle w:val="000000010000"/>
            </w:pPr>
            <w:r w:rsidRPr="00D41096">
              <w:t>7</w:t>
            </w:r>
          </w:p>
        </w:tc>
        <w:tc>
          <w:tcPr>
            <w:tcW w:w="1418" w:type="dxa"/>
          </w:tcPr>
          <w:p w:rsidR="00F66069" w:rsidRPr="00D41096" w:rsidRDefault="005A7651" w:rsidP="00414258">
            <w:pPr>
              <w:autoSpaceDE w:val="0"/>
              <w:autoSpaceDN w:val="0"/>
              <w:adjustRightInd w:val="0"/>
              <w:jc w:val="center"/>
              <w:cnfStyle w:val="000000010000"/>
            </w:pPr>
            <w:r w:rsidRPr="00D41096">
              <w:t>159</w:t>
            </w:r>
          </w:p>
        </w:tc>
        <w:tc>
          <w:tcPr>
            <w:tcW w:w="850" w:type="dxa"/>
          </w:tcPr>
          <w:p w:rsidR="00F66069" w:rsidRPr="00D41096" w:rsidRDefault="00F66069" w:rsidP="00414258">
            <w:pPr>
              <w:autoSpaceDE w:val="0"/>
              <w:autoSpaceDN w:val="0"/>
              <w:adjustRightInd w:val="0"/>
              <w:jc w:val="center"/>
              <w:cnfStyle w:val="000000010000"/>
            </w:pPr>
            <w:r w:rsidRPr="00D41096">
              <w:t>7</w:t>
            </w:r>
          </w:p>
        </w:tc>
        <w:tc>
          <w:tcPr>
            <w:tcW w:w="1276" w:type="dxa"/>
          </w:tcPr>
          <w:p w:rsidR="00F66069" w:rsidRPr="00D41096" w:rsidRDefault="005A7651" w:rsidP="00414258">
            <w:pPr>
              <w:autoSpaceDE w:val="0"/>
              <w:autoSpaceDN w:val="0"/>
              <w:adjustRightInd w:val="0"/>
              <w:jc w:val="center"/>
              <w:cnfStyle w:val="000000010000"/>
            </w:pPr>
            <w:r w:rsidRPr="00D41096">
              <w:t>163</w:t>
            </w:r>
          </w:p>
        </w:tc>
        <w:tc>
          <w:tcPr>
            <w:tcW w:w="889" w:type="dxa"/>
          </w:tcPr>
          <w:p w:rsidR="00F66069" w:rsidRPr="00D41096" w:rsidRDefault="00F66069" w:rsidP="00414258">
            <w:pPr>
              <w:autoSpaceDE w:val="0"/>
              <w:autoSpaceDN w:val="0"/>
              <w:adjustRightInd w:val="0"/>
              <w:jc w:val="center"/>
              <w:cnfStyle w:val="000000010000"/>
            </w:pPr>
            <w:r w:rsidRPr="00D41096">
              <w:t>6</w:t>
            </w:r>
          </w:p>
        </w:tc>
        <w:tc>
          <w:tcPr>
            <w:tcW w:w="1203" w:type="dxa"/>
          </w:tcPr>
          <w:p w:rsidR="00F66069" w:rsidRPr="00D41096" w:rsidRDefault="005A7651" w:rsidP="00414258">
            <w:pPr>
              <w:autoSpaceDE w:val="0"/>
              <w:autoSpaceDN w:val="0"/>
              <w:adjustRightInd w:val="0"/>
              <w:jc w:val="center"/>
              <w:cnfStyle w:val="000000010000"/>
            </w:pPr>
            <w:r w:rsidRPr="00D41096">
              <w:t>153</w:t>
            </w:r>
          </w:p>
        </w:tc>
      </w:tr>
      <w:tr w:rsidR="00F66069" w:rsidTr="00061196">
        <w:trPr>
          <w:cnfStyle w:val="000000100000"/>
        </w:trPr>
        <w:tc>
          <w:tcPr>
            <w:cnfStyle w:val="001000000000"/>
            <w:tcW w:w="1526" w:type="dxa"/>
            <w:shd w:val="clear" w:color="auto" w:fill="EEECE1" w:themeFill="background2"/>
          </w:tcPr>
          <w:p w:rsidR="00F66069" w:rsidRPr="00D41096" w:rsidRDefault="00F66069" w:rsidP="00414258">
            <w:pPr>
              <w:autoSpaceDE w:val="0"/>
              <w:autoSpaceDN w:val="0"/>
              <w:adjustRightInd w:val="0"/>
              <w:jc w:val="center"/>
              <w:rPr>
                <w:rFonts w:ascii="Times New Roman" w:hAnsi="Times New Roman" w:cs="Times New Roman"/>
              </w:rPr>
            </w:pPr>
            <w:r w:rsidRPr="00D41096">
              <w:rPr>
                <w:rFonts w:ascii="Times New Roman" w:hAnsi="Times New Roman" w:cs="Times New Roman"/>
              </w:rPr>
              <w:t>3 „P”</w:t>
            </w:r>
          </w:p>
        </w:tc>
        <w:tc>
          <w:tcPr>
            <w:tcW w:w="1276" w:type="dxa"/>
            <w:gridSpan w:val="2"/>
            <w:shd w:val="clear" w:color="auto" w:fill="EEECE1" w:themeFill="background2"/>
          </w:tcPr>
          <w:p w:rsidR="00F66069" w:rsidRPr="00D41096" w:rsidRDefault="00F66069" w:rsidP="00414258">
            <w:pPr>
              <w:autoSpaceDE w:val="0"/>
              <w:autoSpaceDN w:val="0"/>
              <w:adjustRightInd w:val="0"/>
              <w:jc w:val="center"/>
              <w:cnfStyle w:val="000000100000"/>
            </w:pPr>
            <w:r w:rsidRPr="00D41096">
              <w:t>65</w:t>
            </w:r>
          </w:p>
        </w:tc>
        <w:tc>
          <w:tcPr>
            <w:tcW w:w="850" w:type="dxa"/>
            <w:shd w:val="clear" w:color="auto" w:fill="EEECE1" w:themeFill="background2"/>
          </w:tcPr>
          <w:p w:rsidR="00F66069" w:rsidRPr="00D41096" w:rsidRDefault="00F66069" w:rsidP="00414258">
            <w:pPr>
              <w:autoSpaceDE w:val="0"/>
              <w:autoSpaceDN w:val="0"/>
              <w:adjustRightInd w:val="0"/>
              <w:jc w:val="center"/>
              <w:cnfStyle w:val="000000100000"/>
            </w:pPr>
            <w:r w:rsidRPr="00D41096">
              <w:t>1</w:t>
            </w:r>
          </w:p>
        </w:tc>
        <w:tc>
          <w:tcPr>
            <w:tcW w:w="1418" w:type="dxa"/>
            <w:shd w:val="clear" w:color="auto" w:fill="EEECE1" w:themeFill="background2"/>
          </w:tcPr>
          <w:p w:rsidR="00F66069" w:rsidRPr="00D41096" w:rsidRDefault="005A7651" w:rsidP="00414258">
            <w:pPr>
              <w:autoSpaceDE w:val="0"/>
              <w:autoSpaceDN w:val="0"/>
              <w:adjustRightInd w:val="0"/>
              <w:jc w:val="center"/>
              <w:cnfStyle w:val="000000100000"/>
            </w:pPr>
            <w:r w:rsidRPr="00D41096">
              <w:t>19</w:t>
            </w:r>
          </w:p>
        </w:tc>
        <w:tc>
          <w:tcPr>
            <w:tcW w:w="850" w:type="dxa"/>
            <w:shd w:val="clear" w:color="auto" w:fill="EEECE1" w:themeFill="background2"/>
          </w:tcPr>
          <w:p w:rsidR="00F66069" w:rsidRPr="00D41096" w:rsidRDefault="00F66069" w:rsidP="00414258">
            <w:pPr>
              <w:autoSpaceDE w:val="0"/>
              <w:autoSpaceDN w:val="0"/>
              <w:adjustRightInd w:val="0"/>
              <w:jc w:val="center"/>
              <w:cnfStyle w:val="000000100000"/>
            </w:pPr>
            <w:r w:rsidRPr="00D41096">
              <w:t>1</w:t>
            </w:r>
          </w:p>
        </w:tc>
        <w:tc>
          <w:tcPr>
            <w:tcW w:w="1276" w:type="dxa"/>
            <w:shd w:val="clear" w:color="auto" w:fill="EEECE1" w:themeFill="background2"/>
          </w:tcPr>
          <w:p w:rsidR="00F66069" w:rsidRPr="00D41096" w:rsidRDefault="005A7651" w:rsidP="00414258">
            <w:pPr>
              <w:autoSpaceDE w:val="0"/>
              <w:autoSpaceDN w:val="0"/>
              <w:adjustRightInd w:val="0"/>
              <w:jc w:val="center"/>
              <w:cnfStyle w:val="000000100000"/>
            </w:pPr>
            <w:r w:rsidRPr="00D41096">
              <w:t>25</w:t>
            </w:r>
          </w:p>
        </w:tc>
        <w:tc>
          <w:tcPr>
            <w:tcW w:w="889" w:type="dxa"/>
            <w:shd w:val="clear" w:color="auto" w:fill="EEECE1" w:themeFill="background2"/>
          </w:tcPr>
          <w:p w:rsidR="00F66069" w:rsidRPr="00D41096" w:rsidRDefault="00F66069" w:rsidP="00414258">
            <w:pPr>
              <w:autoSpaceDE w:val="0"/>
              <w:autoSpaceDN w:val="0"/>
              <w:adjustRightInd w:val="0"/>
              <w:jc w:val="center"/>
              <w:cnfStyle w:val="000000100000"/>
            </w:pPr>
            <w:r w:rsidRPr="00D41096">
              <w:t>1</w:t>
            </w:r>
          </w:p>
        </w:tc>
        <w:tc>
          <w:tcPr>
            <w:tcW w:w="1203" w:type="dxa"/>
            <w:shd w:val="clear" w:color="auto" w:fill="EEECE1" w:themeFill="background2"/>
          </w:tcPr>
          <w:p w:rsidR="00F66069" w:rsidRPr="00D41096" w:rsidRDefault="005A7651" w:rsidP="00414258">
            <w:pPr>
              <w:autoSpaceDE w:val="0"/>
              <w:autoSpaceDN w:val="0"/>
              <w:adjustRightInd w:val="0"/>
              <w:jc w:val="center"/>
              <w:cnfStyle w:val="000000100000"/>
            </w:pPr>
            <w:r w:rsidRPr="00D41096">
              <w:t>21</w:t>
            </w:r>
          </w:p>
        </w:tc>
      </w:tr>
      <w:tr w:rsidR="00F66069" w:rsidRPr="003D13C6" w:rsidTr="00D41096">
        <w:trPr>
          <w:cnfStyle w:val="000000010000"/>
        </w:trPr>
        <w:tc>
          <w:tcPr>
            <w:cnfStyle w:val="001000000000"/>
            <w:tcW w:w="9288" w:type="dxa"/>
            <w:gridSpan w:val="9"/>
          </w:tcPr>
          <w:p w:rsidR="00F66069" w:rsidRPr="00D41096" w:rsidRDefault="00F66069" w:rsidP="00414258">
            <w:pPr>
              <w:autoSpaceDE w:val="0"/>
              <w:autoSpaceDN w:val="0"/>
              <w:adjustRightInd w:val="0"/>
              <w:jc w:val="center"/>
              <w:rPr>
                <w:rFonts w:ascii="Times New Roman" w:hAnsi="Times New Roman" w:cs="Times New Roman"/>
                <w:b w:val="0"/>
              </w:rPr>
            </w:pPr>
            <w:proofErr w:type="gramStart"/>
            <w:r w:rsidRPr="00D41096">
              <w:rPr>
                <w:rFonts w:ascii="Times New Roman" w:hAnsi="Times New Roman" w:cs="Times New Roman"/>
                <w:b w:val="0"/>
              </w:rPr>
              <w:t>ogółem</w:t>
            </w:r>
            <w:proofErr w:type="gramEnd"/>
          </w:p>
        </w:tc>
      </w:tr>
      <w:tr w:rsidR="003D13C6" w:rsidRPr="003D13C6" w:rsidTr="00061196">
        <w:trPr>
          <w:cnfStyle w:val="000000100000"/>
        </w:trPr>
        <w:tc>
          <w:tcPr>
            <w:cnfStyle w:val="001000000000"/>
            <w:tcW w:w="1668" w:type="dxa"/>
            <w:gridSpan w:val="2"/>
            <w:shd w:val="clear" w:color="auto" w:fill="EEECE1" w:themeFill="background2"/>
          </w:tcPr>
          <w:p w:rsidR="00F66069" w:rsidRPr="00D41096" w:rsidRDefault="00F66069" w:rsidP="00414258">
            <w:pPr>
              <w:autoSpaceDE w:val="0"/>
              <w:autoSpaceDN w:val="0"/>
              <w:adjustRightInd w:val="0"/>
              <w:jc w:val="center"/>
              <w:rPr>
                <w:rFonts w:ascii="Times New Roman" w:hAnsi="Times New Roman" w:cs="Times New Roman"/>
                <w:b w:val="0"/>
              </w:rPr>
            </w:pPr>
            <w:r w:rsidRPr="00D41096">
              <w:rPr>
                <w:rFonts w:ascii="Times New Roman" w:hAnsi="Times New Roman" w:cs="Times New Roman"/>
                <w:b w:val="0"/>
              </w:rPr>
              <w:t>23</w:t>
            </w:r>
          </w:p>
        </w:tc>
        <w:tc>
          <w:tcPr>
            <w:tcW w:w="1134" w:type="dxa"/>
            <w:shd w:val="clear" w:color="auto" w:fill="EEECE1" w:themeFill="background2"/>
          </w:tcPr>
          <w:p w:rsidR="00F66069" w:rsidRPr="00D41096" w:rsidRDefault="00F66069" w:rsidP="00414258">
            <w:pPr>
              <w:autoSpaceDE w:val="0"/>
              <w:autoSpaceDN w:val="0"/>
              <w:adjustRightInd w:val="0"/>
              <w:jc w:val="center"/>
              <w:cnfStyle w:val="000000100000"/>
              <w:rPr>
                <w:b/>
              </w:rPr>
            </w:pPr>
            <w:r w:rsidRPr="00D41096">
              <w:rPr>
                <w:b/>
              </w:rPr>
              <w:t>540</w:t>
            </w:r>
          </w:p>
        </w:tc>
        <w:tc>
          <w:tcPr>
            <w:tcW w:w="850" w:type="dxa"/>
            <w:shd w:val="clear" w:color="auto" w:fill="EEECE1" w:themeFill="background2"/>
          </w:tcPr>
          <w:p w:rsidR="00F66069" w:rsidRPr="00D41096" w:rsidRDefault="00F66069" w:rsidP="00414258">
            <w:pPr>
              <w:autoSpaceDE w:val="0"/>
              <w:autoSpaceDN w:val="0"/>
              <w:adjustRightInd w:val="0"/>
              <w:jc w:val="center"/>
              <w:cnfStyle w:val="000000100000"/>
              <w:rPr>
                <w:b/>
              </w:rPr>
            </w:pPr>
            <w:r w:rsidRPr="00D41096">
              <w:rPr>
                <w:b/>
              </w:rPr>
              <w:t>8</w:t>
            </w:r>
          </w:p>
        </w:tc>
        <w:tc>
          <w:tcPr>
            <w:tcW w:w="1418" w:type="dxa"/>
            <w:shd w:val="clear" w:color="auto" w:fill="EEECE1" w:themeFill="background2"/>
          </w:tcPr>
          <w:p w:rsidR="00F66069" w:rsidRPr="00D41096" w:rsidRDefault="005A7651" w:rsidP="00414258">
            <w:pPr>
              <w:autoSpaceDE w:val="0"/>
              <w:autoSpaceDN w:val="0"/>
              <w:adjustRightInd w:val="0"/>
              <w:jc w:val="center"/>
              <w:cnfStyle w:val="000000100000"/>
              <w:rPr>
                <w:b/>
              </w:rPr>
            </w:pPr>
            <w:r w:rsidRPr="00D41096">
              <w:rPr>
                <w:b/>
              </w:rPr>
              <w:t>178</w:t>
            </w:r>
          </w:p>
        </w:tc>
        <w:tc>
          <w:tcPr>
            <w:tcW w:w="850" w:type="dxa"/>
            <w:shd w:val="clear" w:color="auto" w:fill="EEECE1" w:themeFill="background2"/>
          </w:tcPr>
          <w:p w:rsidR="00F66069" w:rsidRPr="00D41096" w:rsidRDefault="00F66069" w:rsidP="00414258">
            <w:pPr>
              <w:autoSpaceDE w:val="0"/>
              <w:autoSpaceDN w:val="0"/>
              <w:adjustRightInd w:val="0"/>
              <w:jc w:val="center"/>
              <w:cnfStyle w:val="000000100000"/>
              <w:rPr>
                <w:b/>
              </w:rPr>
            </w:pPr>
            <w:r w:rsidRPr="00D41096">
              <w:rPr>
                <w:b/>
              </w:rPr>
              <w:t>8</w:t>
            </w:r>
          </w:p>
        </w:tc>
        <w:tc>
          <w:tcPr>
            <w:tcW w:w="1276" w:type="dxa"/>
            <w:shd w:val="clear" w:color="auto" w:fill="EEECE1" w:themeFill="background2"/>
          </w:tcPr>
          <w:p w:rsidR="00F66069" w:rsidRPr="00D41096" w:rsidRDefault="005A7651" w:rsidP="00414258">
            <w:pPr>
              <w:autoSpaceDE w:val="0"/>
              <w:autoSpaceDN w:val="0"/>
              <w:adjustRightInd w:val="0"/>
              <w:jc w:val="center"/>
              <w:cnfStyle w:val="000000100000"/>
              <w:rPr>
                <w:b/>
              </w:rPr>
            </w:pPr>
            <w:r w:rsidRPr="00D41096">
              <w:rPr>
                <w:b/>
              </w:rPr>
              <w:t>188</w:t>
            </w:r>
          </w:p>
        </w:tc>
        <w:tc>
          <w:tcPr>
            <w:tcW w:w="889" w:type="dxa"/>
            <w:shd w:val="clear" w:color="auto" w:fill="EEECE1" w:themeFill="background2"/>
          </w:tcPr>
          <w:p w:rsidR="00F66069" w:rsidRPr="00D41096" w:rsidRDefault="00F66069" w:rsidP="00414258">
            <w:pPr>
              <w:autoSpaceDE w:val="0"/>
              <w:autoSpaceDN w:val="0"/>
              <w:adjustRightInd w:val="0"/>
              <w:jc w:val="center"/>
              <w:cnfStyle w:val="000000100000"/>
              <w:rPr>
                <w:b/>
              </w:rPr>
            </w:pPr>
            <w:r w:rsidRPr="00D41096">
              <w:rPr>
                <w:b/>
              </w:rPr>
              <w:t>7</w:t>
            </w:r>
          </w:p>
        </w:tc>
        <w:tc>
          <w:tcPr>
            <w:tcW w:w="1203" w:type="dxa"/>
            <w:shd w:val="clear" w:color="auto" w:fill="EEECE1" w:themeFill="background2"/>
          </w:tcPr>
          <w:p w:rsidR="00F66069" w:rsidRPr="00D41096" w:rsidRDefault="005A7651" w:rsidP="00414258">
            <w:pPr>
              <w:autoSpaceDE w:val="0"/>
              <w:autoSpaceDN w:val="0"/>
              <w:adjustRightInd w:val="0"/>
              <w:jc w:val="center"/>
              <w:cnfStyle w:val="000000100000"/>
              <w:rPr>
                <w:b/>
              </w:rPr>
            </w:pPr>
            <w:r w:rsidRPr="00D41096">
              <w:rPr>
                <w:b/>
              </w:rPr>
              <w:t>174</w:t>
            </w:r>
          </w:p>
        </w:tc>
      </w:tr>
    </w:tbl>
    <w:p w:rsidR="00191781" w:rsidRPr="00F20F57" w:rsidRDefault="005A7651" w:rsidP="00776013">
      <w:pPr>
        <w:autoSpaceDE w:val="0"/>
        <w:autoSpaceDN w:val="0"/>
        <w:adjustRightInd w:val="0"/>
        <w:spacing w:after="0" w:line="240" w:lineRule="auto"/>
        <w:rPr>
          <w:i/>
          <w:sz w:val="22"/>
          <w:szCs w:val="22"/>
        </w:rPr>
      </w:pPr>
      <w:r w:rsidRPr="00F20F57">
        <w:rPr>
          <w:i/>
          <w:sz w:val="22"/>
          <w:szCs w:val="22"/>
        </w:rPr>
        <w:t xml:space="preserve">„P” </w:t>
      </w:r>
      <w:r w:rsidR="00961041" w:rsidRPr="00F20F57">
        <w:rPr>
          <w:i/>
          <w:sz w:val="22"/>
          <w:szCs w:val="22"/>
        </w:rPr>
        <w:t>–</w:t>
      </w:r>
      <w:r w:rsidRPr="00F20F57">
        <w:rPr>
          <w:i/>
          <w:sz w:val="22"/>
          <w:szCs w:val="22"/>
        </w:rPr>
        <w:t xml:space="preserve"> </w:t>
      </w:r>
      <w:r w:rsidR="00961041" w:rsidRPr="00F20F57">
        <w:rPr>
          <w:i/>
          <w:sz w:val="22"/>
          <w:szCs w:val="22"/>
        </w:rPr>
        <w:t>oddziały przysposabiające do pracy</w:t>
      </w:r>
    </w:p>
    <w:p w:rsidR="00961041" w:rsidRDefault="00961041" w:rsidP="00776013">
      <w:pPr>
        <w:autoSpaceDE w:val="0"/>
        <w:autoSpaceDN w:val="0"/>
        <w:adjustRightInd w:val="0"/>
        <w:spacing w:after="0" w:line="240" w:lineRule="auto"/>
        <w:rPr>
          <w:sz w:val="22"/>
          <w:szCs w:val="22"/>
        </w:rPr>
      </w:pPr>
    </w:p>
    <w:p w:rsidR="003D13C6" w:rsidRDefault="003D13C6" w:rsidP="00776013">
      <w:pPr>
        <w:autoSpaceDE w:val="0"/>
        <w:autoSpaceDN w:val="0"/>
        <w:adjustRightInd w:val="0"/>
        <w:spacing w:after="0" w:line="240" w:lineRule="auto"/>
        <w:rPr>
          <w:sz w:val="22"/>
          <w:szCs w:val="22"/>
        </w:rPr>
      </w:pPr>
    </w:p>
    <w:p w:rsidR="00961041" w:rsidRDefault="00CC0788" w:rsidP="00776013">
      <w:pPr>
        <w:autoSpaceDE w:val="0"/>
        <w:autoSpaceDN w:val="0"/>
        <w:adjustRightInd w:val="0"/>
        <w:spacing w:after="0" w:line="240" w:lineRule="auto"/>
        <w:rPr>
          <w:sz w:val="22"/>
          <w:szCs w:val="22"/>
        </w:rPr>
      </w:pPr>
      <w:r>
        <w:rPr>
          <w:sz w:val="22"/>
          <w:szCs w:val="22"/>
        </w:rPr>
        <w:t xml:space="preserve">Tabela </w:t>
      </w:r>
      <w:proofErr w:type="gramStart"/>
      <w:r>
        <w:rPr>
          <w:sz w:val="22"/>
          <w:szCs w:val="22"/>
        </w:rPr>
        <w:t xml:space="preserve">nr 21. </w:t>
      </w:r>
      <w:r w:rsidR="00E36140">
        <w:rPr>
          <w:sz w:val="22"/>
          <w:szCs w:val="22"/>
        </w:rPr>
        <w:t xml:space="preserve"> </w:t>
      </w:r>
      <w:r w:rsidR="00E36140" w:rsidRPr="00D41096">
        <w:rPr>
          <w:b/>
          <w:i/>
          <w:sz w:val="22"/>
          <w:szCs w:val="22"/>
        </w:rPr>
        <w:t>Uczniowie</w:t>
      </w:r>
      <w:proofErr w:type="gramEnd"/>
      <w:r w:rsidR="00E36140" w:rsidRPr="00D41096">
        <w:rPr>
          <w:b/>
          <w:i/>
          <w:sz w:val="22"/>
          <w:szCs w:val="22"/>
        </w:rPr>
        <w:t xml:space="preserve"> korzystający z zajęć specjalistycznych i innych</w:t>
      </w:r>
    </w:p>
    <w:p w:rsidR="00E36140" w:rsidRDefault="00E36140" w:rsidP="00776013">
      <w:pPr>
        <w:autoSpaceDE w:val="0"/>
        <w:autoSpaceDN w:val="0"/>
        <w:adjustRightInd w:val="0"/>
        <w:spacing w:after="0" w:line="240" w:lineRule="auto"/>
        <w:rPr>
          <w:sz w:val="22"/>
          <w:szCs w:val="22"/>
        </w:rPr>
      </w:pPr>
    </w:p>
    <w:tbl>
      <w:tblPr>
        <w:tblStyle w:val="Jasnasiatkaakcent2"/>
        <w:tblW w:w="0" w:type="auto"/>
        <w:tblLook w:val="04A0"/>
      </w:tblPr>
      <w:tblGrid>
        <w:gridCol w:w="1497"/>
        <w:gridCol w:w="1536"/>
        <w:gridCol w:w="1547"/>
        <w:gridCol w:w="1585"/>
        <w:gridCol w:w="1902"/>
        <w:gridCol w:w="1224"/>
      </w:tblGrid>
      <w:tr w:rsidR="003D13C6" w:rsidTr="00061196">
        <w:trPr>
          <w:cnfStyle w:val="100000000000"/>
        </w:trPr>
        <w:tc>
          <w:tcPr>
            <w:cnfStyle w:val="001000000000"/>
            <w:tcW w:w="1497" w:type="dxa"/>
            <w:vMerge w:val="restart"/>
            <w:vAlign w:val="center"/>
          </w:tcPr>
          <w:p w:rsidR="003D13C6" w:rsidRPr="00D41096" w:rsidRDefault="003D13C6" w:rsidP="00061196">
            <w:pPr>
              <w:autoSpaceDE w:val="0"/>
              <w:autoSpaceDN w:val="0"/>
              <w:adjustRightInd w:val="0"/>
              <w:jc w:val="center"/>
              <w:rPr>
                <w:rFonts w:ascii="Times New Roman" w:hAnsi="Times New Roman" w:cs="Times New Roman"/>
                <w:sz w:val="22"/>
                <w:szCs w:val="22"/>
              </w:rPr>
            </w:pPr>
            <w:r w:rsidRPr="00D41096">
              <w:rPr>
                <w:rFonts w:ascii="Times New Roman" w:hAnsi="Times New Roman" w:cs="Times New Roman"/>
                <w:sz w:val="22"/>
                <w:szCs w:val="22"/>
              </w:rPr>
              <w:t>Rodzaj zajęć</w:t>
            </w:r>
          </w:p>
        </w:tc>
        <w:tc>
          <w:tcPr>
            <w:tcW w:w="1533" w:type="dxa"/>
            <w:vMerge w:val="restart"/>
            <w:vAlign w:val="center"/>
          </w:tcPr>
          <w:p w:rsidR="003D13C6" w:rsidRPr="00D410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D41096">
              <w:rPr>
                <w:rFonts w:ascii="Times New Roman" w:hAnsi="Times New Roman" w:cs="Times New Roman"/>
                <w:sz w:val="22"/>
                <w:szCs w:val="22"/>
              </w:rPr>
              <w:t>rewalidacyjne</w:t>
            </w:r>
            <w:proofErr w:type="gramEnd"/>
          </w:p>
        </w:tc>
        <w:tc>
          <w:tcPr>
            <w:tcW w:w="1547" w:type="dxa"/>
            <w:vMerge w:val="restart"/>
            <w:vAlign w:val="center"/>
          </w:tcPr>
          <w:p w:rsidR="003D13C6" w:rsidRPr="00D410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D41096">
              <w:rPr>
                <w:rFonts w:ascii="Times New Roman" w:hAnsi="Times New Roman" w:cs="Times New Roman"/>
                <w:sz w:val="22"/>
                <w:szCs w:val="22"/>
              </w:rPr>
              <w:t>dydaktyczno-wychowawcze</w:t>
            </w:r>
            <w:proofErr w:type="gramEnd"/>
          </w:p>
        </w:tc>
        <w:tc>
          <w:tcPr>
            <w:tcW w:w="3487" w:type="dxa"/>
            <w:gridSpan w:val="2"/>
            <w:vAlign w:val="center"/>
          </w:tcPr>
          <w:p w:rsidR="003D13C6" w:rsidRPr="00D410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D41096">
              <w:rPr>
                <w:rFonts w:ascii="Times New Roman" w:hAnsi="Times New Roman" w:cs="Times New Roman"/>
                <w:sz w:val="22"/>
                <w:szCs w:val="22"/>
              </w:rPr>
              <w:t>specjalistyczne</w:t>
            </w:r>
            <w:proofErr w:type="gramEnd"/>
          </w:p>
        </w:tc>
        <w:tc>
          <w:tcPr>
            <w:tcW w:w="1224" w:type="dxa"/>
            <w:vMerge w:val="restart"/>
            <w:vAlign w:val="center"/>
          </w:tcPr>
          <w:p w:rsidR="003D13C6" w:rsidRPr="00D41096" w:rsidRDefault="003D13C6" w:rsidP="00061196">
            <w:pPr>
              <w:autoSpaceDE w:val="0"/>
              <w:autoSpaceDN w:val="0"/>
              <w:adjustRightInd w:val="0"/>
              <w:jc w:val="center"/>
              <w:cnfStyle w:val="100000000000"/>
              <w:rPr>
                <w:rFonts w:ascii="Times New Roman" w:hAnsi="Times New Roman" w:cs="Times New Roman"/>
                <w:b w:val="0"/>
                <w:sz w:val="22"/>
                <w:szCs w:val="22"/>
              </w:rPr>
            </w:pPr>
            <w:proofErr w:type="gramStart"/>
            <w:r w:rsidRPr="00D41096">
              <w:rPr>
                <w:rFonts w:ascii="Times New Roman" w:hAnsi="Times New Roman" w:cs="Times New Roman"/>
                <w:b w:val="0"/>
                <w:sz w:val="22"/>
                <w:szCs w:val="22"/>
              </w:rPr>
              <w:t>ogółem</w:t>
            </w:r>
            <w:proofErr w:type="gramEnd"/>
          </w:p>
        </w:tc>
      </w:tr>
      <w:tr w:rsidR="003D13C6" w:rsidTr="00061196">
        <w:trPr>
          <w:cnfStyle w:val="000000100000"/>
        </w:trPr>
        <w:tc>
          <w:tcPr>
            <w:cnfStyle w:val="001000000000"/>
            <w:tcW w:w="1497" w:type="dxa"/>
            <w:vMerge/>
          </w:tcPr>
          <w:p w:rsidR="003D13C6" w:rsidRPr="00D41096" w:rsidRDefault="003D13C6" w:rsidP="00414258">
            <w:pPr>
              <w:autoSpaceDE w:val="0"/>
              <w:autoSpaceDN w:val="0"/>
              <w:adjustRightInd w:val="0"/>
              <w:jc w:val="center"/>
              <w:rPr>
                <w:rFonts w:ascii="Times New Roman" w:hAnsi="Times New Roman" w:cs="Times New Roman"/>
                <w:sz w:val="22"/>
                <w:szCs w:val="22"/>
              </w:rPr>
            </w:pPr>
          </w:p>
        </w:tc>
        <w:tc>
          <w:tcPr>
            <w:tcW w:w="1533" w:type="dxa"/>
            <w:vMerge/>
          </w:tcPr>
          <w:p w:rsidR="003D13C6" w:rsidRPr="00D41096" w:rsidRDefault="003D13C6" w:rsidP="00414258">
            <w:pPr>
              <w:autoSpaceDE w:val="0"/>
              <w:autoSpaceDN w:val="0"/>
              <w:adjustRightInd w:val="0"/>
              <w:jc w:val="center"/>
              <w:cnfStyle w:val="000000100000"/>
              <w:rPr>
                <w:sz w:val="22"/>
                <w:szCs w:val="22"/>
              </w:rPr>
            </w:pPr>
          </w:p>
        </w:tc>
        <w:tc>
          <w:tcPr>
            <w:tcW w:w="1547" w:type="dxa"/>
            <w:vMerge/>
          </w:tcPr>
          <w:p w:rsidR="003D13C6" w:rsidRPr="00D41096" w:rsidRDefault="003D13C6" w:rsidP="00414258">
            <w:pPr>
              <w:autoSpaceDE w:val="0"/>
              <w:autoSpaceDN w:val="0"/>
              <w:adjustRightInd w:val="0"/>
              <w:jc w:val="center"/>
              <w:cnfStyle w:val="000000100000"/>
              <w:rPr>
                <w:sz w:val="22"/>
                <w:szCs w:val="22"/>
              </w:rPr>
            </w:pPr>
          </w:p>
        </w:tc>
        <w:tc>
          <w:tcPr>
            <w:tcW w:w="1585" w:type="dxa"/>
            <w:shd w:val="clear" w:color="auto" w:fill="EEECE1" w:themeFill="background2"/>
          </w:tcPr>
          <w:p w:rsidR="003D13C6" w:rsidRPr="00D41096" w:rsidRDefault="003D13C6" w:rsidP="00414258">
            <w:pPr>
              <w:autoSpaceDE w:val="0"/>
              <w:autoSpaceDN w:val="0"/>
              <w:adjustRightInd w:val="0"/>
              <w:jc w:val="center"/>
              <w:cnfStyle w:val="000000100000"/>
              <w:rPr>
                <w:sz w:val="22"/>
                <w:szCs w:val="22"/>
              </w:rPr>
            </w:pPr>
            <w:proofErr w:type="gramStart"/>
            <w:r w:rsidRPr="00D41096">
              <w:rPr>
                <w:sz w:val="22"/>
                <w:szCs w:val="22"/>
              </w:rPr>
              <w:t>korekcyjno-kompensacyjne</w:t>
            </w:r>
            <w:proofErr w:type="gramEnd"/>
          </w:p>
        </w:tc>
        <w:tc>
          <w:tcPr>
            <w:tcW w:w="1902" w:type="dxa"/>
            <w:shd w:val="clear" w:color="auto" w:fill="EEECE1" w:themeFill="background2"/>
          </w:tcPr>
          <w:p w:rsidR="003D13C6" w:rsidRPr="00D41096" w:rsidRDefault="003D13C6" w:rsidP="00414258">
            <w:pPr>
              <w:autoSpaceDE w:val="0"/>
              <w:autoSpaceDN w:val="0"/>
              <w:adjustRightInd w:val="0"/>
              <w:jc w:val="center"/>
              <w:cnfStyle w:val="000000100000"/>
              <w:rPr>
                <w:sz w:val="22"/>
                <w:szCs w:val="22"/>
              </w:rPr>
            </w:pPr>
            <w:proofErr w:type="gramStart"/>
            <w:r w:rsidRPr="00D41096">
              <w:rPr>
                <w:sz w:val="22"/>
                <w:szCs w:val="22"/>
              </w:rPr>
              <w:t>socjoterapeutyczne</w:t>
            </w:r>
            <w:proofErr w:type="gramEnd"/>
          </w:p>
        </w:tc>
        <w:tc>
          <w:tcPr>
            <w:tcW w:w="1224" w:type="dxa"/>
            <w:vMerge/>
          </w:tcPr>
          <w:p w:rsidR="003D13C6" w:rsidRPr="00D41096" w:rsidRDefault="003D13C6" w:rsidP="00414258">
            <w:pPr>
              <w:autoSpaceDE w:val="0"/>
              <w:autoSpaceDN w:val="0"/>
              <w:adjustRightInd w:val="0"/>
              <w:jc w:val="center"/>
              <w:cnfStyle w:val="000000100000"/>
              <w:rPr>
                <w:b/>
                <w:sz w:val="22"/>
                <w:szCs w:val="22"/>
              </w:rPr>
            </w:pPr>
          </w:p>
        </w:tc>
      </w:tr>
      <w:tr w:rsidR="003D13C6" w:rsidTr="00061196">
        <w:trPr>
          <w:cnfStyle w:val="000000010000"/>
        </w:trPr>
        <w:tc>
          <w:tcPr>
            <w:cnfStyle w:val="001000000000"/>
            <w:tcW w:w="1497" w:type="dxa"/>
          </w:tcPr>
          <w:p w:rsidR="003D13C6" w:rsidRPr="00D41096" w:rsidRDefault="003D13C6" w:rsidP="00414258">
            <w:pPr>
              <w:autoSpaceDE w:val="0"/>
              <w:autoSpaceDN w:val="0"/>
              <w:adjustRightInd w:val="0"/>
              <w:rPr>
                <w:rFonts w:ascii="Times New Roman" w:hAnsi="Times New Roman" w:cs="Times New Roman"/>
                <w:sz w:val="22"/>
                <w:szCs w:val="22"/>
              </w:rPr>
            </w:pPr>
            <w:r w:rsidRPr="00D41096">
              <w:rPr>
                <w:rFonts w:ascii="Times New Roman" w:hAnsi="Times New Roman" w:cs="Times New Roman"/>
                <w:sz w:val="22"/>
                <w:szCs w:val="22"/>
              </w:rPr>
              <w:t>Liczba uczniów</w:t>
            </w:r>
          </w:p>
        </w:tc>
        <w:tc>
          <w:tcPr>
            <w:tcW w:w="1533" w:type="dxa"/>
            <w:vAlign w:val="center"/>
          </w:tcPr>
          <w:p w:rsidR="003D13C6" w:rsidRPr="00D41096" w:rsidRDefault="003D13C6" w:rsidP="00061196">
            <w:pPr>
              <w:autoSpaceDE w:val="0"/>
              <w:autoSpaceDN w:val="0"/>
              <w:adjustRightInd w:val="0"/>
              <w:jc w:val="center"/>
              <w:cnfStyle w:val="000000010000"/>
              <w:rPr>
                <w:sz w:val="22"/>
                <w:szCs w:val="22"/>
              </w:rPr>
            </w:pPr>
            <w:r w:rsidRPr="00D41096">
              <w:rPr>
                <w:sz w:val="22"/>
                <w:szCs w:val="22"/>
              </w:rPr>
              <w:t>6</w:t>
            </w:r>
          </w:p>
        </w:tc>
        <w:tc>
          <w:tcPr>
            <w:tcW w:w="1547" w:type="dxa"/>
            <w:vAlign w:val="center"/>
          </w:tcPr>
          <w:p w:rsidR="003D13C6" w:rsidRPr="00D41096" w:rsidRDefault="003D13C6" w:rsidP="00061196">
            <w:pPr>
              <w:autoSpaceDE w:val="0"/>
              <w:autoSpaceDN w:val="0"/>
              <w:adjustRightInd w:val="0"/>
              <w:jc w:val="center"/>
              <w:cnfStyle w:val="000000010000"/>
              <w:rPr>
                <w:sz w:val="22"/>
                <w:szCs w:val="22"/>
              </w:rPr>
            </w:pPr>
            <w:r w:rsidRPr="00D41096">
              <w:rPr>
                <w:sz w:val="22"/>
                <w:szCs w:val="22"/>
              </w:rPr>
              <w:t>84</w:t>
            </w:r>
          </w:p>
        </w:tc>
        <w:tc>
          <w:tcPr>
            <w:tcW w:w="1585" w:type="dxa"/>
            <w:vAlign w:val="center"/>
          </w:tcPr>
          <w:p w:rsidR="003D13C6" w:rsidRPr="00D41096" w:rsidRDefault="003D13C6" w:rsidP="00061196">
            <w:pPr>
              <w:autoSpaceDE w:val="0"/>
              <w:autoSpaceDN w:val="0"/>
              <w:adjustRightInd w:val="0"/>
              <w:jc w:val="center"/>
              <w:cnfStyle w:val="000000010000"/>
              <w:rPr>
                <w:sz w:val="22"/>
                <w:szCs w:val="22"/>
              </w:rPr>
            </w:pPr>
            <w:r w:rsidRPr="00D41096">
              <w:rPr>
                <w:sz w:val="22"/>
                <w:szCs w:val="22"/>
              </w:rPr>
              <w:t>49</w:t>
            </w:r>
          </w:p>
        </w:tc>
        <w:tc>
          <w:tcPr>
            <w:tcW w:w="1902" w:type="dxa"/>
            <w:vAlign w:val="center"/>
          </w:tcPr>
          <w:p w:rsidR="003D13C6" w:rsidRPr="00D41096" w:rsidRDefault="003D13C6" w:rsidP="00061196">
            <w:pPr>
              <w:autoSpaceDE w:val="0"/>
              <w:autoSpaceDN w:val="0"/>
              <w:adjustRightInd w:val="0"/>
              <w:jc w:val="center"/>
              <w:cnfStyle w:val="000000010000"/>
              <w:rPr>
                <w:sz w:val="22"/>
                <w:szCs w:val="22"/>
              </w:rPr>
            </w:pPr>
            <w:r w:rsidRPr="00D41096">
              <w:rPr>
                <w:sz w:val="22"/>
                <w:szCs w:val="22"/>
              </w:rPr>
              <w:t>7</w:t>
            </w:r>
          </w:p>
        </w:tc>
        <w:tc>
          <w:tcPr>
            <w:tcW w:w="1224" w:type="dxa"/>
            <w:vAlign w:val="center"/>
          </w:tcPr>
          <w:p w:rsidR="003D13C6" w:rsidRPr="00D41096" w:rsidRDefault="003D13C6" w:rsidP="00061196">
            <w:pPr>
              <w:autoSpaceDE w:val="0"/>
              <w:autoSpaceDN w:val="0"/>
              <w:adjustRightInd w:val="0"/>
              <w:jc w:val="center"/>
              <w:cnfStyle w:val="000000010000"/>
              <w:rPr>
                <w:b/>
                <w:sz w:val="22"/>
                <w:szCs w:val="22"/>
              </w:rPr>
            </w:pPr>
            <w:r w:rsidRPr="00D41096">
              <w:rPr>
                <w:b/>
                <w:sz w:val="22"/>
                <w:szCs w:val="22"/>
              </w:rPr>
              <w:t>146</w:t>
            </w:r>
          </w:p>
        </w:tc>
      </w:tr>
    </w:tbl>
    <w:p w:rsidR="00E36140" w:rsidRDefault="00E36140" w:rsidP="00414258">
      <w:pPr>
        <w:autoSpaceDE w:val="0"/>
        <w:autoSpaceDN w:val="0"/>
        <w:adjustRightInd w:val="0"/>
        <w:spacing w:after="0" w:line="240" w:lineRule="auto"/>
        <w:jc w:val="center"/>
        <w:rPr>
          <w:sz w:val="22"/>
          <w:szCs w:val="22"/>
        </w:rPr>
      </w:pPr>
    </w:p>
    <w:p w:rsidR="003D13C6" w:rsidRDefault="003D13C6" w:rsidP="00776013">
      <w:pPr>
        <w:autoSpaceDE w:val="0"/>
        <w:autoSpaceDN w:val="0"/>
        <w:adjustRightInd w:val="0"/>
        <w:spacing w:after="0" w:line="240" w:lineRule="auto"/>
        <w:rPr>
          <w:sz w:val="22"/>
          <w:szCs w:val="22"/>
        </w:rPr>
      </w:pPr>
    </w:p>
    <w:p w:rsidR="00061196" w:rsidRDefault="00061196" w:rsidP="00776013">
      <w:pPr>
        <w:autoSpaceDE w:val="0"/>
        <w:autoSpaceDN w:val="0"/>
        <w:adjustRightInd w:val="0"/>
        <w:spacing w:after="0" w:line="240" w:lineRule="auto"/>
        <w:rPr>
          <w:sz w:val="22"/>
          <w:szCs w:val="22"/>
        </w:rPr>
      </w:pPr>
    </w:p>
    <w:p w:rsidR="00061196" w:rsidRDefault="00061196" w:rsidP="00776013">
      <w:pPr>
        <w:autoSpaceDE w:val="0"/>
        <w:autoSpaceDN w:val="0"/>
        <w:adjustRightInd w:val="0"/>
        <w:spacing w:after="0" w:line="240" w:lineRule="auto"/>
        <w:rPr>
          <w:sz w:val="22"/>
          <w:szCs w:val="22"/>
        </w:rPr>
      </w:pPr>
    </w:p>
    <w:p w:rsidR="003D13C6" w:rsidRDefault="00CC0788" w:rsidP="00776013">
      <w:pPr>
        <w:autoSpaceDE w:val="0"/>
        <w:autoSpaceDN w:val="0"/>
        <w:adjustRightInd w:val="0"/>
        <w:spacing w:after="0" w:line="240" w:lineRule="auto"/>
        <w:rPr>
          <w:sz w:val="22"/>
          <w:szCs w:val="22"/>
        </w:rPr>
      </w:pPr>
      <w:r>
        <w:rPr>
          <w:sz w:val="22"/>
          <w:szCs w:val="22"/>
        </w:rPr>
        <w:lastRenderedPageBreak/>
        <w:t xml:space="preserve">Tabela </w:t>
      </w:r>
      <w:proofErr w:type="gramStart"/>
      <w:r>
        <w:rPr>
          <w:sz w:val="22"/>
          <w:szCs w:val="22"/>
        </w:rPr>
        <w:t>nr  22</w:t>
      </w:r>
      <w:r w:rsidRPr="00061196">
        <w:rPr>
          <w:b/>
          <w:i/>
          <w:sz w:val="22"/>
          <w:szCs w:val="22"/>
        </w:rPr>
        <w:t xml:space="preserve">. </w:t>
      </w:r>
      <w:r w:rsidR="003D13C6" w:rsidRPr="00061196">
        <w:rPr>
          <w:b/>
          <w:i/>
          <w:sz w:val="22"/>
          <w:szCs w:val="22"/>
        </w:rPr>
        <w:t>Zajęcia</w:t>
      </w:r>
      <w:proofErr w:type="gramEnd"/>
      <w:r w:rsidR="003D13C6" w:rsidRPr="00061196">
        <w:rPr>
          <w:b/>
          <w:i/>
          <w:sz w:val="22"/>
          <w:szCs w:val="22"/>
        </w:rPr>
        <w:t xml:space="preserve"> pozalekcyjne rozwijające zainteresowania i uzdolnienia</w:t>
      </w:r>
    </w:p>
    <w:p w:rsidR="003D13C6" w:rsidRDefault="003D13C6" w:rsidP="00776013">
      <w:pPr>
        <w:autoSpaceDE w:val="0"/>
        <w:autoSpaceDN w:val="0"/>
        <w:adjustRightInd w:val="0"/>
        <w:spacing w:after="0" w:line="240" w:lineRule="auto"/>
        <w:rPr>
          <w:sz w:val="22"/>
          <w:szCs w:val="22"/>
        </w:rPr>
      </w:pPr>
    </w:p>
    <w:tbl>
      <w:tblPr>
        <w:tblStyle w:val="Jasnasiatkaakcent2"/>
        <w:tblW w:w="0" w:type="auto"/>
        <w:tblLook w:val="04A0"/>
      </w:tblPr>
      <w:tblGrid>
        <w:gridCol w:w="1535"/>
        <w:gridCol w:w="1573"/>
        <w:gridCol w:w="1548"/>
        <w:gridCol w:w="1292"/>
        <w:gridCol w:w="1089"/>
        <w:gridCol w:w="705"/>
        <w:gridCol w:w="1595"/>
      </w:tblGrid>
      <w:tr w:rsidR="003D13C6" w:rsidTr="00061196">
        <w:trPr>
          <w:cnfStyle w:val="100000000000"/>
        </w:trPr>
        <w:tc>
          <w:tcPr>
            <w:cnfStyle w:val="001000000000"/>
            <w:tcW w:w="1535" w:type="dxa"/>
            <w:vAlign w:val="center"/>
          </w:tcPr>
          <w:p w:rsidR="003D13C6" w:rsidRPr="00061196" w:rsidRDefault="003D13C6" w:rsidP="00061196">
            <w:pPr>
              <w:autoSpaceDE w:val="0"/>
              <w:autoSpaceDN w:val="0"/>
              <w:adjustRightInd w:val="0"/>
              <w:jc w:val="center"/>
              <w:rPr>
                <w:rFonts w:ascii="Times New Roman" w:hAnsi="Times New Roman" w:cs="Times New Roman"/>
                <w:sz w:val="22"/>
                <w:szCs w:val="22"/>
              </w:rPr>
            </w:pPr>
            <w:r w:rsidRPr="00061196">
              <w:rPr>
                <w:rFonts w:ascii="Times New Roman" w:hAnsi="Times New Roman" w:cs="Times New Roman"/>
                <w:sz w:val="22"/>
                <w:szCs w:val="22"/>
              </w:rPr>
              <w:t>Rodzaj zajęć</w:t>
            </w:r>
          </w:p>
        </w:tc>
        <w:tc>
          <w:tcPr>
            <w:tcW w:w="1535" w:type="dxa"/>
            <w:vAlign w:val="center"/>
          </w:tcPr>
          <w:p w:rsidR="003D13C6" w:rsidRPr="000611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informatyczne</w:t>
            </w:r>
            <w:proofErr w:type="gramEnd"/>
          </w:p>
        </w:tc>
        <w:tc>
          <w:tcPr>
            <w:tcW w:w="1535" w:type="dxa"/>
            <w:vAlign w:val="center"/>
          </w:tcPr>
          <w:p w:rsidR="003D13C6" w:rsidRPr="000611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przedmiotowe</w:t>
            </w:r>
            <w:proofErr w:type="gramEnd"/>
          </w:p>
        </w:tc>
        <w:tc>
          <w:tcPr>
            <w:tcW w:w="1218" w:type="dxa"/>
            <w:vAlign w:val="center"/>
          </w:tcPr>
          <w:p w:rsidR="003D13C6" w:rsidRPr="000611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artystyczne</w:t>
            </w:r>
            <w:proofErr w:type="gramEnd"/>
          </w:p>
        </w:tc>
        <w:tc>
          <w:tcPr>
            <w:tcW w:w="1089" w:type="dxa"/>
            <w:vAlign w:val="center"/>
          </w:tcPr>
          <w:p w:rsidR="003D13C6" w:rsidRPr="000611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sportowe</w:t>
            </w:r>
            <w:proofErr w:type="gramEnd"/>
          </w:p>
        </w:tc>
        <w:tc>
          <w:tcPr>
            <w:tcW w:w="705" w:type="dxa"/>
            <w:vAlign w:val="center"/>
          </w:tcPr>
          <w:p w:rsidR="003D13C6" w:rsidRPr="000611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inne</w:t>
            </w:r>
            <w:proofErr w:type="gramEnd"/>
          </w:p>
        </w:tc>
        <w:tc>
          <w:tcPr>
            <w:tcW w:w="1595" w:type="dxa"/>
            <w:vAlign w:val="center"/>
          </w:tcPr>
          <w:p w:rsidR="00061196" w:rsidRDefault="00061196" w:rsidP="00061196">
            <w:pPr>
              <w:autoSpaceDE w:val="0"/>
              <w:autoSpaceDN w:val="0"/>
              <w:adjustRightInd w:val="0"/>
              <w:jc w:val="center"/>
              <w:cnfStyle w:val="100000000000"/>
              <w:rPr>
                <w:rFonts w:ascii="Times New Roman" w:hAnsi="Times New Roman" w:cs="Times New Roman"/>
                <w:b w:val="0"/>
                <w:sz w:val="22"/>
                <w:szCs w:val="22"/>
              </w:rPr>
            </w:pPr>
          </w:p>
          <w:p w:rsidR="003D13C6" w:rsidRPr="00061196" w:rsidRDefault="003D13C6"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ogółem</w:t>
            </w:r>
            <w:proofErr w:type="gramEnd"/>
          </w:p>
          <w:p w:rsidR="00061196" w:rsidRPr="00061196" w:rsidRDefault="00061196" w:rsidP="00061196">
            <w:pPr>
              <w:autoSpaceDE w:val="0"/>
              <w:autoSpaceDN w:val="0"/>
              <w:adjustRightInd w:val="0"/>
              <w:jc w:val="center"/>
              <w:cnfStyle w:val="100000000000"/>
              <w:rPr>
                <w:rFonts w:ascii="Times New Roman" w:hAnsi="Times New Roman" w:cs="Times New Roman"/>
                <w:b w:val="0"/>
                <w:sz w:val="22"/>
                <w:szCs w:val="22"/>
              </w:rPr>
            </w:pPr>
          </w:p>
        </w:tc>
      </w:tr>
      <w:tr w:rsidR="003D13C6" w:rsidTr="00061196">
        <w:trPr>
          <w:cnfStyle w:val="000000100000"/>
        </w:trPr>
        <w:tc>
          <w:tcPr>
            <w:cnfStyle w:val="001000000000"/>
            <w:tcW w:w="1535" w:type="dxa"/>
            <w:shd w:val="clear" w:color="auto" w:fill="EEECE1" w:themeFill="background2"/>
          </w:tcPr>
          <w:p w:rsidR="003D13C6" w:rsidRPr="00061196" w:rsidRDefault="003D13C6" w:rsidP="00776013">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Liczba uczniów</w:t>
            </w:r>
          </w:p>
        </w:tc>
        <w:tc>
          <w:tcPr>
            <w:tcW w:w="1535" w:type="dxa"/>
            <w:shd w:val="clear" w:color="auto" w:fill="EEECE1" w:themeFill="background2"/>
            <w:vAlign w:val="center"/>
          </w:tcPr>
          <w:p w:rsidR="003D13C6" w:rsidRPr="00061196" w:rsidRDefault="003D13C6" w:rsidP="00061196">
            <w:pPr>
              <w:autoSpaceDE w:val="0"/>
              <w:autoSpaceDN w:val="0"/>
              <w:adjustRightInd w:val="0"/>
              <w:jc w:val="center"/>
              <w:cnfStyle w:val="000000100000"/>
              <w:rPr>
                <w:sz w:val="22"/>
                <w:szCs w:val="22"/>
              </w:rPr>
            </w:pPr>
            <w:r w:rsidRPr="00061196">
              <w:rPr>
                <w:sz w:val="22"/>
                <w:szCs w:val="22"/>
              </w:rPr>
              <w:t>10</w:t>
            </w:r>
          </w:p>
        </w:tc>
        <w:tc>
          <w:tcPr>
            <w:tcW w:w="1535" w:type="dxa"/>
            <w:shd w:val="clear" w:color="auto" w:fill="EEECE1" w:themeFill="background2"/>
            <w:vAlign w:val="center"/>
          </w:tcPr>
          <w:p w:rsidR="003D13C6" w:rsidRPr="00061196" w:rsidRDefault="003D13C6" w:rsidP="00061196">
            <w:pPr>
              <w:autoSpaceDE w:val="0"/>
              <w:autoSpaceDN w:val="0"/>
              <w:adjustRightInd w:val="0"/>
              <w:jc w:val="center"/>
              <w:cnfStyle w:val="000000100000"/>
              <w:rPr>
                <w:sz w:val="22"/>
                <w:szCs w:val="22"/>
              </w:rPr>
            </w:pPr>
            <w:r w:rsidRPr="00061196">
              <w:rPr>
                <w:sz w:val="22"/>
                <w:szCs w:val="22"/>
              </w:rPr>
              <w:t>104</w:t>
            </w:r>
          </w:p>
        </w:tc>
        <w:tc>
          <w:tcPr>
            <w:tcW w:w="1218" w:type="dxa"/>
            <w:shd w:val="clear" w:color="auto" w:fill="EEECE1" w:themeFill="background2"/>
            <w:vAlign w:val="center"/>
          </w:tcPr>
          <w:p w:rsidR="003D13C6" w:rsidRPr="00061196" w:rsidRDefault="003D13C6" w:rsidP="00061196">
            <w:pPr>
              <w:autoSpaceDE w:val="0"/>
              <w:autoSpaceDN w:val="0"/>
              <w:adjustRightInd w:val="0"/>
              <w:jc w:val="center"/>
              <w:cnfStyle w:val="000000100000"/>
              <w:rPr>
                <w:sz w:val="22"/>
                <w:szCs w:val="22"/>
              </w:rPr>
            </w:pPr>
            <w:r w:rsidRPr="00061196">
              <w:rPr>
                <w:sz w:val="22"/>
                <w:szCs w:val="22"/>
              </w:rPr>
              <w:t>72</w:t>
            </w:r>
          </w:p>
        </w:tc>
        <w:tc>
          <w:tcPr>
            <w:tcW w:w="1089" w:type="dxa"/>
            <w:shd w:val="clear" w:color="auto" w:fill="EEECE1" w:themeFill="background2"/>
            <w:vAlign w:val="center"/>
          </w:tcPr>
          <w:p w:rsidR="003D13C6" w:rsidRPr="00061196" w:rsidRDefault="003D13C6" w:rsidP="00061196">
            <w:pPr>
              <w:autoSpaceDE w:val="0"/>
              <w:autoSpaceDN w:val="0"/>
              <w:adjustRightInd w:val="0"/>
              <w:jc w:val="center"/>
              <w:cnfStyle w:val="000000100000"/>
              <w:rPr>
                <w:sz w:val="22"/>
                <w:szCs w:val="22"/>
              </w:rPr>
            </w:pPr>
            <w:r w:rsidRPr="00061196">
              <w:rPr>
                <w:sz w:val="22"/>
                <w:szCs w:val="22"/>
              </w:rPr>
              <w:t>102</w:t>
            </w:r>
          </w:p>
        </w:tc>
        <w:tc>
          <w:tcPr>
            <w:tcW w:w="705" w:type="dxa"/>
            <w:shd w:val="clear" w:color="auto" w:fill="EEECE1" w:themeFill="background2"/>
            <w:vAlign w:val="center"/>
          </w:tcPr>
          <w:p w:rsidR="003D13C6" w:rsidRPr="00061196" w:rsidRDefault="003D13C6" w:rsidP="00061196">
            <w:pPr>
              <w:autoSpaceDE w:val="0"/>
              <w:autoSpaceDN w:val="0"/>
              <w:adjustRightInd w:val="0"/>
              <w:jc w:val="center"/>
              <w:cnfStyle w:val="000000100000"/>
              <w:rPr>
                <w:sz w:val="22"/>
                <w:szCs w:val="22"/>
              </w:rPr>
            </w:pPr>
            <w:r w:rsidRPr="00061196">
              <w:rPr>
                <w:sz w:val="22"/>
                <w:szCs w:val="22"/>
              </w:rPr>
              <w:t>41</w:t>
            </w:r>
          </w:p>
        </w:tc>
        <w:tc>
          <w:tcPr>
            <w:tcW w:w="1595" w:type="dxa"/>
            <w:shd w:val="clear" w:color="auto" w:fill="EEECE1" w:themeFill="background2"/>
            <w:vAlign w:val="center"/>
          </w:tcPr>
          <w:p w:rsidR="003D13C6" w:rsidRPr="00061196" w:rsidRDefault="003D13C6" w:rsidP="00061196">
            <w:pPr>
              <w:autoSpaceDE w:val="0"/>
              <w:autoSpaceDN w:val="0"/>
              <w:adjustRightInd w:val="0"/>
              <w:jc w:val="center"/>
              <w:cnfStyle w:val="000000100000"/>
              <w:rPr>
                <w:b/>
                <w:sz w:val="22"/>
                <w:szCs w:val="22"/>
              </w:rPr>
            </w:pPr>
            <w:r w:rsidRPr="00061196">
              <w:rPr>
                <w:b/>
                <w:sz w:val="22"/>
                <w:szCs w:val="22"/>
              </w:rPr>
              <w:t>329</w:t>
            </w:r>
          </w:p>
        </w:tc>
      </w:tr>
    </w:tbl>
    <w:p w:rsidR="003D13C6" w:rsidRDefault="003D13C6" w:rsidP="00776013">
      <w:pPr>
        <w:autoSpaceDE w:val="0"/>
        <w:autoSpaceDN w:val="0"/>
        <w:adjustRightInd w:val="0"/>
        <w:spacing w:after="0" w:line="240" w:lineRule="auto"/>
        <w:rPr>
          <w:sz w:val="22"/>
          <w:szCs w:val="22"/>
        </w:rPr>
      </w:pPr>
    </w:p>
    <w:p w:rsidR="007D0C68" w:rsidRDefault="007D0C68" w:rsidP="00776013">
      <w:pPr>
        <w:autoSpaceDE w:val="0"/>
        <w:autoSpaceDN w:val="0"/>
        <w:adjustRightInd w:val="0"/>
        <w:spacing w:after="0" w:line="240" w:lineRule="auto"/>
        <w:rPr>
          <w:sz w:val="22"/>
          <w:szCs w:val="22"/>
        </w:rPr>
      </w:pPr>
    </w:p>
    <w:p w:rsidR="007D0C68" w:rsidRDefault="00CC0788" w:rsidP="00776013">
      <w:pPr>
        <w:autoSpaceDE w:val="0"/>
        <w:autoSpaceDN w:val="0"/>
        <w:adjustRightInd w:val="0"/>
        <w:spacing w:after="0" w:line="240" w:lineRule="auto"/>
        <w:rPr>
          <w:sz w:val="22"/>
          <w:szCs w:val="22"/>
        </w:rPr>
      </w:pPr>
      <w:r>
        <w:rPr>
          <w:sz w:val="22"/>
          <w:szCs w:val="22"/>
        </w:rPr>
        <w:t xml:space="preserve">Tabela </w:t>
      </w:r>
      <w:proofErr w:type="gramStart"/>
      <w:r>
        <w:rPr>
          <w:sz w:val="22"/>
          <w:szCs w:val="22"/>
        </w:rPr>
        <w:t xml:space="preserve">nr 23. </w:t>
      </w:r>
      <w:r w:rsidR="007D0C68">
        <w:rPr>
          <w:sz w:val="22"/>
          <w:szCs w:val="22"/>
        </w:rPr>
        <w:t xml:space="preserve"> </w:t>
      </w:r>
      <w:r w:rsidR="007D0C68" w:rsidRPr="00061196">
        <w:rPr>
          <w:b/>
          <w:sz w:val="22"/>
          <w:szCs w:val="22"/>
        </w:rPr>
        <w:t>Wykorzystanie</w:t>
      </w:r>
      <w:proofErr w:type="gramEnd"/>
      <w:r w:rsidR="007D0C68" w:rsidRPr="00061196">
        <w:rPr>
          <w:b/>
          <w:sz w:val="22"/>
          <w:szCs w:val="22"/>
        </w:rPr>
        <w:t xml:space="preserve"> godzin z art. 42  Karty Nauczyciela w wymiarze tygodniowym</w:t>
      </w:r>
    </w:p>
    <w:p w:rsidR="00B028D3" w:rsidRDefault="00B028D3" w:rsidP="00776013">
      <w:pPr>
        <w:autoSpaceDE w:val="0"/>
        <w:autoSpaceDN w:val="0"/>
        <w:adjustRightInd w:val="0"/>
        <w:spacing w:after="0" w:line="240" w:lineRule="auto"/>
        <w:rPr>
          <w:sz w:val="22"/>
          <w:szCs w:val="22"/>
        </w:rPr>
      </w:pPr>
    </w:p>
    <w:tbl>
      <w:tblPr>
        <w:tblStyle w:val="Jasnasiatkaakcent2"/>
        <w:tblW w:w="0" w:type="auto"/>
        <w:tblLook w:val="04A0"/>
      </w:tblPr>
      <w:tblGrid>
        <w:gridCol w:w="2376"/>
        <w:gridCol w:w="3402"/>
        <w:gridCol w:w="2127"/>
        <w:gridCol w:w="1307"/>
      </w:tblGrid>
      <w:tr w:rsidR="00B028D3" w:rsidTr="00061196">
        <w:trPr>
          <w:cnfStyle w:val="100000000000"/>
        </w:trPr>
        <w:tc>
          <w:tcPr>
            <w:cnfStyle w:val="001000000000"/>
            <w:tcW w:w="2376" w:type="dxa"/>
            <w:vAlign w:val="center"/>
          </w:tcPr>
          <w:p w:rsidR="00B028D3" w:rsidRPr="00061196" w:rsidRDefault="00B028D3" w:rsidP="00061196">
            <w:pPr>
              <w:autoSpaceDE w:val="0"/>
              <w:autoSpaceDN w:val="0"/>
              <w:adjustRightInd w:val="0"/>
              <w:jc w:val="center"/>
              <w:rPr>
                <w:rFonts w:ascii="Times New Roman" w:hAnsi="Times New Roman" w:cs="Times New Roman"/>
                <w:sz w:val="22"/>
                <w:szCs w:val="22"/>
              </w:rPr>
            </w:pPr>
            <w:r w:rsidRPr="00061196">
              <w:rPr>
                <w:rFonts w:ascii="Times New Roman" w:hAnsi="Times New Roman" w:cs="Times New Roman"/>
                <w:sz w:val="22"/>
                <w:szCs w:val="22"/>
              </w:rPr>
              <w:t>Rodzaj zajęć</w:t>
            </w:r>
          </w:p>
        </w:tc>
        <w:tc>
          <w:tcPr>
            <w:tcW w:w="3402" w:type="dxa"/>
            <w:vAlign w:val="center"/>
          </w:tcPr>
          <w:p w:rsidR="00B028D3" w:rsidRPr="00061196" w:rsidRDefault="00B028D3"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zajęcia</w:t>
            </w:r>
            <w:proofErr w:type="gramEnd"/>
            <w:r w:rsidRPr="00061196">
              <w:rPr>
                <w:rFonts w:ascii="Times New Roman" w:hAnsi="Times New Roman" w:cs="Times New Roman"/>
                <w:sz w:val="22"/>
                <w:szCs w:val="22"/>
              </w:rPr>
              <w:t xml:space="preserve"> wyrównawcze</w:t>
            </w:r>
          </w:p>
          <w:p w:rsidR="00B028D3" w:rsidRPr="00061196" w:rsidRDefault="00B028D3"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i</w:t>
            </w:r>
            <w:proofErr w:type="gramEnd"/>
            <w:r w:rsidRPr="00061196">
              <w:rPr>
                <w:rFonts w:ascii="Times New Roman" w:hAnsi="Times New Roman" w:cs="Times New Roman"/>
                <w:sz w:val="22"/>
                <w:szCs w:val="22"/>
              </w:rPr>
              <w:t xml:space="preserve"> przygotowujące do egzaminu</w:t>
            </w:r>
          </w:p>
        </w:tc>
        <w:tc>
          <w:tcPr>
            <w:tcW w:w="2127" w:type="dxa"/>
            <w:vAlign w:val="center"/>
          </w:tcPr>
          <w:p w:rsidR="00B028D3" w:rsidRPr="00061196" w:rsidRDefault="00B028D3"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koła</w:t>
            </w:r>
            <w:proofErr w:type="gramEnd"/>
            <w:r w:rsidRPr="00061196">
              <w:rPr>
                <w:rFonts w:ascii="Times New Roman" w:hAnsi="Times New Roman" w:cs="Times New Roman"/>
                <w:sz w:val="22"/>
                <w:szCs w:val="22"/>
              </w:rPr>
              <w:t xml:space="preserve"> zainteresowań</w:t>
            </w:r>
          </w:p>
        </w:tc>
        <w:tc>
          <w:tcPr>
            <w:tcW w:w="1307" w:type="dxa"/>
            <w:vAlign w:val="center"/>
          </w:tcPr>
          <w:p w:rsidR="00B028D3" w:rsidRPr="00061196" w:rsidRDefault="00B028D3" w:rsidP="00061196">
            <w:pPr>
              <w:autoSpaceDE w:val="0"/>
              <w:autoSpaceDN w:val="0"/>
              <w:adjustRightInd w:val="0"/>
              <w:jc w:val="center"/>
              <w:cnfStyle w:val="100000000000"/>
              <w:rPr>
                <w:rFonts w:ascii="Times New Roman" w:hAnsi="Times New Roman" w:cs="Times New Roman"/>
                <w:sz w:val="22"/>
                <w:szCs w:val="22"/>
              </w:rPr>
            </w:pPr>
            <w:proofErr w:type="gramStart"/>
            <w:r w:rsidRPr="00061196">
              <w:rPr>
                <w:rFonts w:ascii="Times New Roman" w:hAnsi="Times New Roman" w:cs="Times New Roman"/>
                <w:sz w:val="22"/>
                <w:szCs w:val="22"/>
              </w:rPr>
              <w:t>inne</w:t>
            </w:r>
            <w:proofErr w:type="gramEnd"/>
            <w:r w:rsidRPr="00061196">
              <w:rPr>
                <w:rFonts w:ascii="Times New Roman" w:hAnsi="Times New Roman" w:cs="Times New Roman"/>
                <w:sz w:val="22"/>
                <w:szCs w:val="22"/>
              </w:rPr>
              <w:t xml:space="preserve"> zajęcia</w:t>
            </w:r>
          </w:p>
        </w:tc>
      </w:tr>
      <w:tr w:rsidR="00B028D3" w:rsidTr="00061196">
        <w:trPr>
          <w:cnfStyle w:val="000000100000"/>
        </w:trPr>
        <w:tc>
          <w:tcPr>
            <w:cnfStyle w:val="001000000000"/>
            <w:tcW w:w="2376" w:type="dxa"/>
            <w:shd w:val="clear" w:color="auto" w:fill="EEECE1" w:themeFill="background2"/>
          </w:tcPr>
          <w:p w:rsidR="00B028D3" w:rsidRPr="00061196" w:rsidRDefault="00B028D3" w:rsidP="00776013">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Liczba godzin zajęć tygodniowo</w:t>
            </w:r>
          </w:p>
        </w:tc>
        <w:tc>
          <w:tcPr>
            <w:tcW w:w="3402" w:type="dxa"/>
            <w:shd w:val="clear" w:color="auto" w:fill="EEECE1" w:themeFill="background2"/>
            <w:vAlign w:val="center"/>
          </w:tcPr>
          <w:p w:rsidR="00B028D3" w:rsidRPr="00061196" w:rsidRDefault="00B028D3" w:rsidP="00061196">
            <w:pPr>
              <w:autoSpaceDE w:val="0"/>
              <w:autoSpaceDN w:val="0"/>
              <w:adjustRightInd w:val="0"/>
              <w:jc w:val="center"/>
              <w:cnfStyle w:val="000000100000"/>
              <w:rPr>
                <w:sz w:val="22"/>
                <w:szCs w:val="22"/>
              </w:rPr>
            </w:pPr>
            <w:r w:rsidRPr="00061196">
              <w:rPr>
                <w:sz w:val="22"/>
                <w:szCs w:val="22"/>
              </w:rPr>
              <w:t>27</w:t>
            </w:r>
          </w:p>
        </w:tc>
        <w:tc>
          <w:tcPr>
            <w:tcW w:w="2127" w:type="dxa"/>
            <w:shd w:val="clear" w:color="auto" w:fill="EEECE1" w:themeFill="background2"/>
            <w:vAlign w:val="center"/>
          </w:tcPr>
          <w:p w:rsidR="00B028D3" w:rsidRPr="00061196" w:rsidRDefault="00B028D3" w:rsidP="00061196">
            <w:pPr>
              <w:autoSpaceDE w:val="0"/>
              <w:autoSpaceDN w:val="0"/>
              <w:adjustRightInd w:val="0"/>
              <w:jc w:val="center"/>
              <w:cnfStyle w:val="000000100000"/>
              <w:rPr>
                <w:sz w:val="22"/>
                <w:szCs w:val="22"/>
              </w:rPr>
            </w:pPr>
            <w:r w:rsidRPr="00061196">
              <w:rPr>
                <w:sz w:val="22"/>
                <w:szCs w:val="22"/>
              </w:rPr>
              <w:t>37</w:t>
            </w:r>
          </w:p>
        </w:tc>
        <w:tc>
          <w:tcPr>
            <w:tcW w:w="1307" w:type="dxa"/>
            <w:shd w:val="clear" w:color="auto" w:fill="EEECE1" w:themeFill="background2"/>
            <w:vAlign w:val="center"/>
          </w:tcPr>
          <w:p w:rsidR="00B028D3" w:rsidRPr="00061196" w:rsidRDefault="00B028D3" w:rsidP="00061196">
            <w:pPr>
              <w:autoSpaceDE w:val="0"/>
              <w:autoSpaceDN w:val="0"/>
              <w:adjustRightInd w:val="0"/>
              <w:jc w:val="center"/>
              <w:cnfStyle w:val="000000100000"/>
              <w:rPr>
                <w:sz w:val="22"/>
                <w:szCs w:val="22"/>
              </w:rPr>
            </w:pPr>
            <w:r w:rsidRPr="00061196">
              <w:rPr>
                <w:sz w:val="22"/>
                <w:szCs w:val="22"/>
              </w:rPr>
              <w:t>14</w:t>
            </w:r>
          </w:p>
        </w:tc>
      </w:tr>
    </w:tbl>
    <w:p w:rsidR="00EB609C" w:rsidRDefault="00EB609C" w:rsidP="00776013">
      <w:pPr>
        <w:autoSpaceDE w:val="0"/>
        <w:autoSpaceDN w:val="0"/>
        <w:adjustRightInd w:val="0"/>
        <w:spacing w:after="0" w:line="240" w:lineRule="auto"/>
      </w:pPr>
    </w:p>
    <w:p w:rsidR="00061196" w:rsidRDefault="002D58A0" w:rsidP="00061196">
      <w:pPr>
        <w:autoSpaceDE w:val="0"/>
        <w:autoSpaceDN w:val="0"/>
        <w:adjustRightInd w:val="0"/>
        <w:spacing w:after="0" w:line="288" w:lineRule="auto"/>
        <w:ind w:firstLine="708"/>
        <w:jc w:val="both"/>
      </w:pPr>
      <w:r w:rsidRPr="00EB609C">
        <w:t xml:space="preserve">W ubiegłym roku szkolnym w </w:t>
      </w:r>
      <w:r w:rsidR="00712A80" w:rsidRPr="00EB609C">
        <w:t xml:space="preserve">gimnazjum zatrudnionych było 58 </w:t>
      </w:r>
      <w:proofErr w:type="gramStart"/>
      <w:r w:rsidR="00712A80" w:rsidRPr="00EB609C">
        <w:t>nauczycieli  w</w:t>
      </w:r>
      <w:proofErr w:type="gramEnd"/>
      <w:r w:rsidR="00712A80" w:rsidRPr="00EB609C">
        <w:t xml:space="preserve"> tym 14 niepełnozatrudnionych. Najliczniejszą grupę stanowili nauczyciele </w:t>
      </w:r>
      <w:proofErr w:type="gramStart"/>
      <w:r w:rsidR="00712A80" w:rsidRPr="00EB609C">
        <w:t>posiadający  najwyższe</w:t>
      </w:r>
      <w:proofErr w:type="gramEnd"/>
      <w:r w:rsidR="00712A80" w:rsidRPr="00EB609C">
        <w:t xml:space="preserve"> kwalifikacje – z tytułem magistra z przygotowaniem pedagogicznym </w:t>
      </w:r>
      <w:r w:rsidR="001F178A" w:rsidRPr="00EB609C">
        <w:t xml:space="preserve"> </w:t>
      </w:r>
      <w:r w:rsidR="00712A80" w:rsidRPr="00EB609C">
        <w:t xml:space="preserve">48 osób (82,76% ogółu zatrudnionych nauczycieli). </w:t>
      </w:r>
    </w:p>
    <w:p w:rsidR="00061196" w:rsidRDefault="00712A80" w:rsidP="00061196">
      <w:pPr>
        <w:autoSpaceDE w:val="0"/>
        <w:autoSpaceDN w:val="0"/>
        <w:adjustRightInd w:val="0"/>
        <w:spacing w:after="0" w:line="288" w:lineRule="auto"/>
        <w:ind w:firstLine="708"/>
        <w:jc w:val="both"/>
      </w:pPr>
      <w:r w:rsidRPr="00EB609C">
        <w:t xml:space="preserve">W odniesieniu do kryterium stopnia awansu zawodowego najwięcej było nauczycieli ze stopniem awansu zawodowego nauczyciela </w:t>
      </w:r>
      <w:proofErr w:type="gramStart"/>
      <w:r w:rsidRPr="00EB609C">
        <w:t>dyplomowanego  - 32 osoby</w:t>
      </w:r>
      <w:proofErr w:type="gramEnd"/>
      <w:r w:rsidRPr="00EB609C">
        <w:t xml:space="preserve"> (</w:t>
      </w:r>
      <w:r w:rsidR="001F178A" w:rsidRPr="00EB609C">
        <w:t xml:space="preserve">55,18% zatrudnionych nauczycieli. </w:t>
      </w:r>
    </w:p>
    <w:p w:rsidR="001F178A" w:rsidRPr="00EB609C" w:rsidRDefault="001F178A" w:rsidP="00061196">
      <w:pPr>
        <w:autoSpaceDE w:val="0"/>
        <w:autoSpaceDN w:val="0"/>
        <w:adjustRightInd w:val="0"/>
        <w:spacing w:after="0" w:line="288" w:lineRule="auto"/>
        <w:ind w:firstLine="708"/>
        <w:jc w:val="both"/>
      </w:pPr>
      <w:r w:rsidRPr="00EB609C">
        <w:t>W gimnazjum zatrudnionych b</w:t>
      </w:r>
      <w:r w:rsidR="00247D2D">
        <w:t xml:space="preserve">yło również 9 </w:t>
      </w:r>
      <w:proofErr w:type="gramStart"/>
      <w:r w:rsidR="00247D2D">
        <w:t>pracowników  niepedagogicznych</w:t>
      </w:r>
      <w:proofErr w:type="gramEnd"/>
      <w:r w:rsidR="00247D2D">
        <w:t xml:space="preserve"> </w:t>
      </w:r>
      <w:r w:rsidRPr="00EB609C">
        <w:t xml:space="preserve"> (2 -  administracja, 4 -  stołówka, 3 - obsługa).</w:t>
      </w:r>
    </w:p>
    <w:p w:rsidR="00323305" w:rsidRDefault="00323305" w:rsidP="00061196">
      <w:pPr>
        <w:autoSpaceDE w:val="0"/>
        <w:autoSpaceDN w:val="0"/>
        <w:adjustRightInd w:val="0"/>
        <w:spacing w:after="0" w:line="288" w:lineRule="auto"/>
        <w:rPr>
          <w:sz w:val="22"/>
          <w:szCs w:val="22"/>
        </w:rPr>
      </w:pPr>
    </w:p>
    <w:p w:rsidR="00B028D3" w:rsidRPr="00061196" w:rsidRDefault="00CC0788" w:rsidP="00776013">
      <w:pPr>
        <w:autoSpaceDE w:val="0"/>
        <w:autoSpaceDN w:val="0"/>
        <w:adjustRightInd w:val="0"/>
        <w:spacing w:after="0" w:line="240" w:lineRule="auto"/>
        <w:rPr>
          <w:b/>
          <w:i/>
          <w:sz w:val="22"/>
          <w:szCs w:val="22"/>
        </w:rPr>
      </w:pPr>
      <w:r>
        <w:rPr>
          <w:sz w:val="22"/>
          <w:szCs w:val="22"/>
        </w:rPr>
        <w:t xml:space="preserve">Tabela </w:t>
      </w:r>
      <w:proofErr w:type="gramStart"/>
      <w:r>
        <w:rPr>
          <w:sz w:val="22"/>
          <w:szCs w:val="22"/>
        </w:rPr>
        <w:t>nr 24.</w:t>
      </w:r>
      <w:r w:rsidR="001F178A">
        <w:rPr>
          <w:sz w:val="22"/>
          <w:szCs w:val="22"/>
        </w:rPr>
        <w:t xml:space="preserve">  </w:t>
      </w:r>
      <w:r w:rsidR="007033D6" w:rsidRPr="00061196">
        <w:rPr>
          <w:b/>
          <w:i/>
        </w:rPr>
        <w:t>Nauczyciele</w:t>
      </w:r>
      <w:proofErr w:type="gramEnd"/>
      <w:r w:rsidR="007033D6" w:rsidRPr="00061196">
        <w:rPr>
          <w:b/>
          <w:i/>
        </w:rPr>
        <w:t xml:space="preserve"> według kwalifikacji i stopnia awansu zawodowego</w:t>
      </w:r>
    </w:p>
    <w:p w:rsidR="002D58A0" w:rsidRDefault="002D58A0" w:rsidP="00776013">
      <w:pPr>
        <w:autoSpaceDE w:val="0"/>
        <w:autoSpaceDN w:val="0"/>
        <w:adjustRightInd w:val="0"/>
        <w:spacing w:after="0" w:line="240" w:lineRule="auto"/>
        <w:rPr>
          <w:sz w:val="22"/>
          <w:szCs w:val="22"/>
        </w:rPr>
      </w:pPr>
    </w:p>
    <w:p w:rsidR="002D58A0" w:rsidRDefault="002D58A0" w:rsidP="00776013">
      <w:pPr>
        <w:autoSpaceDE w:val="0"/>
        <w:autoSpaceDN w:val="0"/>
        <w:adjustRightInd w:val="0"/>
        <w:spacing w:after="0" w:line="240" w:lineRule="auto"/>
        <w:rPr>
          <w:sz w:val="22"/>
          <w:szCs w:val="22"/>
        </w:rPr>
      </w:pPr>
    </w:p>
    <w:tbl>
      <w:tblPr>
        <w:tblStyle w:val="Jasnasiatkaakcent2"/>
        <w:tblW w:w="0" w:type="auto"/>
        <w:tblLayout w:type="fixed"/>
        <w:tblLook w:val="04A0"/>
      </w:tblPr>
      <w:tblGrid>
        <w:gridCol w:w="3510"/>
        <w:gridCol w:w="851"/>
        <w:gridCol w:w="1276"/>
        <w:gridCol w:w="1275"/>
        <w:gridCol w:w="1418"/>
        <w:gridCol w:w="958"/>
      </w:tblGrid>
      <w:tr w:rsidR="001F178A" w:rsidRPr="00061196" w:rsidTr="00061196">
        <w:trPr>
          <w:cnfStyle w:val="100000000000"/>
        </w:trPr>
        <w:tc>
          <w:tcPr>
            <w:cnfStyle w:val="001000000000"/>
            <w:tcW w:w="3510" w:type="dxa"/>
            <w:vMerge w:val="restart"/>
            <w:vAlign w:val="center"/>
          </w:tcPr>
          <w:p w:rsidR="001F178A" w:rsidRPr="00061196" w:rsidRDefault="001F178A" w:rsidP="00061196">
            <w:pPr>
              <w:autoSpaceDE w:val="0"/>
              <w:autoSpaceDN w:val="0"/>
              <w:adjustRightInd w:val="0"/>
              <w:jc w:val="center"/>
              <w:rPr>
                <w:rFonts w:ascii="Times New Roman" w:hAnsi="Times New Roman" w:cs="Times New Roman"/>
                <w:sz w:val="20"/>
                <w:szCs w:val="20"/>
              </w:rPr>
            </w:pPr>
            <w:r w:rsidRPr="00061196">
              <w:rPr>
                <w:rFonts w:ascii="Times New Roman" w:hAnsi="Times New Roman" w:cs="Times New Roman"/>
                <w:sz w:val="20"/>
                <w:szCs w:val="20"/>
              </w:rPr>
              <w:t>Rodzaj kwalifikacji</w:t>
            </w:r>
          </w:p>
        </w:tc>
        <w:tc>
          <w:tcPr>
            <w:tcW w:w="5778" w:type="dxa"/>
            <w:gridSpan w:val="5"/>
            <w:vAlign w:val="center"/>
          </w:tcPr>
          <w:p w:rsidR="001F178A" w:rsidRPr="00061196" w:rsidRDefault="001F178A" w:rsidP="00061196">
            <w:pPr>
              <w:autoSpaceDE w:val="0"/>
              <w:autoSpaceDN w:val="0"/>
              <w:adjustRightInd w:val="0"/>
              <w:jc w:val="center"/>
              <w:cnfStyle w:val="100000000000"/>
              <w:rPr>
                <w:rFonts w:ascii="Times New Roman" w:hAnsi="Times New Roman" w:cs="Times New Roman"/>
                <w:sz w:val="20"/>
                <w:szCs w:val="20"/>
              </w:rPr>
            </w:pPr>
            <w:r w:rsidRPr="00061196">
              <w:rPr>
                <w:rFonts w:ascii="Times New Roman" w:hAnsi="Times New Roman" w:cs="Times New Roman"/>
                <w:sz w:val="20"/>
                <w:szCs w:val="20"/>
              </w:rPr>
              <w:t>Stopień awansu zawodowego</w:t>
            </w:r>
          </w:p>
        </w:tc>
      </w:tr>
      <w:tr w:rsidR="001F178A" w:rsidRPr="00061196" w:rsidTr="00061196">
        <w:trPr>
          <w:cnfStyle w:val="000000100000"/>
        </w:trPr>
        <w:tc>
          <w:tcPr>
            <w:cnfStyle w:val="001000000000"/>
            <w:tcW w:w="3510" w:type="dxa"/>
            <w:vMerge/>
            <w:vAlign w:val="center"/>
          </w:tcPr>
          <w:p w:rsidR="001F178A" w:rsidRPr="00061196" w:rsidRDefault="001F178A" w:rsidP="00061196">
            <w:pPr>
              <w:autoSpaceDE w:val="0"/>
              <w:autoSpaceDN w:val="0"/>
              <w:adjustRightInd w:val="0"/>
              <w:jc w:val="center"/>
              <w:rPr>
                <w:rFonts w:ascii="Times New Roman" w:hAnsi="Times New Roman" w:cs="Times New Roman"/>
              </w:rPr>
            </w:pPr>
          </w:p>
        </w:tc>
        <w:tc>
          <w:tcPr>
            <w:tcW w:w="851" w:type="dxa"/>
            <w:shd w:val="clear" w:color="auto" w:fill="EEECE1" w:themeFill="background2"/>
            <w:vAlign w:val="center"/>
          </w:tcPr>
          <w:p w:rsidR="001F178A" w:rsidRPr="00061196" w:rsidRDefault="001F178A" w:rsidP="00061196">
            <w:pPr>
              <w:autoSpaceDE w:val="0"/>
              <w:autoSpaceDN w:val="0"/>
              <w:adjustRightInd w:val="0"/>
              <w:jc w:val="center"/>
              <w:cnfStyle w:val="000000100000"/>
              <w:rPr>
                <w:sz w:val="20"/>
                <w:szCs w:val="20"/>
              </w:rPr>
            </w:pPr>
            <w:proofErr w:type="gramStart"/>
            <w:r w:rsidRPr="00061196">
              <w:rPr>
                <w:sz w:val="20"/>
                <w:szCs w:val="20"/>
              </w:rPr>
              <w:t>stażysta</w:t>
            </w:r>
            <w:proofErr w:type="gramEnd"/>
          </w:p>
        </w:tc>
        <w:tc>
          <w:tcPr>
            <w:tcW w:w="1276" w:type="dxa"/>
            <w:shd w:val="clear" w:color="auto" w:fill="EEECE1" w:themeFill="background2"/>
            <w:vAlign w:val="center"/>
          </w:tcPr>
          <w:p w:rsidR="001F178A" w:rsidRPr="00061196" w:rsidRDefault="001F178A" w:rsidP="00061196">
            <w:pPr>
              <w:autoSpaceDE w:val="0"/>
              <w:autoSpaceDN w:val="0"/>
              <w:adjustRightInd w:val="0"/>
              <w:jc w:val="center"/>
              <w:cnfStyle w:val="000000100000"/>
              <w:rPr>
                <w:sz w:val="20"/>
                <w:szCs w:val="20"/>
              </w:rPr>
            </w:pPr>
            <w:proofErr w:type="gramStart"/>
            <w:r w:rsidRPr="00061196">
              <w:rPr>
                <w:sz w:val="20"/>
                <w:szCs w:val="20"/>
              </w:rPr>
              <w:t>kontraktowy</w:t>
            </w:r>
            <w:proofErr w:type="gramEnd"/>
          </w:p>
        </w:tc>
        <w:tc>
          <w:tcPr>
            <w:tcW w:w="1275" w:type="dxa"/>
            <w:shd w:val="clear" w:color="auto" w:fill="EEECE1" w:themeFill="background2"/>
            <w:vAlign w:val="center"/>
          </w:tcPr>
          <w:p w:rsidR="001F178A" w:rsidRPr="00061196" w:rsidRDefault="001F178A" w:rsidP="00061196">
            <w:pPr>
              <w:autoSpaceDE w:val="0"/>
              <w:autoSpaceDN w:val="0"/>
              <w:adjustRightInd w:val="0"/>
              <w:jc w:val="center"/>
              <w:cnfStyle w:val="000000100000"/>
              <w:rPr>
                <w:sz w:val="20"/>
                <w:szCs w:val="20"/>
              </w:rPr>
            </w:pPr>
            <w:proofErr w:type="gramStart"/>
            <w:r w:rsidRPr="00061196">
              <w:rPr>
                <w:sz w:val="20"/>
                <w:szCs w:val="20"/>
              </w:rPr>
              <w:t>mianowany</w:t>
            </w:r>
            <w:proofErr w:type="gramEnd"/>
          </w:p>
        </w:tc>
        <w:tc>
          <w:tcPr>
            <w:tcW w:w="1418" w:type="dxa"/>
            <w:shd w:val="clear" w:color="auto" w:fill="EEECE1" w:themeFill="background2"/>
            <w:vAlign w:val="center"/>
          </w:tcPr>
          <w:p w:rsidR="001F178A" w:rsidRPr="00061196" w:rsidRDefault="001F178A" w:rsidP="00061196">
            <w:pPr>
              <w:autoSpaceDE w:val="0"/>
              <w:autoSpaceDN w:val="0"/>
              <w:adjustRightInd w:val="0"/>
              <w:jc w:val="center"/>
              <w:cnfStyle w:val="000000100000"/>
              <w:rPr>
                <w:sz w:val="20"/>
                <w:szCs w:val="20"/>
              </w:rPr>
            </w:pPr>
            <w:proofErr w:type="gramStart"/>
            <w:r w:rsidRPr="00061196">
              <w:rPr>
                <w:sz w:val="20"/>
                <w:szCs w:val="20"/>
              </w:rPr>
              <w:t>dyplomowany</w:t>
            </w:r>
            <w:proofErr w:type="gramEnd"/>
          </w:p>
        </w:tc>
        <w:tc>
          <w:tcPr>
            <w:tcW w:w="958" w:type="dxa"/>
            <w:shd w:val="clear" w:color="auto" w:fill="EEECE1" w:themeFill="background2"/>
            <w:vAlign w:val="center"/>
          </w:tcPr>
          <w:p w:rsidR="001F178A" w:rsidRPr="00061196" w:rsidRDefault="001F178A" w:rsidP="00061196">
            <w:pPr>
              <w:autoSpaceDE w:val="0"/>
              <w:autoSpaceDN w:val="0"/>
              <w:adjustRightInd w:val="0"/>
              <w:jc w:val="center"/>
              <w:cnfStyle w:val="000000100000"/>
              <w:rPr>
                <w:b/>
                <w:sz w:val="20"/>
                <w:szCs w:val="20"/>
              </w:rPr>
            </w:pPr>
            <w:r w:rsidRPr="00061196">
              <w:rPr>
                <w:b/>
                <w:sz w:val="20"/>
                <w:szCs w:val="20"/>
              </w:rPr>
              <w:t>Ogółem</w:t>
            </w:r>
          </w:p>
        </w:tc>
      </w:tr>
      <w:tr w:rsidR="001F178A" w:rsidRPr="00061196" w:rsidTr="00061196">
        <w:trPr>
          <w:cnfStyle w:val="000000010000"/>
        </w:trPr>
        <w:tc>
          <w:tcPr>
            <w:cnfStyle w:val="001000000000"/>
            <w:tcW w:w="3510" w:type="dxa"/>
          </w:tcPr>
          <w:p w:rsidR="001F178A" w:rsidRPr="00061196" w:rsidRDefault="001F178A" w:rsidP="00365E6A">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Tytuł zawodowy magistra</w:t>
            </w:r>
          </w:p>
          <w:p w:rsidR="001F178A" w:rsidRPr="00061196" w:rsidRDefault="001F178A" w:rsidP="00365E6A">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 xml:space="preserve"> </w:t>
            </w:r>
            <w:proofErr w:type="gramStart"/>
            <w:r w:rsidRPr="00061196">
              <w:rPr>
                <w:rFonts w:ascii="Times New Roman" w:hAnsi="Times New Roman" w:cs="Times New Roman"/>
                <w:b w:val="0"/>
                <w:sz w:val="22"/>
                <w:szCs w:val="22"/>
              </w:rPr>
              <w:t>z</w:t>
            </w:r>
            <w:proofErr w:type="gramEnd"/>
            <w:r w:rsidRPr="00061196">
              <w:rPr>
                <w:rFonts w:ascii="Times New Roman" w:hAnsi="Times New Roman" w:cs="Times New Roman"/>
                <w:b w:val="0"/>
                <w:sz w:val="22"/>
                <w:szCs w:val="22"/>
              </w:rPr>
              <w:t xml:space="preserve"> przygotowaniem pedagogicznym</w:t>
            </w:r>
          </w:p>
        </w:tc>
        <w:tc>
          <w:tcPr>
            <w:tcW w:w="851"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w:t>
            </w:r>
          </w:p>
        </w:tc>
        <w:tc>
          <w:tcPr>
            <w:tcW w:w="1276"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3</w:t>
            </w:r>
          </w:p>
        </w:tc>
        <w:tc>
          <w:tcPr>
            <w:tcW w:w="1275"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14</w:t>
            </w:r>
          </w:p>
        </w:tc>
        <w:tc>
          <w:tcPr>
            <w:tcW w:w="1418"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31</w:t>
            </w:r>
          </w:p>
        </w:tc>
        <w:tc>
          <w:tcPr>
            <w:tcW w:w="958" w:type="dxa"/>
            <w:vAlign w:val="center"/>
          </w:tcPr>
          <w:p w:rsidR="001F178A" w:rsidRPr="00061196" w:rsidRDefault="007033D6" w:rsidP="00061196">
            <w:pPr>
              <w:autoSpaceDE w:val="0"/>
              <w:autoSpaceDN w:val="0"/>
              <w:adjustRightInd w:val="0"/>
              <w:jc w:val="center"/>
              <w:cnfStyle w:val="000000010000"/>
              <w:rPr>
                <w:b/>
                <w:sz w:val="22"/>
                <w:szCs w:val="22"/>
              </w:rPr>
            </w:pPr>
            <w:r w:rsidRPr="00061196">
              <w:rPr>
                <w:b/>
                <w:sz w:val="22"/>
                <w:szCs w:val="22"/>
              </w:rPr>
              <w:t>48</w:t>
            </w:r>
          </w:p>
        </w:tc>
      </w:tr>
      <w:tr w:rsidR="001F178A" w:rsidRPr="00061196" w:rsidTr="00061196">
        <w:trPr>
          <w:cnfStyle w:val="000000100000"/>
        </w:trPr>
        <w:tc>
          <w:tcPr>
            <w:cnfStyle w:val="001000000000"/>
            <w:tcW w:w="3510" w:type="dxa"/>
            <w:shd w:val="clear" w:color="auto" w:fill="EEECE1" w:themeFill="background2"/>
          </w:tcPr>
          <w:p w:rsidR="001F178A" w:rsidRPr="00061196" w:rsidRDefault="001F178A" w:rsidP="00365E6A">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Tytuł zawodowy magistra bez przygotowania pedagogicznego, tytuł zawodowy licencjata/inżyniera z przygotowaniem pedagogicznym</w:t>
            </w:r>
          </w:p>
        </w:tc>
        <w:tc>
          <w:tcPr>
            <w:tcW w:w="851"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2</w:t>
            </w:r>
          </w:p>
        </w:tc>
        <w:tc>
          <w:tcPr>
            <w:tcW w:w="1276"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4</w:t>
            </w:r>
          </w:p>
        </w:tc>
        <w:tc>
          <w:tcPr>
            <w:tcW w:w="1275"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w:t>
            </w:r>
          </w:p>
        </w:tc>
        <w:tc>
          <w:tcPr>
            <w:tcW w:w="1418"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1</w:t>
            </w:r>
          </w:p>
        </w:tc>
        <w:tc>
          <w:tcPr>
            <w:tcW w:w="958"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b/>
                <w:sz w:val="22"/>
                <w:szCs w:val="22"/>
              </w:rPr>
            </w:pPr>
            <w:r w:rsidRPr="00061196">
              <w:rPr>
                <w:b/>
                <w:sz w:val="22"/>
                <w:szCs w:val="22"/>
              </w:rPr>
              <w:t>7</w:t>
            </w:r>
          </w:p>
        </w:tc>
      </w:tr>
      <w:tr w:rsidR="001F178A" w:rsidRPr="00061196" w:rsidTr="00061196">
        <w:trPr>
          <w:cnfStyle w:val="000000010000"/>
        </w:trPr>
        <w:tc>
          <w:tcPr>
            <w:cnfStyle w:val="001000000000"/>
            <w:tcW w:w="3510" w:type="dxa"/>
          </w:tcPr>
          <w:p w:rsidR="001F178A" w:rsidRPr="00061196" w:rsidRDefault="001F178A" w:rsidP="00365E6A">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Tytuł zawodowy licencjata/inżyniera bez przygotowania pedagogicznego, dyplom ukończenia kolegium nauczycielskiego, nauczycielskiego kolegium języków obcych</w:t>
            </w:r>
          </w:p>
        </w:tc>
        <w:tc>
          <w:tcPr>
            <w:tcW w:w="851"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w:t>
            </w:r>
          </w:p>
        </w:tc>
        <w:tc>
          <w:tcPr>
            <w:tcW w:w="1276"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1</w:t>
            </w:r>
          </w:p>
        </w:tc>
        <w:tc>
          <w:tcPr>
            <w:tcW w:w="1275"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1</w:t>
            </w:r>
          </w:p>
        </w:tc>
        <w:tc>
          <w:tcPr>
            <w:tcW w:w="1418" w:type="dxa"/>
            <w:vAlign w:val="center"/>
          </w:tcPr>
          <w:p w:rsidR="001F178A" w:rsidRPr="00061196" w:rsidRDefault="007033D6" w:rsidP="00061196">
            <w:pPr>
              <w:autoSpaceDE w:val="0"/>
              <w:autoSpaceDN w:val="0"/>
              <w:adjustRightInd w:val="0"/>
              <w:jc w:val="center"/>
              <w:cnfStyle w:val="000000010000"/>
              <w:rPr>
                <w:sz w:val="22"/>
                <w:szCs w:val="22"/>
              </w:rPr>
            </w:pPr>
            <w:r w:rsidRPr="00061196">
              <w:rPr>
                <w:sz w:val="22"/>
                <w:szCs w:val="22"/>
              </w:rPr>
              <w:t>-</w:t>
            </w:r>
          </w:p>
        </w:tc>
        <w:tc>
          <w:tcPr>
            <w:tcW w:w="958" w:type="dxa"/>
            <w:vAlign w:val="center"/>
          </w:tcPr>
          <w:p w:rsidR="001F178A" w:rsidRPr="00061196" w:rsidRDefault="007033D6" w:rsidP="00061196">
            <w:pPr>
              <w:autoSpaceDE w:val="0"/>
              <w:autoSpaceDN w:val="0"/>
              <w:adjustRightInd w:val="0"/>
              <w:jc w:val="center"/>
              <w:cnfStyle w:val="000000010000"/>
              <w:rPr>
                <w:b/>
                <w:sz w:val="22"/>
                <w:szCs w:val="22"/>
              </w:rPr>
            </w:pPr>
            <w:r w:rsidRPr="00061196">
              <w:rPr>
                <w:b/>
                <w:sz w:val="22"/>
                <w:szCs w:val="22"/>
              </w:rPr>
              <w:t>2</w:t>
            </w:r>
          </w:p>
        </w:tc>
      </w:tr>
      <w:tr w:rsidR="001F178A" w:rsidRPr="00061196" w:rsidTr="00061196">
        <w:trPr>
          <w:cnfStyle w:val="000000100000"/>
        </w:trPr>
        <w:tc>
          <w:tcPr>
            <w:cnfStyle w:val="001000000000"/>
            <w:tcW w:w="3510" w:type="dxa"/>
            <w:shd w:val="clear" w:color="auto" w:fill="EEECE1" w:themeFill="background2"/>
          </w:tcPr>
          <w:p w:rsidR="001F178A" w:rsidRPr="00061196" w:rsidRDefault="001F178A" w:rsidP="00365E6A">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Pozostałe kwalifikacje</w:t>
            </w:r>
          </w:p>
        </w:tc>
        <w:tc>
          <w:tcPr>
            <w:tcW w:w="851"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1</w:t>
            </w:r>
          </w:p>
        </w:tc>
        <w:tc>
          <w:tcPr>
            <w:tcW w:w="1276"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w:t>
            </w:r>
          </w:p>
        </w:tc>
        <w:tc>
          <w:tcPr>
            <w:tcW w:w="1275"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w:t>
            </w:r>
          </w:p>
        </w:tc>
        <w:tc>
          <w:tcPr>
            <w:tcW w:w="1418"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sz w:val="22"/>
                <w:szCs w:val="22"/>
              </w:rPr>
            </w:pPr>
            <w:r w:rsidRPr="00061196">
              <w:rPr>
                <w:sz w:val="22"/>
                <w:szCs w:val="22"/>
              </w:rPr>
              <w:t>-</w:t>
            </w:r>
          </w:p>
        </w:tc>
        <w:tc>
          <w:tcPr>
            <w:tcW w:w="958" w:type="dxa"/>
            <w:shd w:val="clear" w:color="auto" w:fill="EEECE1" w:themeFill="background2"/>
            <w:vAlign w:val="center"/>
          </w:tcPr>
          <w:p w:rsidR="001F178A" w:rsidRPr="00061196" w:rsidRDefault="007033D6" w:rsidP="00061196">
            <w:pPr>
              <w:autoSpaceDE w:val="0"/>
              <w:autoSpaceDN w:val="0"/>
              <w:adjustRightInd w:val="0"/>
              <w:jc w:val="center"/>
              <w:cnfStyle w:val="000000100000"/>
              <w:rPr>
                <w:b/>
                <w:sz w:val="22"/>
                <w:szCs w:val="22"/>
              </w:rPr>
            </w:pPr>
            <w:r w:rsidRPr="00061196">
              <w:rPr>
                <w:b/>
                <w:sz w:val="22"/>
                <w:szCs w:val="22"/>
              </w:rPr>
              <w:t>1</w:t>
            </w:r>
          </w:p>
        </w:tc>
      </w:tr>
      <w:tr w:rsidR="001F178A" w:rsidRPr="00061196" w:rsidTr="00061196">
        <w:trPr>
          <w:cnfStyle w:val="000000010000"/>
        </w:trPr>
        <w:tc>
          <w:tcPr>
            <w:cnfStyle w:val="001000000000"/>
            <w:tcW w:w="3510" w:type="dxa"/>
          </w:tcPr>
          <w:p w:rsidR="001F178A" w:rsidRPr="00061196" w:rsidRDefault="001F178A" w:rsidP="00365E6A">
            <w:pPr>
              <w:autoSpaceDE w:val="0"/>
              <w:autoSpaceDN w:val="0"/>
              <w:adjustRightInd w:val="0"/>
              <w:rPr>
                <w:rFonts w:ascii="Times New Roman" w:hAnsi="Times New Roman" w:cs="Times New Roman"/>
                <w:b w:val="0"/>
                <w:sz w:val="22"/>
                <w:szCs w:val="22"/>
              </w:rPr>
            </w:pPr>
            <w:r w:rsidRPr="00061196">
              <w:rPr>
                <w:rFonts w:ascii="Times New Roman" w:hAnsi="Times New Roman" w:cs="Times New Roman"/>
                <w:b w:val="0"/>
                <w:sz w:val="22"/>
                <w:szCs w:val="22"/>
              </w:rPr>
              <w:t>Ogółem</w:t>
            </w:r>
          </w:p>
        </w:tc>
        <w:tc>
          <w:tcPr>
            <w:tcW w:w="851" w:type="dxa"/>
            <w:vAlign w:val="center"/>
          </w:tcPr>
          <w:p w:rsidR="001F178A" w:rsidRPr="00061196" w:rsidRDefault="007033D6" w:rsidP="00061196">
            <w:pPr>
              <w:autoSpaceDE w:val="0"/>
              <w:autoSpaceDN w:val="0"/>
              <w:adjustRightInd w:val="0"/>
              <w:jc w:val="center"/>
              <w:cnfStyle w:val="000000010000"/>
              <w:rPr>
                <w:b/>
                <w:sz w:val="22"/>
                <w:szCs w:val="22"/>
              </w:rPr>
            </w:pPr>
            <w:r w:rsidRPr="00061196">
              <w:rPr>
                <w:b/>
                <w:sz w:val="22"/>
                <w:szCs w:val="22"/>
              </w:rPr>
              <w:t>3</w:t>
            </w:r>
          </w:p>
        </w:tc>
        <w:tc>
          <w:tcPr>
            <w:tcW w:w="1276" w:type="dxa"/>
            <w:vAlign w:val="center"/>
          </w:tcPr>
          <w:p w:rsidR="001F178A" w:rsidRPr="00061196" w:rsidRDefault="007033D6" w:rsidP="00061196">
            <w:pPr>
              <w:autoSpaceDE w:val="0"/>
              <w:autoSpaceDN w:val="0"/>
              <w:adjustRightInd w:val="0"/>
              <w:jc w:val="center"/>
              <w:cnfStyle w:val="000000010000"/>
              <w:rPr>
                <w:b/>
                <w:sz w:val="22"/>
                <w:szCs w:val="22"/>
              </w:rPr>
            </w:pPr>
            <w:r w:rsidRPr="00061196">
              <w:rPr>
                <w:b/>
                <w:sz w:val="22"/>
                <w:szCs w:val="22"/>
              </w:rPr>
              <w:t>8</w:t>
            </w:r>
          </w:p>
        </w:tc>
        <w:tc>
          <w:tcPr>
            <w:tcW w:w="1275" w:type="dxa"/>
            <w:vAlign w:val="center"/>
          </w:tcPr>
          <w:p w:rsidR="001F178A" w:rsidRPr="00061196" w:rsidRDefault="007033D6" w:rsidP="00061196">
            <w:pPr>
              <w:autoSpaceDE w:val="0"/>
              <w:autoSpaceDN w:val="0"/>
              <w:adjustRightInd w:val="0"/>
              <w:jc w:val="center"/>
              <w:cnfStyle w:val="000000010000"/>
              <w:rPr>
                <w:b/>
                <w:sz w:val="22"/>
                <w:szCs w:val="22"/>
              </w:rPr>
            </w:pPr>
            <w:r w:rsidRPr="00061196">
              <w:rPr>
                <w:b/>
                <w:sz w:val="22"/>
                <w:szCs w:val="22"/>
              </w:rPr>
              <w:t>15</w:t>
            </w:r>
          </w:p>
        </w:tc>
        <w:tc>
          <w:tcPr>
            <w:tcW w:w="1418" w:type="dxa"/>
            <w:vAlign w:val="center"/>
          </w:tcPr>
          <w:p w:rsidR="001F178A" w:rsidRPr="00061196" w:rsidRDefault="007033D6" w:rsidP="00061196">
            <w:pPr>
              <w:autoSpaceDE w:val="0"/>
              <w:autoSpaceDN w:val="0"/>
              <w:adjustRightInd w:val="0"/>
              <w:jc w:val="center"/>
              <w:cnfStyle w:val="000000010000"/>
              <w:rPr>
                <w:b/>
                <w:sz w:val="22"/>
                <w:szCs w:val="22"/>
              </w:rPr>
            </w:pPr>
            <w:r w:rsidRPr="00061196">
              <w:rPr>
                <w:b/>
                <w:sz w:val="22"/>
                <w:szCs w:val="22"/>
              </w:rPr>
              <w:t>32</w:t>
            </w:r>
          </w:p>
        </w:tc>
        <w:tc>
          <w:tcPr>
            <w:tcW w:w="958" w:type="dxa"/>
            <w:vAlign w:val="center"/>
          </w:tcPr>
          <w:p w:rsidR="001F178A" w:rsidRPr="00061196" w:rsidRDefault="007033D6" w:rsidP="00061196">
            <w:pPr>
              <w:autoSpaceDE w:val="0"/>
              <w:autoSpaceDN w:val="0"/>
              <w:adjustRightInd w:val="0"/>
              <w:jc w:val="center"/>
              <w:cnfStyle w:val="000000010000"/>
              <w:rPr>
                <w:b/>
                <w:sz w:val="22"/>
                <w:szCs w:val="22"/>
              </w:rPr>
            </w:pPr>
            <w:r w:rsidRPr="00061196">
              <w:rPr>
                <w:b/>
                <w:sz w:val="22"/>
                <w:szCs w:val="22"/>
              </w:rPr>
              <w:t>58</w:t>
            </w:r>
          </w:p>
        </w:tc>
      </w:tr>
    </w:tbl>
    <w:p w:rsidR="002D58A0" w:rsidRPr="00061196" w:rsidRDefault="002D58A0" w:rsidP="00776013">
      <w:pPr>
        <w:autoSpaceDE w:val="0"/>
        <w:autoSpaceDN w:val="0"/>
        <w:adjustRightInd w:val="0"/>
        <w:spacing w:after="0" w:line="240" w:lineRule="auto"/>
        <w:rPr>
          <w:sz w:val="22"/>
          <w:szCs w:val="22"/>
        </w:rPr>
      </w:pPr>
    </w:p>
    <w:p w:rsidR="002D58A0" w:rsidRDefault="002D58A0" w:rsidP="00936C12">
      <w:pPr>
        <w:pStyle w:val="Bezodstpw"/>
      </w:pPr>
    </w:p>
    <w:p w:rsidR="00DA621F" w:rsidRDefault="00936C12" w:rsidP="00672E73">
      <w:pPr>
        <w:spacing w:after="0" w:line="288" w:lineRule="auto"/>
        <w:ind w:firstLine="397"/>
        <w:jc w:val="both"/>
      </w:pPr>
      <w:r>
        <w:t>W ubiegłym roku szkolnym we wszystkich placówkach oświatowych prowadzonych przez Gminę Strzelce Krajeńskie kolejny stopień awansu zawodowego nauczyciela uzyskało:</w:t>
      </w:r>
    </w:p>
    <w:p w:rsidR="00936C12" w:rsidRDefault="004F650B" w:rsidP="00061196">
      <w:pPr>
        <w:spacing w:after="0" w:line="288" w:lineRule="auto"/>
        <w:jc w:val="both"/>
      </w:pPr>
      <w:r>
        <w:t>- 2</w:t>
      </w:r>
      <w:r w:rsidR="00936C12">
        <w:t xml:space="preserve"> nauczycieli – stopień awansu zawodowego nauczyciela kontraktowego</w:t>
      </w:r>
      <w:r w:rsidR="00061196">
        <w:t>,</w:t>
      </w:r>
    </w:p>
    <w:p w:rsidR="00936C12" w:rsidRDefault="00936C12" w:rsidP="00061196">
      <w:pPr>
        <w:spacing w:after="0" w:line="288" w:lineRule="auto"/>
        <w:jc w:val="both"/>
      </w:pPr>
      <w:r>
        <w:lastRenderedPageBreak/>
        <w:t>- 5 nauczycieli – stopień awansu zawodowego nauczyciela mianowanego</w:t>
      </w:r>
      <w:r w:rsidR="00061196">
        <w:t>,</w:t>
      </w:r>
    </w:p>
    <w:p w:rsidR="004F650B" w:rsidRPr="00061196" w:rsidRDefault="004F650B" w:rsidP="00061196">
      <w:pPr>
        <w:spacing w:after="0" w:line="288" w:lineRule="auto"/>
        <w:jc w:val="both"/>
      </w:pPr>
      <w:r>
        <w:t>- 3</w:t>
      </w:r>
      <w:r w:rsidR="00936C12">
        <w:t xml:space="preserve"> nauczycieli – stopień awansu zawodowego nauczyciela dyplomowanego</w:t>
      </w:r>
      <w:r>
        <w:t>.</w:t>
      </w:r>
    </w:p>
    <w:p w:rsidR="004F650B" w:rsidRDefault="004F650B" w:rsidP="00776013">
      <w:pPr>
        <w:autoSpaceDE w:val="0"/>
        <w:autoSpaceDN w:val="0"/>
        <w:adjustRightInd w:val="0"/>
        <w:spacing w:after="0" w:line="240" w:lineRule="auto"/>
        <w:rPr>
          <w:sz w:val="22"/>
          <w:szCs w:val="22"/>
        </w:rPr>
      </w:pPr>
    </w:p>
    <w:p w:rsidR="004F650B" w:rsidRDefault="004F650B" w:rsidP="00F20F57">
      <w:pPr>
        <w:spacing w:after="0" w:line="240" w:lineRule="auto"/>
        <w:rPr>
          <w:b/>
          <w:color w:val="17365D" w:themeColor="text2" w:themeShade="BF"/>
          <w:sz w:val="28"/>
          <w:szCs w:val="28"/>
        </w:rPr>
      </w:pPr>
    </w:p>
    <w:p w:rsidR="00770183" w:rsidRPr="00061196" w:rsidRDefault="00262B13" w:rsidP="00262B13">
      <w:pPr>
        <w:pStyle w:val="Akapitzlist"/>
        <w:numPr>
          <w:ilvl w:val="0"/>
          <w:numId w:val="3"/>
        </w:numPr>
        <w:spacing w:after="0" w:line="240" w:lineRule="auto"/>
        <w:rPr>
          <w:b/>
          <w:sz w:val="26"/>
          <w:szCs w:val="26"/>
        </w:rPr>
      </w:pPr>
      <w:r w:rsidRPr="00061196">
        <w:rPr>
          <w:b/>
          <w:sz w:val="26"/>
          <w:szCs w:val="26"/>
        </w:rPr>
        <w:t>Wyniki egzaminów zewnętrznych</w:t>
      </w:r>
    </w:p>
    <w:p w:rsidR="00262B13" w:rsidRPr="00262B13" w:rsidRDefault="00262B13" w:rsidP="00262B13">
      <w:pPr>
        <w:pStyle w:val="Akapitzlist"/>
        <w:spacing w:after="0" w:line="240" w:lineRule="auto"/>
        <w:ind w:left="1080"/>
        <w:rPr>
          <w:b/>
        </w:rPr>
      </w:pPr>
    </w:p>
    <w:p w:rsidR="00DA621F" w:rsidRPr="00487919" w:rsidRDefault="00262B13" w:rsidP="00262B13">
      <w:pPr>
        <w:pStyle w:val="Akapitzlist"/>
        <w:numPr>
          <w:ilvl w:val="0"/>
          <w:numId w:val="8"/>
        </w:numPr>
        <w:spacing w:after="0" w:line="240" w:lineRule="auto"/>
        <w:rPr>
          <w:i/>
        </w:rPr>
      </w:pPr>
      <w:r w:rsidRPr="00487919">
        <w:rPr>
          <w:i/>
        </w:rPr>
        <w:t>Egzamin gimnazjalny</w:t>
      </w:r>
    </w:p>
    <w:p w:rsidR="00262B13" w:rsidRPr="00487919" w:rsidRDefault="00262B13" w:rsidP="00262B13">
      <w:pPr>
        <w:spacing w:after="0" w:line="240" w:lineRule="auto"/>
        <w:rPr>
          <w:rStyle w:val="Pogrubienie"/>
          <w:b w:val="0"/>
          <w:bCs w:val="0"/>
        </w:rPr>
      </w:pPr>
    </w:p>
    <w:p w:rsidR="00DA621F" w:rsidRPr="00EB609C" w:rsidRDefault="00DA621F" w:rsidP="00061196">
      <w:pPr>
        <w:spacing w:line="288" w:lineRule="auto"/>
        <w:ind w:firstLine="360"/>
        <w:jc w:val="both"/>
      </w:pPr>
      <w:r w:rsidRPr="00EB609C">
        <w:t>Egzamin gimnazjalny w 2014 roku przeprowadzono w dniach: 23</w:t>
      </w:r>
      <w:r w:rsidR="00770183">
        <w:t xml:space="preserve"> kwietnia część humanistyczną (</w:t>
      </w:r>
      <w:r w:rsidRPr="00EB609C">
        <w:t xml:space="preserve">z zakresu historii i wiedzy o społeczeństwie oraz z zakresu języka polskiego), 24 kwietnia część matematyczno-przyrodniczą (z zakresu przedmiotów przyrodniczych oraz z zakresu </w:t>
      </w:r>
      <w:proofErr w:type="gramStart"/>
      <w:r w:rsidRPr="00EB609C">
        <w:t>matematyki), 25  kwietnia</w:t>
      </w:r>
      <w:proofErr w:type="gramEnd"/>
      <w:r w:rsidRPr="00EB609C">
        <w:t xml:space="preserve"> język obcy nowożytny (poziom podstawowy oraz poziom rozszerzony</w:t>
      </w:r>
      <w:r w:rsidR="005F50E6">
        <w:t>)</w:t>
      </w:r>
      <w:r w:rsidRPr="00EB609C">
        <w:t>.</w:t>
      </w:r>
    </w:p>
    <w:p w:rsidR="00DA621F" w:rsidRPr="00AD2244" w:rsidRDefault="00DA621F" w:rsidP="00061196">
      <w:pPr>
        <w:spacing w:after="0" w:line="288" w:lineRule="auto"/>
        <w:jc w:val="both"/>
        <w:rPr>
          <w:rStyle w:val="Pogrubienie"/>
        </w:rPr>
      </w:pPr>
      <w:r w:rsidRPr="009B2E6F">
        <w:rPr>
          <w:rFonts w:eastAsia="Times New Roman"/>
          <w:lang w:eastAsia="pl-PL"/>
        </w:rPr>
        <w:t xml:space="preserve"> </w:t>
      </w:r>
    </w:p>
    <w:p w:rsidR="00DA621F" w:rsidRPr="00061196" w:rsidRDefault="00061196" w:rsidP="00061196">
      <w:pPr>
        <w:rPr>
          <w:b/>
          <w:i/>
        </w:rPr>
      </w:pPr>
      <w:r w:rsidRPr="00672E73">
        <w:t>Tabela</w:t>
      </w:r>
      <w:r w:rsidR="00672E73" w:rsidRPr="00672E73">
        <w:t xml:space="preserve"> nr 25</w:t>
      </w:r>
      <w:r w:rsidR="00672E73">
        <w:rPr>
          <w:b/>
          <w:i/>
        </w:rPr>
        <w:t xml:space="preserve">. </w:t>
      </w:r>
      <w:r w:rsidR="00DA621F" w:rsidRPr="00061196">
        <w:rPr>
          <w:b/>
          <w:i/>
        </w:rPr>
        <w:t>Format zestawów zadań egzaminu gimnazjalnego w 2014 r.</w:t>
      </w:r>
    </w:p>
    <w:tbl>
      <w:tblPr>
        <w:tblStyle w:val="Jasnasiatkaakcent2"/>
        <w:tblW w:w="9322" w:type="dxa"/>
        <w:tblLook w:val="04A0"/>
      </w:tblPr>
      <w:tblGrid>
        <w:gridCol w:w="2235"/>
        <w:gridCol w:w="7087"/>
      </w:tblGrid>
      <w:tr w:rsidR="00DA621F" w:rsidTr="00061196">
        <w:trPr>
          <w:cnfStyle w:val="100000000000"/>
        </w:trPr>
        <w:tc>
          <w:tcPr>
            <w:cnfStyle w:val="001000000000"/>
            <w:tcW w:w="2235" w:type="dxa"/>
          </w:tcPr>
          <w:p w:rsidR="00DA621F" w:rsidRPr="00061196" w:rsidRDefault="00DA621F" w:rsidP="00365E6A">
            <w:pPr>
              <w:pStyle w:val="Default"/>
              <w:jc w:val="center"/>
              <w:rPr>
                <w:rFonts w:ascii="Times New Roman" w:hAnsi="Times New Roman" w:cs="Times New Roman"/>
                <w:sz w:val="22"/>
                <w:szCs w:val="22"/>
              </w:rPr>
            </w:pPr>
            <w:r w:rsidRPr="00061196">
              <w:rPr>
                <w:rFonts w:ascii="Times New Roman" w:hAnsi="Times New Roman" w:cs="Times New Roman"/>
                <w:sz w:val="22"/>
                <w:szCs w:val="22"/>
              </w:rPr>
              <w:t>Część egzaminu</w:t>
            </w:r>
          </w:p>
          <w:p w:rsidR="00DA621F" w:rsidRPr="00061196" w:rsidRDefault="00DA621F" w:rsidP="00365E6A">
            <w:pPr>
              <w:jc w:val="center"/>
              <w:rPr>
                <w:rStyle w:val="Pogrubienie"/>
                <w:rFonts w:ascii="Times New Roman" w:hAnsi="Times New Roman" w:cs="Times New Roman"/>
              </w:rPr>
            </w:pPr>
            <w:proofErr w:type="gramStart"/>
            <w:r w:rsidRPr="00061196">
              <w:rPr>
                <w:rFonts w:ascii="Times New Roman" w:hAnsi="Times New Roman" w:cs="Times New Roman"/>
                <w:sz w:val="22"/>
                <w:szCs w:val="22"/>
              </w:rPr>
              <w:t>i</w:t>
            </w:r>
            <w:proofErr w:type="gramEnd"/>
            <w:r w:rsidRPr="00061196">
              <w:rPr>
                <w:rFonts w:ascii="Times New Roman" w:hAnsi="Times New Roman" w:cs="Times New Roman"/>
                <w:sz w:val="22"/>
                <w:szCs w:val="22"/>
              </w:rPr>
              <w:t xml:space="preserve"> zakres / poziom</w:t>
            </w:r>
          </w:p>
        </w:tc>
        <w:tc>
          <w:tcPr>
            <w:tcW w:w="7087" w:type="dxa"/>
          </w:tcPr>
          <w:p w:rsidR="00DA621F" w:rsidRPr="00061196" w:rsidRDefault="00DA621F" w:rsidP="00365E6A">
            <w:pPr>
              <w:pStyle w:val="Default"/>
              <w:jc w:val="center"/>
              <w:cnfStyle w:val="100000000000"/>
              <w:rPr>
                <w:rFonts w:ascii="Times New Roman" w:hAnsi="Times New Roman" w:cs="Times New Roman"/>
                <w:sz w:val="22"/>
                <w:szCs w:val="22"/>
              </w:rPr>
            </w:pPr>
            <w:r w:rsidRPr="00061196">
              <w:rPr>
                <w:rFonts w:ascii="Times New Roman" w:hAnsi="Times New Roman" w:cs="Times New Roman"/>
                <w:sz w:val="22"/>
                <w:szCs w:val="22"/>
              </w:rPr>
              <w:t>Krótka charakterystyka zestawu zadań</w:t>
            </w:r>
          </w:p>
        </w:tc>
      </w:tr>
      <w:tr w:rsidR="00DA621F" w:rsidTr="00061196">
        <w:trPr>
          <w:cnfStyle w:val="000000100000"/>
        </w:trPr>
        <w:tc>
          <w:tcPr>
            <w:cnfStyle w:val="001000000000"/>
            <w:tcW w:w="2235" w:type="dxa"/>
            <w:shd w:val="clear" w:color="auto" w:fill="EEECE1" w:themeFill="background2"/>
            <w:vAlign w:val="center"/>
          </w:tcPr>
          <w:p w:rsidR="00DA621F" w:rsidRPr="00061196" w:rsidRDefault="00DA621F" w:rsidP="00061196">
            <w:pPr>
              <w:jc w:val="center"/>
              <w:rPr>
                <w:rFonts w:ascii="Times New Roman" w:hAnsi="Times New Roman" w:cs="Times New Roman"/>
                <w:b w:val="0"/>
                <w:sz w:val="22"/>
                <w:szCs w:val="22"/>
              </w:rPr>
            </w:pPr>
            <w:r w:rsidRPr="00061196">
              <w:rPr>
                <w:rFonts w:ascii="Times New Roman" w:hAnsi="Times New Roman" w:cs="Times New Roman"/>
                <w:b w:val="0"/>
                <w:sz w:val="22"/>
                <w:szCs w:val="22"/>
              </w:rPr>
              <w:t>Część humanistyczna</w:t>
            </w:r>
          </w:p>
          <w:p w:rsidR="00DA621F" w:rsidRPr="00061196" w:rsidRDefault="00DA621F" w:rsidP="00061196">
            <w:pPr>
              <w:jc w:val="center"/>
              <w:rPr>
                <w:rFonts w:ascii="Times New Roman" w:hAnsi="Times New Roman" w:cs="Times New Roman"/>
                <w:b w:val="0"/>
                <w:bCs w:val="0"/>
                <w:sz w:val="22"/>
                <w:szCs w:val="22"/>
              </w:rPr>
            </w:pPr>
            <w:proofErr w:type="gramStart"/>
            <w:r w:rsidRPr="00061196">
              <w:rPr>
                <w:rFonts w:ascii="Times New Roman" w:hAnsi="Times New Roman" w:cs="Times New Roman"/>
                <w:b w:val="0"/>
                <w:sz w:val="22"/>
                <w:szCs w:val="22"/>
              </w:rPr>
              <w:t>z</w:t>
            </w:r>
            <w:proofErr w:type="gramEnd"/>
            <w:r w:rsidRPr="00061196">
              <w:rPr>
                <w:rFonts w:ascii="Times New Roman" w:hAnsi="Times New Roman" w:cs="Times New Roman"/>
                <w:b w:val="0"/>
                <w:sz w:val="22"/>
                <w:szCs w:val="22"/>
              </w:rPr>
              <w:t xml:space="preserve"> zakresu </w:t>
            </w:r>
            <w:r w:rsidRPr="00061196">
              <w:rPr>
                <w:rFonts w:ascii="Times New Roman" w:hAnsi="Times New Roman" w:cs="Times New Roman"/>
                <w:b w:val="0"/>
                <w:bCs w:val="0"/>
                <w:sz w:val="22"/>
                <w:szCs w:val="22"/>
              </w:rPr>
              <w:t>historii</w:t>
            </w:r>
          </w:p>
          <w:p w:rsidR="00DA621F" w:rsidRPr="00061196" w:rsidRDefault="00DA621F" w:rsidP="00061196">
            <w:pPr>
              <w:jc w:val="center"/>
              <w:rPr>
                <w:rStyle w:val="Pogrubienie"/>
                <w:rFonts w:ascii="Times New Roman" w:hAnsi="Times New Roman" w:cs="Times New Roman"/>
                <w:b/>
              </w:rPr>
            </w:pPr>
            <w:proofErr w:type="gramStart"/>
            <w:r w:rsidRPr="00061196">
              <w:rPr>
                <w:rFonts w:ascii="Times New Roman" w:hAnsi="Times New Roman" w:cs="Times New Roman"/>
                <w:b w:val="0"/>
                <w:bCs w:val="0"/>
                <w:sz w:val="22"/>
                <w:szCs w:val="22"/>
              </w:rPr>
              <w:t>i</w:t>
            </w:r>
            <w:proofErr w:type="gramEnd"/>
            <w:r w:rsidRPr="00061196">
              <w:rPr>
                <w:rFonts w:ascii="Times New Roman" w:hAnsi="Times New Roman" w:cs="Times New Roman"/>
                <w:b w:val="0"/>
                <w:bCs w:val="0"/>
                <w:sz w:val="22"/>
                <w:szCs w:val="22"/>
              </w:rPr>
              <w:t xml:space="preserve"> wiedzy o społeczeństwie</w:t>
            </w:r>
          </w:p>
        </w:tc>
        <w:tc>
          <w:tcPr>
            <w:tcW w:w="7087" w:type="dxa"/>
            <w:shd w:val="clear" w:color="auto" w:fill="EEECE1" w:themeFill="background2"/>
          </w:tcPr>
          <w:p w:rsidR="00DA621F" w:rsidRDefault="00DA621F" w:rsidP="00365E6A">
            <w:pPr>
              <w:jc w:val="both"/>
              <w:cnfStyle w:val="000000100000"/>
              <w:rPr>
                <w:rStyle w:val="Pogrubienie"/>
                <w:b w:val="0"/>
              </w:rPr>
            </w:pPr>
            <w:r>
              <w:rPr>
                <w:sz w:val="22"/>
                <w:szCs w:val="22"/>
              </w:rPr>
              <w:t>Zestaw standardowy zawierał 24 zadania zamknięte, w tym 20 zadań z historii i 4 zadania z wiedzy o społeczeństwie. Dominowały zadania wyboru wielokrotnego, w których uczeń wybierał jedną z podanych odpowiedzi. Były także zadania, które miały inną formę, np. typu prawda-fałsz oraz na dobieranie.</w:t>
            </w:r>
          </w:p>
        </w:tc>
      </w:tr>
      <w:tr w:rsidR="00DA621F" w:rsidTr="00061196">
        <w:trPr>
          <w:cnfStyle w:val="000000010000"/>
        </w:trPr>
        <w:tc>
          <w:tcPr>
            <w:cnfStyle w:val="001000000000"/>
            <w:tcW w:w="2235" w:type="dxa"/>
            <w:vAlign w:val="center"/>
          </w:tcPr>
          <w:p w:rsidR="00DA621F" w:rsidRPr="00061196" w:rsidRDefault="00DA621F" w:rsidP="00061196">
            <w:pPr>
              <w:jc w:val="center"/>
              <w:rPr>
                <w:rStyle w:val="Pogrubienie"/>
                <w:rFonts w:ascii="Times New Roman" w:hAnsi="Times New Roman" w:cs="Times New Roman"/>
                <w:b/>
              </w:rPr>
            </w:pPr>
            <w:r w:rsidRPr="00061196">
              <w:rPr>
                <w:rFonts w:ascii="Times New Roman" w:hAnsi="Times New Roman" w:cs="Times New Roman"/>
                <w:b w:val="0"/>
                <w:sz w:val="22"/>
                <w:szCs w:val="22"/>
              </w:rPr>
              <w:t xml:space="preserve">Część humanistyczna z zakresu </w:t>
            </w:r>
            <w:r w:rsidRPr="00061196">
              <w:rPr>
                <w:rFonts w:ascii="Times New Roman" w:hAnsi="Times New Roman" w:cs="Times New Roman"/>
                <w:b w:val="0"/>
                <w:bCs w:val="0"/>
                <w:sz w:val="22"/>
                <w:szCs w:val="22"/>
              </w:rPr>
              <w:t>języka polskiego</w:t>
            </w:r>
          </w:p>
        </w:tc>
        <w:tc>
          <w:tcPr>
            <w:tcW w:w="7087" w:type="dxa"/>
          </w:tcPr>
          <w:p w:rsidR="00DA621F" w:rsidRDefault="00DA621F" w:rsidP="00365E6A">
            <w:pPr>
              <w:jc w:val="both"/>
              <w:cnfStyle w:val="000000010000"/>
              <w:rPr>
                <w:rStyle w:val="Pogrubienie"/>
                <w:b w:val="0"/>
              </w:rPr>
            </w:pPr>
            <w:r>
              <w:rPr>
                <w:sz w:val="22"/>
                <w:szCs w:val="22"/>
              </w:rPr>
              <w:t>Zestaw standardowy zawierał 22 zadania, w tym 20 zadań zamkniętych i 2 zadania otwarte. Wśród zadań zamkniętych dominowały zadania wyboru wielokrotnego, w których uczeń wybierał jedną z podanych odpowiedzi. Wystąpiły również zadania, w których uczeń musiał ocenić prawdziwość podanych stwierdzeń lub uzasadnić poprawność wybranej odpowiedzi. Zadania otwarte wymagały od gimnazjalistów uzasadnienia wyboru fotografii, która najlepiej ilustruje poglądy autora dotyczące czytania książek oraz napisania rozprawki na temat, czy ciekawość ułatwia życie człowiekowi, czy też je utrudnia.</w:t>
            </w:r>
          </w:p>
        </w:tc>
      </w:tr>
      <w:tr w:rsidR="00DA621F" w:rsidTr="00061196">
        <w:trPr>
          <w:cnfStyle w:val="000000100000"/>
          <w:trHeight w:val="1110"/>
        </w:trPr>
        <w:tc>
          <w:tcPr>
            <w:cnfStyle w:val="001000000000"/>
            <w:tcW w:w="2235" w:type="dxa"/>
            <w:shd w:val="clear" w:color="auto" w:fill="EEECE1" w:themeFill="background2"/>
            <w:vAlign w:val="center"/>
          </w:tcPr>
          <w:p w:rsidR="00DA621F" w:rsidRPr="00061196" w:rsidRDefault="00DA621F" w:rsidP="00061196">
            <w:pPr>
              <w:pStyle w:val="Default"/>
              <w:jc w:val="center"/>
              <w:rPr>
                <w:rFonts w:ascii="Times New Roman" w:hAnsi="Times New Roman" w:cs="Times New Roman"/>
                <w:b w:val="0"/>
                <w:sz w:val="22"/>
                <w:szCs w:val="22"/>
              </w:rPr>
            </w:pPr>
            <w:r w:rsidRPr="00061196">
              <w:rPr>
                <w:rFonts w:ascii="Times New Roman" w:hAnsi="Times New Roman" w:cs="Times New Roman"/>
                <w:b w:val="0"/>
                <w:sz w:val="22"/>
                <w:szCs w:val="22"/>
              </w:rPr>
              <w:t xml:space="preserve">Część matematyczno- przyrodnicza z zakresu </w:t>
            </w:r>
            <w:r w:rsidRPr="00061196">
              <w:rPr>
                <w:rFonts w:ascii="Times New Roman" w:hAnsi="Times New Roman" w:cs="Times New Roman"/>
                <w:b w:val="0"/>
                <w:bCs w:val="0"/>
                <w:sz w:val="22"/>
                <w:szCs w:val="22"/>
              </w:rPr>
              <w:t>przedmiotów przyrodniczych</w:t>
            </w:r>
          </w:p>
        </w:tc>
        <w:tc>
          <w:tcPr>
            <w:tcW w:w="7087" w:type="dxa"/>
            <w:shd w:val="clear" w:color="auto" w:fill="EEECE1" w:themeFill="background2"/>
          </w:tcPr>
          <w:p w:rsidR="00DA621F" w:rsidRDefault="00DA621F" w:rsidP="00365E6A">
            <w:pPr>
              <w:jc w:val="both"/>
              <w:cnfStyle w:val="000000100000"/>
              <w:rPr>
                <w:rStyle w:val="Pogrubienie"/>
                <w:b w:val="0"/>
              </w:rPr>
            </w:pPr>
            <w:r>
              <w:rPr>
                <w:sz w:val="22"/>
                <w:szCs w:val="22"/>
              </w:rPr>
              <w:t>Zestaw standardowy zawierał 24 zadania zamknięte i składał się z czterech części przedmiotowych: biologii, chemii, fizyki i geografii. Każdy z przedmiotów reprezentowany był przez sześć zadań różnego typu: wyboru wielokrotnego, prawda-fałsz, na dobieranie.</w:t>
            </w:r>
          </w:p>
        </w:tc>
      </w:tr>
      <w:tr w:rsidR="00DA621F" w:rsidTr="00061196">
        <w:trPr>
          <w:cnfStyle w:val="000000010000"/>
        </w:trPr>
        <w:tc>
          <w:tcPr>
            <w:cnfStyle w:val="001000000000"/>
            <w:tcW w:w="2235" w:type="dxa"/>
            <w:vAlign w:val="center"/>
          </w:tcPr>
          <w:p w:rsidR="00DA621F" w:rsidRPr="00061196" w:rsidRDefault="00DA621F" w:rsidP="00061196">
            <w:pPr>
              <w:jc w:val="center"/>
              <w:rPr>
                <w:rStyle w:val="Pogrubienie"/>
                <w:rFonts w:ascii="Times New Roman" w:hAnsi="Times New Roman" w:cs="Times New Roman"/>
                <w:b/>
              </w:rPr>
            </w:pPr>
            <w:r w:rsidRPr="00061196">
              <w:rPr>
                <w:rFonts w:ascii="Times New Roman" w:hAnsi="Times New Roman" w:cs="Times New Roman"/>
                <w:b w:val="0"/>
                <w:sz w:val="22"/>
                <w:szCs w:val="22"/>
              </w:rPr>
              <w:t xml:space="preserve">Część matematyczno- -przyrodnicza z zakresu </w:t>
            </w:r>
            <w:r w:rsidRPr="00061196">
              <w:rPr>
                <w:rFonts w:ascii="Times New Roman" w:hAnsi="Times New Roman" w:cs="Times New Roman"/>
                <w:b w:val="0"/>
                <w:bCs w:val="0"/>
                <w:sz w:val="22"/>
                <w:szCs w:val="22"/>
              </w:rPr>
              <w:t>matematyki</w:t>
            </w:r>
          </w:p>
        </w:tc>
        <w:tc>
          <w:tcPr>
            <w:tcW w:w="7087" w:type="dxa"/>
          </w:tcPr>
          <w:p w:rsidR="00DA621F" w:rsidRDefault="00DA621F" w:rsidP="00365E6A">
            <w:pPr>
              <w:jc w:val="both"/>
              <w:cnfStyle w:val="000000010000"/>
              <w:rPr>
                <w:rStyle w:val="Pogrubienie"/>
                <w:b w:val="0"/>
              </w:rPr>
            </w:pPr>
            <w:r>
              <w:rPr>
                <w:sz w:val="22"/>
                <w:szCs w:val="22"/>
              </w:rPr>
              <w:t xml:space="preserve">Zestaw </w:t>
            </w:r>
            <w:r w:rsidRPr="008F6F1E">
              <w:rPr>
                <w:color w:val="000000" w:themeColor="text1"/>
                <w:sz w:val="22"/>
                <w:szCs w:val="22"/>
              </w:rPr>
              <w:t>s</w:t>
            </w:r>
            <w:r>
              <w:rPr>
                <w:sz w:val="22"/>
                <w:szCs w:val="22"/>
              </w:rPr>
              <w:t>tandardowy zawierał 23 zadania, w tym 20 zadań zamkniętych i 3 zadania otwarte. Wśród zadań zamkniętych dominowały zadania wyboru wielokrotnego. Cztery zadania miały inną formę: w trzech z nich należało ocenić prawdziwość podanych stwierdzeń, a w jednym wybrać poprawną odpowiedź i odpowiedni argument ją uzasadniający. Zadania otwarte wymagały od gimnazjalistów samodzielnego sformułowania rozwiązania.</w:t>
            </w:r>
          </w:p>
        </w:tc>
      </w:tr>
      <w:tr w:rsidR="00DA621F" w:rsidTr="00061196">
        <w:trPr>
          <w:cnfStyle w:val="000000100000"/>
        </w:trPr>
        <w:tc>
          <w:tcPr>
            <w:cnfStyle w:val="001000000000"/>
            <w:tcW w:w="2235" w:type="dxa"/>
            <w:shd w:val="clear" w:color="auto" w:fill="EEECE1" w:themeFill="background2"/>
            <w:vAlign w:val="center"/>
          </w:tcPr>
          <w:p w:rsidR="00DA621F" w:rsidRPr="00061196" w:rsidRDefault="00DA621F" w:rsidP="00061196">
            <w:pPr>
              <w:jc w:val="center"/>
              <w:rPr>
                <w:rStyle w:val="Pogrubienie"/>
                <w:rFonts w:ascii="Times New Roman" w:hAnsi="Times New Roman" w:cs="Times New Roman"/>
                <w:b/>
              </w:rPr>
            </w:pPr>
            <w:r w:rsidRPr="00061196">
              <w:rPr>
                <w:rFonts w:ascii="Times New Roman" w:hAnsi="Times New Roman" w:cs="Times New Roman"/>
                <w:b w:val="0"/>
                <w:sz w:val="22"/>
                <w:szCs w:val="22"/>
              </w:rPr>
              <w:t xml:space="preserve">Część z </w:t>
            </w:r>
            <w:r w:rsidRPr="00061196">
              <w:rPr>
                <w:rFonts w:ascii="Times New Roman" w:hAnsi="Times New Roman" w:cs="Times New Roman"/>
                <w:b w:val="0"/>
                <w:bCs w:val="0"/>
                <w:sz w:val="22"/>
                <w:szCs w:val="22"/>
              </w:rPr>
              <w:t>języka obcego nowożytnego na poziomie podstawowym</w:t>
            </w:r>
          </w:p>
        </w:tc>
        <w:tc>
          <w:tcPr>
            <w:tcW w:w="7087" w:type="dxa"/>
            <w:shd w:val="clear" w:color="auto" w:fill="EEECE1" w:themeFill="background2"/>
          </w:tcPr>
          <w:p w:rsidR="00DA621F" w:rsidRDefault="00DA621F" w:rsidP="00365E6A">
            <w:pPr>
              <w:jc w:val="both"/>
              <w:cnfStyle w:val="000000100000"/>
              <w:rPr>
                <w:rStyle w:val="Pogrubienie"/>
                <w:b w:val="0"/>
              </w:rPr>
            </w:pPr>
            <w:r>
              <w:rPr>
                <w:sz w:val="22"/>
                <w:szCs w:val="22"/>
              </w:rPr>
              <w:t>Zestaw standardowy zawierał 40 zadań zamkniętych różnego typu (wyboru wielokrotnego, prawda-fałsz oraz zadań na dobieranie) ujętych w jedenaście wiązek. Zadania sprawdzały rozumienie ze słuchu, rozumienie tekstów pisanych, znajomość funkcji językowych oraz znajomość środków językowych.</w:t>
            </w:r>
          </w:p>
        </w:tc>
      </w:tr>
    </w:tbl>
    <w:p w:rsidR="00DA621F" w:rsidRDefault="00DA621F" w:rsidP="00DA621F">
      <w:pPr>
        <w:spacing w:after="0" w:line="240" w:lineRule="auto"/>
        <w:jc w:val="center"/>
        <w:rPr>
          <w:rStyle w:val="Pogrubienie"/>
        </w:rPr>
      </w:pPr>
    </w:p>
    <w:p w:rsidR="00DA621F" w:rsidRDefault="00DA621F" w:rsidP="00DA621F">
      <w:pPr>
        <w:spacing w:after="0" w:line="240" w:lineRule="auto"/>
        <w:jc w:val="center"/>
        <w:rPr>
          <w:rStyle w:val="Pogrubienie"/>
        </w:rPr>
      </w:pPr>
    </w:p>
    <w:p w:rsidR="00770183" w:rsidRDefault="00770183" w:rsidP="00672E73">
      <w:pPr>
        <w:spacing w:after="0" w:line="240" w:lineRule="auto"/>
        <w:rPr>
          <w:rStyle w:val="Pogrubienie"/>
        </w:rPr>
      </w:pPr>
    </w:p>
    <w:p w:rsidR="00DA621F" w:rsidRDefault="00DA621F" w:rsidP="00DA621F">
      <w:pPr>
        <w:spacing w:after="0" w:line="240" w:lineRule="auto"/>
        <w:jc w:val="center"/>
        <w:rPr>
          <w:rStyle w:val="Pogrubienie"/>
        </w:rPr>
      </w:pPr>
    </w:p>
    <w:p w:rsidR="00DA621F" w:rsidRPr="00672E73" w:rsidRDefault="00672E73" w:rsidP="00672E73">
      <w:pPr>
        <w:spacing w:after="0" w:line="240" w:lineRule="auto"/>
        <w:jc w:val="both"/>
        <w:rPr>
          <w:rStyle w:val="Pogrubienie"/>
          <w:i/>
        </w:rPr>
      </w:pPr>
      <w:r w:rsidRPr="00672E73">
        <w:rPr>
          <w:rStyle w:val="Pogrubienie"/>
          <w:b w:val="0"/>
        </w:rPr>
        <w:lastRenderedPageBreak/>
        <w:t>Tabela nr 26.</w:t>
      </w:r>
      <w:r>
        <w:rPr>
          <w:rStyle w:val="Pogrubienie"/>
        </w:rPr>
        <w:t xml:space="preserve"> </w:t>
      </w:r>
      <w:r w:rsidR="00DA621F" w:rsidRPr="00672E73">
        <w:rPr>
          <w:rStyle w:val="Pogrubienie"/>
          <w:i/>
        </w:rPr>
        <w:t>Średnie wyniki % egzaminu gimnazjalnego w 2014 roku</w:t>
      </w:r>
      <w:r>
        <w:rPr>
          <w:rStyle w:val="Pogrubienie"/>
          <w:i/>
        </w:rPr>
        <w:t xml:space="preserve"> </w:t>
      </w:r>
      <w:r w:rsidR="00DA621F" w:rsidRPr="00672E73">
        <w:rPr>
          <w:rStyle w:val="Pogrubienie"/>
          <w:i/>
        </w:rPr>
        <w:t>w Publicznym Gimnazjum w Strzelcach Krajeńskich</w:t>
      </w:r>
    </w:p>
    <w:p w:rsidR="00DA621F" w:rsidRPr="00672E73" w:rsidRDefault="00DA621F" w:rsidP="00DA621F">
      <w:pPr>
        <w:spacing w:after="0" w:line="240" w:lineRule="auto"/>
        <w:rPr>
          <w:rStyle w:val="Pogrubienie"/>
          <w:b w:val="0"/>
          <w:i/>
        </w:rPr>
      </w:pPr>
    </w:p>
    <w:p w:rsidR="00DA621F" w:rsidRDefault="00DA621F" w:rsidP="00DA621F">
      <w:pPr>
        <w:spacing w:after="0" w:line="240" w:lineRule="auto"/>
        <w:rPr>
          <w:rStyle w:val="Pogrubienie"/>
          <w:b w:val="0"/>
        </w:rPr>
      </w:pPr>
    </w:p>
    <w:tbl>
      <w:tblPr>
        <w:tblStyle w:val="Jasnasiatkaakcent2"/>
        <w:tblW w:w="9041" w:type="dxa"/>
        <w:tblLook w:val="04A0"/>
      </w:tblPr>
      <w:tblGrid>
        <w:gridCol w:w="1393"/>
        <w:gridCol w:w="956"/>
        <w:gridCol w:w="956"/>
        <w:gridCol w:w="956"/>
        <w:gridCol w:w="956"/>
        <w:gridCol w:w="956"/>
        <w:gridCol w:w="956"/>
        <w:gridCol w:w="956"/>
        <w:gridCol w:w="956"/>
      </w:tblGrid>
      <w:tr w:rsidR="00DA621F" w:rsidTr="00672E73">
        <w:trPr>
          <w:cnfStyle w:val="100000000000"/>
          <w:trHeight w:val="1739"/>
        </w:trPr>
        <w:tc>
          <w:tcPr>
            <w:cnfStyle w:val="001000000000"/>
            <w:tcW w:w="1393" w:type="dxa"/>
            <w:textDirection w:val="tbRl"/>
          </w:tcPr>
          <w:p w:rsidR="00DA621F" w:rsidRPr="003D0E4F" w:rsidRDefault="00DA621F" w:rsidP="00365E6A">
            <w:pPr>
              <w:pStyle w:val="Default"/>
              <w:ind w:left="113" w:right="113"/>
              <w:jc w:val="center"/>
              <w:rPr>
                <w:sz w:val="22"/>
                <w:szCs w:val="22"/>
              </w:rPr>
            </w:pP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historia</w:t>
            </w:r>
            <w:proofErr w:type="gramEnd"/>
            <w:r w:rsidRPr="00672E73">
              <w:rPr>
                <w:rFonts w:ascii="Times New Roman" w:hAnsi="Times New Roman" w:cs="Times New Roman"/>
                <w:sz w:val="20"/>
                <w:szCs w:val="20"/>
              </w:rPr>
              <w:t xml:space="preserve">, </w:t>
            </w:r>
            <w:proofErr w:type="spellStart"/>
            <w:r w:rsidRPr="00672E73">
              <w:rPr>
                <w:rFonts w:ascii="Times New Roman" w:hAnsi="Times New Roman" w:cs="Times New Roman"/>
                <w:sz w:val="20"/>
                <w:szCs w:val="20"/>
              </w:rPr>
              <w:t>wos</w:t>
            </w:r>
            <w:proofErr w:type="spellEnd"/>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polski</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przedmioty</w:t>
            </w:r>
            <w:proofErr w:type="gramEnd"/>
            <w:r w:rsidRPr="00672E73">
              <w:rPr>
                <w:rFonts w:ascii="Times New Roman" w:hAnsi="Times New Roman" w:cs="Times New Roman"/>
                <w:sz w:val="20"/>
                <w:szCs w:val="20"/>
              </w:rPr>
              <w:t xml:space="preserve"> przyrodnicze</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matematyka</w:t>
            </w:r>
            <w:proofErr w:type="gramEnd"/>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angielski</w:t>
            </w:r>
          </w:p>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poziom</w:t>
            </w:r>
            <w:proofErr w:type="gramEnd"/>
            <w:r w:rsidRPr="00672E73">
              <w:rPr>
                <w:rFonts w:ascii="Times New Roman" w:hAnsi="Times New Roman" w:cs="Times New Roman"/>
                <w:sz w:val="20"/>
                <w:szCs w:val="20"/>
              </w:rPr>
              <w:t xml:space="preserve"> podstawowy</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angielski rozszerzony</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niemiecki</w:t>
            </w:r>
          </w:p>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poziom</w:t>
            </w:r>
            <w:proofErr w:type="gramEnd"/>
            <w:r w:rsidRPr="00672E73">
              <w:rPr>
                <w:rFonts w:ascii="Times New Roman" w:hAnsi="Times New Roman" w:cs="Times New Roman"/>
                <w:sz w:val="20"/>
                <w:szCs w:val="20"/>
              </w:rPr>
              <w:t xml:space="preserve"> podstawowy</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niemiecki</w:t>
            </w:r>
          </w:p>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poziom</w:t>
            </w:r>
            <w:proofErr w:type="gramEnd"/>
            <w:r w:rsidRPr="00672E73">
              <w:rPr>
                <w:rFonts w:ascii="Times New Roman" w:hAnsi="Times New Roman" w:cs="Times New Roman"/>
                <w:sz w:val="20"/>
                <w:szCs w:val="20"/>
              </w:rPr>
              <w:t xml:space="preserve"> rozszerzony</w:t>
            </w:r>
          </w:p>
        </w:tc>
      </w:tr>
      <w:tr w:rsidR="00DA621F" w:rsidTr="00672E73">
        <w:trPr>
          <w:cnfStyle w:val="000000100000"/>
          <w:trHeight w:val="709"/>
        </w:trPr>
        <w:tc>
          <w:tcPr>
            <w:cnfStyle w:val="001000000000"/>
            <w:tcW w:w="1393" w:type="dxa"/>
            <w:shd w:val="clear" w:color="auto" w:fill="EEECE1" w:themeFill="background2"/>
            <w:vAlign w:val="center"/>
          </w:tcPr>
          <w:p w:rsidR="00DA621F" w:rsidRPr="00672E73" w:rsidRDefault="00DA621F" w:rsidP="00672E73">
            <w:pPr>
              <w:pStyle w:val="Default"/>
              <w:jc w:val="center"/>
              <w:rPr>
                <w:rFonts w:ascii="Times New Roman" w:hAnsi="Times New Roman" w:cs="Times New Roman"/>
                <w:sz w:val="24"/>
                <w:szCs w:val="24"/>
              </w:rPr>
            </w:pPr>
            <w:proofErr w:type="gramStart"/>
            <w:r w:rsidRPr="00672E73">
              <w:rPr>
                <w:rFonts w:ascii="Times New Roman" w:hAnsi="Times New Roman" w:cs="Times New Roman"/>
                <w:sz w:val="24"/>
                <w:szCs w:val="24"/>
              </w:rPr>
              <w:t>z</w:t>
            </w:r>
            <w:proofErr w:type="gramEnd"/>
            <w:r w:rsidRPr="00672E73">
              <w:rPr>
                <w:rFonts w:ascii="Times New Roman" w:hAnsi="Times New Roman" w:cs="Times New Roman"/>
                <w:sz w:val="24"/>
                <w:szCs w:val="24"/>
              </w:rPr>
              <w:t xml:space="preserve"> klasami</w:t>
            </w:r>
          </w:p>
          <w:p w:rsidR="00DA621F" w:rsidRPr="00672E73" w:rsidRDefault="00DA621F" w:rsidP="00672E73">
            <w:pPr>
              <w:pStyle w:val="Default"/>
              <w:jc w:val="center"/>
              <w:rPr>
                <w:rFonts w:ascii="Times New Roman" w:hAnsi="Times New Roman" w:cs="Times New Roman"/>
                <w:sz w:val="24"/>
                <w:szCs w:val="24"/>
              </w:rPr>
            </w:pPr>
            <w:r w:rsidRPr="00672E73">
              <w:rPr>
                <w:rFonts w:ascii="Times New Roman" w:hAnsi="Times New Roman" w:cs="Times New Roman"/>
                <w:sz w:val="24"/>
                <w:szCs w:val="24"/>
              </w:rPr>
              <w:t>„P”</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r w:rsidRPr="00672E73">
              <w:rPr>
                <w:sz w:val="24"/>
                <w:szCs w:val="24"/>
              </w:rPr>
              <w:t>52,83%</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r w:rsidRPr="00672E73">
              <w:rPr>
                <w:sz w:val="24"/>
                <w:szCs w:val="24"/>
              </w:rPr>
              <w:t>60,24%</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r w:rsidRPr="00672E73">
              <w:rPr>
                <w:sz w:val="24"/>
                <w:szCs w:val="24"/>
              </w:rPr>
              <w:t>45,39%</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r w:rsidRPr="00672E73">
              <w:rPr>
                <w:sz w:val="24"/>
                <w:szCs w:val="24"/>
              </w:rPr>
              <w:t>33,70%</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r w:rsidRPr="00672E73">
              <w:rPr>
                <w:sz w:val="24"/>
                <w:szCs w:val="24"/>
              </w:rPr>
              <w:t>61,96%</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r w:rsidRPr="00672E73">
              <w:rPr>
                <w:sz w:val="24"/>
                <w:szCs w:val="24"/>
              </w:rPr>
              <w:t>50,44%</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r w:rsidRPr="00672E73">
              <w:rPr>
                <w:sz w:val="24"/>
                <w:szCs w:val="24"/>
              </w:rPr>
              <w:t>45,71%</w:t>
            </w:r>
          </w:p>
        </w:tc>
        <w:tc>
          <w:tcPr>
            <w:tcW w:w="956" w:type="dxa"/>
            <w:shd w:val="clear" w:color="auto" w:fill="EEECE1" w:themeFill="background2"/>
            <w:vAlign w:val="center"/>
          </w:tcPr>
          <w:p w:rsidR="00DA621F" w:rsidRPr="00672E73" w:rsidRDefault="00DA621F" w:rsidP="00672E73">
            <w:pPr>
              <w:pStyle w:val="Default"/>
              <w:jc w:val="center"/>
              <w:cnfStyle w:val="000000100000"/>
              <w:rPr>
                <w:sz w:val="24"/>
                <w:szCs w:val="24"/>
              </w:rPr>
            </w:pPr>
          </w:p>
          <w:p w:rsidR="00DA621F" w:rsidRPr="00672E73" w:rsidRDefault="00DA621F" w:rsidP="00672E73">
            <w:pPr>
              <w:pStyle w:val="Default"/>
              <w:jc w:val="center"/>
              <w:cnfStyle w:val="000000100000"/>
              <w:rPr>
                <w:sz w:val="24"/>
                <w:szCs w:val="24"/>
              </w:rPr>
            </w:pPr>
            <w:r w:rsidRPr="00672E73">
              <w:rPr>
                <w:sz w:val="24"/>
                <w:szCs w:val="24"/>
              </w:rPr>
              <w:t>20,11%</w:t>
            </w:r>
          </w:p>
          <w:p w:rsidR="00DA621F" w:rsidRPr="00672E73" w:rsidRDefault="00DA621F" w:rsidP="00672E73">
            <w:pPr>
              <w:pStyle w:val="Default"/>
              <w:jc w:val="center"/>
              <w:cnfStyle w:val="000000100000"/>
              <w:rPr>
                <w:sz w:val="24"/>
                <w:szCs w:val="24"/>
              </w:rPr>
            </w:pPr>
          </w:p>
        </w:tc>
      </w:tr>
      <w:tr w:rsidR="00DA621F" w:rsidTr="00672E73">
        <w:trPr>
          <w:cnfStyle w:val="000000010000"/>
          <w:trHeight w:val="709"/>
        </w:trPr>
        <w:tc>
          <w:tcPr>
            <w:cnfStyle w:val="001000000000"/>
            <w:tcW w:w="1393" w:type="dxa"/>
            <w:vAlign w:val="center"/>
          </w:tcPr>
          <w:p w:rsidR="00DA621F" w:rsidRPr="00672E73" w:rsidRDefault="00DA621F" w:rsidP="00672E73">
            <w:pPr>
              <w:pStyle w:val="Default"/>
              <w:jc w:val="center"/>
              <w:rPr>
                <w:rFonts w:ascii="Times New Roman" w:hAnsi="Times New Roman" w:cs="Times New Roman"/>
                <w:sz w:val="24"/>
                <w:szCs w:val="24"/>
              </w:rPr>
            </w:pPr>
            <w:proofErr w:type="gramStart"/>
            <w:r w:rsidRPr="00672E73">
              <w:rPr>
                <w:rFonts w:ascii="Times New Roman" w:hAnsi="Times New Roman" w:cs="Times New Roman"/>
                <w:sz w:val="24"/>
                <w:szCs w:val="24"/>
              </w:rPr>
              <w:t>bez</w:t>
            </w:r>
            <w:proofErr w:type="gramEnd"/>
          </w:p>
          <w:p w:rsidR="00DA621F" w:rsidRPr="00672E73" w:rsidRDefault="00DA621F" w:rsidP="00672E73">
            <w:pPr>
              <w:pStyle w:val="Default"/>
              <w:jc w:val="center"/>
              <w:rPr>
                <w:rFonts w:ascii="Times New Roman" w:hAnsi="Times New Roman" w:cs="Times New Roman"/>
                <w:sz w:val="24"/>
                <w:szCs w:val="24"/>
              </w:rPr>
            </w:pPr>
            <w:proofErr w:type="gramStart"/>
            <w:r w:rsidRPr="00672E73">
              <w:rPr>
                <w:rFonts w:ascii="Times New Roman" w:hAnsi="Times New Roman" w:cs="Times New Roman"/>
                <w:sz w:val="24"/>
                <w:szCs w:val="24"/>
              </w:rPr>
              <w:t>klas</w:t>
            </w:r>
            <w:proofErr w:type="gramEnd"/>
            <w:r w:rsidRPr="00672E73">
              <w:rPr>
                <w:rFonts w:ascii="Times New Roman" w:hAnsi="Times New Roman" w:cs="Times New Roman"/>
                <w:sz w:val="24"/>
                <w:szCs w:val="24"/>
              </w:rPr>
              <w:t xml:space="preserve"> „P”</w:t>
            </w:r>
          </w:p>
        </w:tc>
        <w:tc>
          <w:tcPr>
            <w:tcW w:w="956" w:type="dxa"/>
            <w:vAlign w:val="center"/>
          </w:tcPr>
          <w:p w:rsidR="00DA621F" w:rsidRPr="00672E73" w:rsidRDefault="00DA621F" w:rsidP="00672E73">
            <w:pPr>
              <w:pStyle w:val="Default"/>
              <w:jc w:val="center"/>
              <w:cnfStyle w:val="000000010000"/>
              <w:rPr>
                <w:sz w:val="24"/>
                <w:szCs w:val="24"/>
              </w:rPr>
            </w:pPr>
            <w:r w:rsidRPr="00672E73">
              <w:rPr>
                <w:sz w:val="24"/>
                <w:szCs w:val="24"/>
              </w:rPr>
              <w:t>55,03%</w:t>
            </w:r>
          </w:p>
        </w:tc>
        <w:tc>
          <w:tcPr>
            <w:tcW w:w="956" w:type="dxa"/>
            <w:vAlign w:val="center"/>
          </w:tcPr>
          <w:p w:rsidR="00DA621F" w:rsidRPr="00672E73" w:rsidRDefault="00DA621F" w:rsidP="00672E73">
            <w:pPr>
              <w:pStyle w:val="Default"/>
              <w:jc w:val="center"/>
              <w:cnfStyle w:val="000000010000"/>
              <w:rPr>
                <w:sz w:val="24"/>
                <w:szCs w:val="24"/>
              </w:rPr>
            </w:pPr>
            <w:r w:rsidRPr="00672E73">
              <w:rPr>
                <w:sz w:val="24"/>
                <w:szCs w:val="24"/>
              </w:rPr>
              <w:t>63,94%</w:t>
            </w:r>
          </w:p>
        </w:tc>
        <w:tc>
          <w:tcPr>
            <w:tcW w:w="956" w:type="dxa"/>
            <w:vAlign w:val="center"/>
          </w:tcPr>
          <w:p w:rsidR="00DA621F" w:rsidRPr="00672E73" w:rsidRDefault="00DA621F" w:rsidP="00672E73">
            <w:pPr>
              <w:pStyle w:val="Default"/>
              <w:jc w:val="center"/>
              <w:cnfStyle w:val="000000010000"/>
              <w:rPr>
                <w:sz w:val="24"/>
                <w:szCs w:val="24"/>
              </w:rPr>
            </w:pPr>
            <w:r w:rsidRPr="00672E73">
              <w:rPr>
                <w:sz w:val="24"/>
                <w:szCs w:val="24"/>
              </w:rPr>
              <w:t>47,77%</w:t>
            </w:r>
          </w:p>
        </w:tc>
        <w:tc>
          <w:tcPr>
            <w:tcW w:w="956" w:type="dxa"/>
            <w:vAlign w:val="center"/>
          </w:tcPr>
          <w:p w:rsidR="00DA621F" w:rsidRPr="00672E73" w:rsidRDefault="00DA621F" w:rsidP="00672E73">
            <w:pPr>
              <w:pStyle w:val="Default"/>
              <w:jc w:val="center"/>
              <w:cnfStyle w:val="000000010000"/>
              <w:rPr>
                <w:sz w:val="24"/>
                <w:szCs w:val="24"/>
              </w:rPr>
            </w:pPr>
            <w:r w:rsidRPr="00672E73">
              <w:rPr>
                <w:sz w:val="24"/>
                <w:szCs w:val="24"/>
              </w:rPr>
              <w:t>36,82%</w:t>
            </w:r>
          </w:p>
        </w:tc>
        <w:tc>
          <w:tcPr>
            <w:tcW w:w="956" w:type="dxa"/>
            <w:vAlign w:val="center"/>
          </w:tcPr>
          <w:p w:rsidR="00DA621F" w:rsidRPr="00672E73" w:rsidRDefault="00DA621F" w:rsidP="00672E73">
            <w:pPr>
              <w:pStyle w:val="Default"/>
              <w:jc w:val="center"/>
              <w:cnfStyle w:val="000000010000"/>
              <w:rPr>
                <w:sz w:val="24"/>
                <w:szCs w:val="24"/>
              </w:rPr>
            </w:pPr>
            <w:r w:rsidRPr="00672E73">
              <w:rPr>
                <w:sz w:val="24"/>
                <w:szCs w:val="24"/>
              </w:rPr>
              <w:t>64,56%</w:t>
            </w:r>
          </w:p>
        </w:tc>
        <w:tc>
          <w:tcPr>
            <w:tcW w:w="956" w:type="dxa"/>
            <w:vAlign w:val="center"/>
          </w:tcPr>
          <w:p w:rsidR="00DA621F" w:rsidRPr="00672E73" w:rsidRDefault="00DA621F" w:rsidP="00672E73">
            <w:pPr>
              <w:pStyle w:val="Default"/>
              <w:jc w:val="center"/>
              <w:cnfStyle w:val="000000010000"/>
              <w:rPr>
                <w:sz w:val="24"/>
                <w:szCs w:val="24"/>
              </w:rPr>
            </w:pPr>
            <w:proofErr w:type="gramStart"/>
            <w:r w:rsidRPr="00672E73">
              <w:rPr>
                <w:sz w:val="24"/>
                <w:szCs w:val="24"/>
              </w:rPr>
              <w:t>nie</w:t>
            </w:r>
            <w:proofErr w:type="gramEnd"/>
            <w:r w:rsidRPr="00672E73">
              <w:rPr>
                <w:sz w:val="24"/>
                <w:szCs w:val="24"/>
              </w:rPr>
              <w:t xml:space="preserve"> pisali</w:t>
            </w:r>
          </w:p>
        </w:tc>
        <w:tc>
          <w:tcPr>
            <w:tcW w:w="956" w:type="dxa"/>
            <w:vAlign w:val="center"/>
          </w:tcPr>
          <w:p w:rsidR="00DA621F" w:rsidRPr="00672E73" w:rsidRDefault="00DA621F" w:rsidP="00672E73">
            <w:pPr>
              <w:pStyle w:val="Default"/>
              <w:jc w:val="center"/>
              <w:cnfStyle w:val="000000010000"/>
              <w:rPr>
                <w:sz w:val="24"/>
                <w:szCs w:val="24"/>
              </w:rPr>
            </w:pPr>
            <w:r w:rsidRPr="00672E73">
              <w:rPr>
                <w:sz w:val="24"/>
                <w:szCs w:val="24"/>
              </w:rPr>
              <w:t>46,43%</w:t>
            </w:r>
          </w:p>
        </w:tc>
        <w:tc>
          <w:tcPr>
            <w:tcW w:w="956" w:type="dxa"/>
            <w:vAlign w:val="center"/>
          </w:tcPr>
          <w:p w:rsidR="00DA621F" w:rsidRPr="00672E73" w:rsidRDefault="00DA621F" w:rsidP="00672E73">
            <w:pPr>
              <w:pStyle w:val="Default"/>
              <w:jc w:val="center"/>
              <w:cnfStyle w:val="000000010000"/>
              <w:rPr>
                <w:sz w:val="24"/>
                <w:szCs w:val="24"/>
              </w:rPr>
            </w:pPr>
            <w:proofErr w:type="gramStart"/>
            <w:r w:rsidRPr="00672E73">
              <w:rPr>
                <w:sz w:val="24"/>
                <w:szCs w:val="24"/>
              </w:rPr>
              <w:t>nie</w:t>
            </w:r>
            <w:proofErr w:type="gramEnd"/>
            <w:r w:rsidRPr="00672E73">
              <w:rPr>
                <w:sz w:val="24"/>
                <w:szCs w:val="24"/>
              </w:rPr>
              <w:t xml:space="preserve"> pisali</w:t>
            </w:r>
          </w:p>
        </w:tc>
      </w:tr>
    </w:tbl>
    <w:p w:rsidR="00DA621F" w:rsidRDefault="00DA621F" w:rsidP="00DA621F">
      <w:pPr>
        <w:pStyle w:val="Default"/>
      </w:pPr>
    </w:p>
    <w:p w:rsidR="00DA621F" w:rsidRDefault="00DA621F" w:rsidP="00DA621F">
      <w:pPr>
        <w:spacing w:after="0" w:line="240" w:lineRule="auto"/>
        <w:jc w:val="center"/>
        <w:rPr>
          <w:b/>
        </w:rPr>
      </w:pPr>
    </w:p>
    <w:p w:rsidR="00DA621F" w:rsidRPr="00672E73" w:rsidRDefault="00672E73" w:rsidP="00672E73">
      <w:pPr>
        <w:spacing w:after="0" w:line="240" w:lineRule="auto"/>
        <w:jc w:val="both"/>
        <w:rPr>
          <w:b/>
          <w:i/>
        </w:rPr>
      </w:pPr>
      <w:r w:rsidRPr="00672E73">
        <w:t>Tabela nr 27.</w:t>
      </w:r>
      <w:r>
        <w:rPr>
          <w:b/>
        </w:rPr>
        <w:t xml:space="preserve"> </w:t>
      </w:r>
      <w:r w:rsidR="00DA621F" w:rsidRPr="00672E73">
        <w:rPr>
          <w:b/>
          <w:i/>
        </w:rPr>
        <w:t xml:space="preserve">Porównanie średnich wyników egzaminu gimnazjalnego Publicznego </w:t>
      </w:r>
      <w:proofErr w:type="gramStart"/>
      <w:r w:rsidR="00DA621F" w:rsidRPr="00672E73">
        <w:rPr>
          <w:b/>
          <w:i/>
        </w:rPr>
        <w:t xml:space="preserve">Gimnazjum </w:t>
      </w:r>
      <w:r>
        <w:rPr>
          <w:b/>
          <w:i/>
        </w:rPr>
        <w:t xml:space="preserve">   </w:t>
      </w:r>
      <w:r w:rsidR="00DA621F" w:rsidRPr="00672E73">
        <w:rPr>
          <w:b/>
          <w:i/>
        </w:rPr>
        <w:t>w</w:t>
      </w:r>
      <w:proofErr w:type="gramEnd"/>
      <w:r w:rsidR="00DA621F" w:rsidRPr="00672E73">
        <w:rPr>
          <w:b/>
          <w:i/>
        </w:rPr>
        <w:t xml:space="preserve"> Strzelcach Krajeńskich</w:t>
      </w:r>
    </w:p>
    <w:p w:rsidR="00DA621F" w:rsidRPr="00672E73" w:rsidRDefault="00DA621F" w:rsidP="00672E73">
      <w:pPr>
        <w:spacing w:after="0" w:line="240" w:lineRule="auto"/>
        <w:jc w:val="both"/>
        <w:rPr>
          <w:b/>
          <w:i/>
        </w:rPr>
      </w:pPr>
    </w:p>
    <w:tbl>
      <w:tblPr>
        <w:tblStyle w:val="Jasnasiatkaakcent2"/>
        <w:tblW w:w="9041" w:type="dxa"/>
        <w:tblLook w:val="04A0"/>
      </w:tblPr>
      <w:tblGrid>
        <w:gridCol w:w="1110"/>
        <w:gridCol w:w="1018"/>
        <w:gridCol w:w="1018"/>
        <w:gridCol w:w="1018"/>
        <w:gridCol w:w="1018"/>
        <w:gridCol w:w="1018"/>
        <w:gridCol w:w="1018"/>
        <w:gridCol w:w="1018"/>
        <w:gridCol w:w="1018"/>
      </w:tblGrid>
      <w:tr w:rsidR="00DA621F" w:rsidRPr="003D0E4F" w:rsidTr="00672E73">
        <w:trPr>
          <w:cnfStyle w:val="100000000000"/>
          <w:trHeight w:val="1739"/>
        </w:trPr>
        <w:tc>
          <w:tcPr>
            <w:cnfStyle w:val="001000000000"/>
            <w:tcW w:w="1393" w:type="dxa"/>
            <w:textDirection w:val="tbRl"/>
          </w:tcPr>
          <w:p w:rsidR="00DA621F" w:rsidRPr="00672E73" w:rsidRDefault="00DA621F" w:rsidP="00365E6A">
            <w:pPr>
              <w:pStyle w:val="Default"/>
              <w:ind w:left="113" w:right="113"/>
              <w:jc w:val="center"/>
              <w:rPr>
                <w:rFonts w:ascii="Times New Roman" w:hAnsi="Times New Roman" w:cs="Times New Roman"/>
                <w:sz w:val="22"/>
                <w:szCs w:val="22"/>
              </w:rPr>
            </w:pP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historia</w:t>
            </w:r>
            <w:proofErr w:type="gramEnd"/>
            <w:r w:rsidRPr="00672E73">
              <w:rPr>
                <w:rFonts w:ascii="Times New Roman" w:hAnsi="Times New Roman" w:cs="Times New Roman"/>
                <w:sz w:val="20"/>
                <w:szCs w:val="20"/>
              </w:rPr>
              <w:t xml:space="preserve">, </w:t>
            </w:r>
            <w:proofErr w:type="spellStart"/>
            <w:r w:rsidRPr="00672E73">
              <w:rPr>
                <w:rFonts w:ascii="Times New Roman" w:hAnsi="Times New Roman" w:cs="Times New Roman"/>
                <w:sz w:val="20"/>
                <w:szCs w:val="20"/>
              </w:rPr>
              <w:t>wos</w:t>
            </w:r>
            <w:proofErr w:type="spellEnd"/>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polski</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przedmioty</w:t>
            </w:r>
            <w:proofErr w:type="gramEnd"/>
            <w:r w:rsidRPr="00672E73">
              <w:rPr>
                <w:rFonts w:ascii="Times New Roman" w:hAnsi="Times New Roman" w:cs="Times New Roman"/>
                <w:sz w:val="20"/>
                <w:szCs w:val="20"/>
              </w:rPr>
              <w:t xml:space="preserve"> przyrodnicze</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matematyka</w:t>
            </w:r>
            <w:proofErr w:type="gramEnd"/>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angielski</w:t>
            </w:r>
          </w:p>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poziom</w:t>
            </w:r>
            <w:proofErr w:type="gramEnd"/>
            <w:r w:rsidRPr="00672E73">
              <w:rPr>
                <w:rFonts w:ascii="Times New Roman" w:hAnsi="Times New Roman" w:cs="Times New Roman"/>
                <w:sz w:val="20"/>
                <w:szCs w:val="20"/>
              </w:rPr>
              <w:t xml:space="preserve"> podstawowy</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angielski rozszerzony</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niemiecki</w:t>
            </w:r>
          </w:p>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poziom</w:t>
            </w:r>
            <w:proofErr w:type="gramEnd"/>
            <w:r w:rsidRPr="00672E73">
              <w:rPr>
                <w:rFonts w:ascii="Times New Roman" w:hAnsi="Times New Roman" w:cs="Times New Roman"/>
                <w:sz w:val="20"/>
                <w:szCs w:val="20"/>
              </w:rPr>
              <w:t xml:space="preserve"> podstawowy</w:t>
            </w:r>
          </w:p>
        </w:tc>
        <w:tc>
          <w:tcPr>
            <w:tcW w:w="956" w:type="dxa"/>
            <w:textDirection w:val="tbRl"/>
          </w:tcPr>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język</w:t>
            </w:r>
            <w:proofErr w:type="gramEnd"/>
            <w:r w:rsidRPr="00672E73">
              <w:rPr>
                <w:rFonts w:ascii="Times New Roman" w:hAnsi="Times New Roman" w:cs="Times New Roman"/>
                <w:sz w:val="20"/>
                <w:szCs w:val="20"/>
              </w:rPr>
              <w:t xml:space="preserve"> niemiecki</w:t>
            </w:r>
          </w:p>
          <w:p w:rsidR="00DA621F" w:rsidRPr="00672E73" w:rsidRDefault="00DA621F" w:rsidP="00365E6A">
            <w:pPr>
              <w:pStyle w:val="Default"/>
              <w:ind w:left="113" w:right="113"/>
              <w:jc w:val="center"/>
              <w:cnfStyle w:val="100000000000"/>
              <w:rPr>
                <w:rFonts w:ascii="Times New Roman" w:hAnsi="Times New Roman" w:cs="Times New Roman"/>
                <w:sz w:val="20"/>
                <w:szCs w:val="20"/>
              </w:rPr>
            </w:pPr>
            <w:proofErr w:type="gramStart"/>
            <w:r w:rsidRPr="00672E73">
              <w:rPr>
                <w:rFonts w:ascii="Times New Roman" w:hAnsi="Times New Roman" w:cs="Times New Roman"/>
                <w:sz w:val="20"/>
                <w:szCs w:val="20"/>
              </w:rPr>
              <w:t>poziom</w:t>
            </w:r>
            <w:proofErr w:type="gramEnd"/>
            <w:r w:rsidRPr="00672E73">
              <w:rPr>
                <w:rFonts w:ascii="Times New Roman" w:hAnsi="Times New Roman" w:cs="Times New Roman"/>
                <w:sz w:val="20"/>
                <w:szCs w:val="20"/>
              </w:rPr>
              <w:t xml:space="preserve"> rozszerzony</w:t>
            </w:r>
          </w:p>
        </w:tc>
      </w:tr>
      <w:tr w:rsidR="00DA621F" w:rsidTr="00672E73">
        <w:trPr>
          <w:cnfStyle w:val="000000100000"/>
          <w:trHeight w:val="709"/>
        </w:trPr>
        <w:tc>
          <w:tcPr>
            <w:cnfStyle w:val="001000000000"/>
            <w:tcW w:w="1393" w:type="dxa"/>
            <w:shd w:val="clear" w:color="auto" w:fill="EEECE1" w:themeFill="background2"/>
            <w:vAlign w:val="center"/>
          </w:tcPr>
          <w:p w:rsidR="00DA621F" w:rsidRPr="00672E73" w:rsidRDefault="00DA621F" w:rsidP="00672E73">
            <w:pPr>
              <w:pStyle w:val="Default"/>
              <w:jc w:val="center"/>
              <w:rPr>
                <w:rFonts w:ascii="Times New Roman" w:hAnsi="Times New Roman" w:cs="Times New Roman"/>
                <w:b w:val="0"/>
                <w:sz w:val="24"/>
                <w:szCs w:val="24"/>
              </w:rPr>
            </w:pPr>
            <w:r w:rsidRPr="00672E73">
              <w:rPr>
                <w:rFonts w:ascii="Times New Roman" w:hAnsi="Times New Roman" w:cs="Times New Roman"/>
                <w:b w:val="0"/>
                <w:sz w:val="24"/>
                <w:szCs w:val="24"/>
              </w:rPr>
              <w:t>Kraj</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59%</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68%</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52%</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47%</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67%</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46%</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54%</w:t>
            </w:r>
          </w:p>
        </w:tc>
        <w:tc>
          <w:tcPr>
            <w:tcW w:w="956" w:type="dxa"/>
            <w:shd w:val="clear" w:color="auto" w:fill="EEECE1" w:themeFill="background2"/>
            <w:vAlign w:val="center"/>
          </w:tcPr>
          <w:p w:rsidR="00DA621F" w:rsidRPr="00672E73" w:rsidRDefault="00DA621F" w:rsidP="00672E73">
            <w:pPr>
              <w:pStyle w:val="Default"/>
              <w:jc w:val="center"/>
              <w:cnfStyle w:val="000000100000"/>
            </w:pPr>
          </w:p>
          <w:p w:rsidR="00DA621F" w:rsidRPr="00672E73" w:rsidRDefault="00DA621F" w:rsidP="00672E73">
            <w:pPr>
              <w:pStyle w:val="Default"/>
              <w:jc w:val="center"/>
              <w:cnfStyle w:val="000000100000"/>
            </w:pPr>
            <w:r w:rsidRPr="00672E73">
              <w:t>39%</w:t>
            </w:r>
          </w:p>
          <w:p w:rsidR="00DA621F" w:rsidRPr="00672E73" w:rsidRDefault="00DA621F" w:rsidP="00672E73">
            <w:pPr>
              <w:pStyle w:val="Default"/>
              <w:jc w:val="center"/>
              <w:cnfStyle w:val="000000100000"/>
            </w:pPr>
          </w:p>
        </w:tc>
      </w:tr>
      <w:tr w:rsidR="00DA621F" w:rsidTr="00672E73">
        <w:trPr>
          <w:cnfStyle w:val="000000010000"/>
          <w:trHeight w:val="709"/>
        </w:trPr>
        <w:tc>
          <w:tcPr>
            <w:cnfStyle w:val="001000000000"/>
            <w:tcW w:w="1393" w:type="dxa"/>
            <w:vAlign w:val="center"/>
          </w:tcPr>
          <w:p w:rsidR="00DA621F" w:rsidRPr="00672E73" w:rsidRDefault="00DA621F" w:rsidP="00672E73">
            <w:pPr>
              <w:pStyle w:val="Default"/>
              <w:jc w:val="center"/>
              <w:rPr>
                <w:rFonts w:ascii="Times New Roman" w:hAnsi="Times New Roman" w:cs="Times New Roman"/>
                <w:b w:val="0"/>
                <w:sz w:val="24"/>
                <w:szCs w:val="24"/>
              </w:rPr>
            </w:pPr>
            <w:r w:rsidRPr="00672E73">
              <w:rPr>
                <w:rFonts w:ascii="Times New Roman" w:hAnsi="Times New Roman" w:cs="Times New Roman"/>
                <w:b w:val="0"/>
                <w:sz w:val="24"/>
                <w:szCs w:val="24"/>
              </w:rPr>
              <w:t>Okręg</w:t>
            </w:r>
          </w:p>
        </w:tc>
        <w:tc>
          <w:tcPr>
            <w:tcW w:w="956" w:type="dxa"/>
            <w:vAlign w:val="center"/>
          </w:tcPr>
          <w:p w:rsidR="00DA621F" w:rsidRPr="00672E73" w:rsidRDefault="00DA621F" w:rsidP="00672E73">
            <w:pPr>
              <w:pStyle w:val="Default"/>
              <w:jc w:val="center"/>
              <w:cnfStyle w:val="000000010000"/>
            </w:pPr>
            <w:r w:rsidRPr="00672E73">
              <w:t>57,59%</w:t>
            </w:r>
          </w:p>
        </w:tc>
        <w:tc>
          <w:tcPr>
            <w:tcW w:w="956" w:type="dxa"/>
            <w:vAlign w:val="center"/>
          </w:tcPr>
          <w:p w:rsidR="00DA621F" w:rsidRPr="00672E73" w:rsidRDefault="00DA621F" w:rsidP="00672E73">
            <w:pPr>
              <w:pStyle w:val="Default"/>
              <w:jc w:val="center"/>
              <w:cnfStyle w:val="000000010000"/>
            </w:pPr>
            <w:r w:rsidRPr="00672E73">
              <w:t>65,25%</w:t>
            </w:r>
          </w:p>
        </w:tc>
        <w:tc>
          <w:tcPr>
            <w:tcW w:w="956" w:type="dxa"/>
            <w:vAlign w:val="center"/>
          </w:tcPr>
          <w:p w:rsidR="00DA621F" w:rsidRPr="00672E73" w:rsidRDefault="00DA621F" w:rsidP="00672E73">
            <w:pPr>
              <w:pStyle w:val="Default"/>
              <w:jc w:val="center"/>
              <w:cnfStyle w:val="000000010000"/>
            </w:pPr>
            <w:r w:rsidRPr="00672E73">
              <w:t>50,63%</w:t>
            </w:r>
          </w:p>
        </w:tc>
        <w:tc>
          <w:tcPr>
            <w:tcW w:w="956" w:type="dxa"/>
            <w:vAlign w:val="center"/>
          </w:tcPr>
          <w:p w:rsidR="00DA621F" w:rsidRPr="00672E73" w:rsidRDefault="00DA621F" w:rsidP="00672E73">
            <w:pPr>
              <w:pStyle w:val="Default"/>
              <w:jc w:val="center"/>
              <w:cnfStyle w:val="000000010000"/>
            </w:pPr>
            <w:r w:rsidRPr="00672E73">
              <w:t>45,86%</w:t>
            </w:r>
          </w:p>
        </w:tc>
        <w:tc>
          <w:tcPr>
            <w:tcW w:w="956" w:type="dxa"/>
            <w:vAlign w:val="center"/>
          </w:tcPr>
          <w:p w:rsidR="00DA621F" w:rsidRPr="00672E73" w:rsidRDefault="00DA621F" w:rsidP="00672E73">
            <w:pPr>
              <w:pStyle w:val="Default"/>
              <w:jc w:val="center"/>
              <w:cnfStyle w:val="000000010000"/>
            </w:pPr>
            <w:r w:rsidRPr="00672E73">
              <w:t>65,10%</w:t>
            </w:r>
          </w:p>
        </w:tc>
        <w:tc>
          <w:tcPr>
            <w:tcW w:w="956" w:type="dxa"/>
            <w:vAlign w:val="center"/>
          </w:tcPr>
          <w:p w:rsidR="00DA621F" w:rsidRPr="00672E73" w:rsidRDefault="00DA621F" w:rsidP="00672E73">
            <w:pPr>
              <w:pStyle w:val="Default"/>
              <w:jc w:val="center"/>
              <w:cnfStyle w:val="000000010000"/>
            </w:pPr>
            <w:r w:rsidRPr="00672E73">
              <w:t>45,85%</w:t>
            </w:r>
          </w:p>
        </w:tc>
        <w:tc>
          <w:tcPr>
            <w:tcW w:w="956" w:type="dxa"/>
            <w:vAlign w:val="center"/>
          </w:tcPr>
          <w:p w:rsidR="00DA621F" w:rsidRPr="00672E73" w:rsidRDefault="00DA621F" w:rsidP="00672E73">
            <w:pPr>
              <w:pStyle w:val="Default"/>
              <w:jc w:val="center"/>
              <w:cnfStyle w:val="000000010000"/>
            </w:pPr>
            <w:r w:rsidRPr="00672E73">
              <w:t>53,05%</w:t>
            </w:r>
          </w:p>
        </w:tc>
        <w:tc>
          <w:tcPr>
            <w:tcW w:w="956" w:type="dxa"/>
            <w:vAlign w:val="center"/>
          </w:tcPr>
          <w:p w:rsidR="00DA621F" w:rsidRPr="00672E73" w:rsidRDefault="00DA621F" w:rsidP="00672E73">
            <w:pPr>
              <w:pStyle w:val="Default"/>
              <w:jc w:val="center"/>
              <w:cnfStyle w:val="000000010000"/>
            </w:pPr>
            <w:r w:rsidRPr="00672E73">
              <w:t>36,07%</w:t>
            </w:r>
          </w:p>
        </w:tc>
      </w:tr>
      <w:tr w:rsidR="00DA621F" w:rsidTr="00672E73">
        <w:trPr>
          <w:cnfStyle w:val="000000100000"/>
          <w:trHeight w:val="709"/>
        </w:trPr>
        <w:tc>
          <w:tcPr>
            <w:cnfStyle w:val="001000000000"/>
            <w:tcW w:w="1393" w:type="dxa"/>
            <w:shd w:val="clear" w:color="auto" w:fill="EEECE1" w:themeFill="background2"/>
            <w:vAlign w:val="center"/>
          </w:tcPr>
          <w:p w:rsidR="00DA621F" w:rsidRPr="00672E73" w:rsidRDefault="00DA621F" w:rsidP="00672E73">
            <w:pPr>
              <w:pStyle w:val="Default"/>
              <w:jc w:val="center"/>
              <w:rPr>
                <w:rFonts w:ascii="Times New Roman" w:hAnsi="Times New Roman" w:cs="Times New Roman"/>
                <w:b w:val="0"/>
                <w:sz w:val="24"/>
                <w:szCs w:val="24"/>
              </w:rPr>
            </w:pPr>
            <w:r w:rsidRPr="00672E73">
              <w:rPr>
                <w:rFonts w:ascii="Times New Roman" w:hAnsi="Times New Roman" w:cs="Times New Roman"/>
                <w:b w:val="0"/>
                <w:sz w:val="24"/>
                <w:szCs w:val="24"/>
              </w:rPr>
              <w:t>Lubuskie</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57,22%</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65,23%</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50,32%</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45,64%</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65,06%</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48,99%</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53,92%</w:t>
            </w:r>
          </w:p>
        </w:tc>
        <w:tc>
          <w:tcPr>
            <w:tcW w:w="956" w:type="dxa"/>
            <w:shd w:val="clear" w:color="auto" w:fill="EEECE1" w:themeFill="background2"/>
            <w:vAlign w:val="center"/>
          </w:tcPr>
          <w:p w:rsidR="00DA621F" w:rsidRPr="00672E73" w:rsidRDefault="00DA621F" w:rsidP="00672E73">
            <w:pPr>
              <w:pStyle w:val="Default"/>
              <w:jc w:val="center"/>
              <w:cnfStyle w:val="000000100000"/>
            </w:pPr>
            <w:r w:rsidRPr="00672E73">
              <w:t>35,54%</w:t>
            </w:r>
          </w:p>
        </w:tc>
      </w:tr>
      <w:tr w:rsidR="00DA621F" w:rsidTr="00672E73">
        <w:trPr>
          <w:cnfStyle w:val="000000010000"/>
          <w:trHeight w:val="709"/>
        </w:trPr>
        <w:tc>
          <w:tcPr>
            <w:cnfStyle w:val="001000000000"/>
            <w:tcW w:w="1393" w:type="dxa"/>
            <w:vAlign w:val="center"/>
          </w:tcPr>
          <w:p w:rsidR="00DA621F" w:rsidRPr="00672E73" w:rsidRDefault="00DA621F" w:rsidP="00672E73">
            <w:pPr>
              <w:pStyle w:val="Default"/>
              <w:jc w:val="center"/>
              <w:rPr>
                <w:rFonts w:ascii="Times New Roman" w:hAnsi="Times New Roman" w:cs="Times New Roman"/>
                <w:b w:val="0"/>
                <w:sz w:val="24"/>
                <w:szCs w:val="24"/>
              </w:rPr>
            </w:pPr>
            <w:r w:rsidRPr="00672E73">
              <w:rPr>
                <w:rFonts w:ascii="Times New Roman" w:hAnsi="Times New Roman" w:cs="Times New Roman"/>
                <w:b w:val="0"/>
                <w:sz w:val="24"/>
                <w:szCs w:val="24"/>
              </w:rPr>
              <w:t>Powiat</w:t>
            </w:r>
          </w:p>
        </w:tc>
        <w:tc>
          <w:tcPr>
            <w:tcW w:w="956" w:type="dxa"/>
            <w:vAlign w:val="center"/>
          </w:tcPr>
          <w:p w:rsidR="00DA621F" w:rsidRPr="00672E73" w:rsidRDefault="00DA621F" w:rsidP="00672E73">
            <w:pPr>
              <w:pStyle w:val="Default"/>
              <w:jc w:val="center"/>
              <w:cnfStyle w:val="000000010000"/>
            </w:pPr>
            <w:r w:rsidRPr="00672E73">
              <w:t>56,41%</w:t>
            </w:r>
          </w:p>
        </w:tc>
        <w:tc>
          <w:tcPr>
            <w:tcW w:w="956" w:type="dxa"/>
            <w:vAlign w:val="center"/>
          </w:tcPr>
          <w:p w:rsidR="00DA621F" w:rsidRPr="00672E73" w:rsidRDefault="00DA621F" w:rsidP="00672E73">
            <w:pPr>
              <w:pStyle w:val="Default"/>
              <w:jc w:val="center"/>
              <w:cnfStyle w:val="000000010000"/>
            </w:pPr>
            <w:r w:rsidRPr="00672E73">
              <w:t>64,78%</w:t>
            </w:r>
          </w:p>
        </w:tc>
        <w:tc>
          <w:tcPr>
            <w:tcW w:w="956" w:type="dxa"/>
            <w:vAlign w:val="center"/>
          </w:tcPr>
          <w:p w:rsidR="00DA621F" w:rsidRPr="00672E73" w:rsidRDefault="00DA621F" w:rsidP="00672E73">
            <w:pPr>
              <w:pStyle w:val="Default"/>
              <w:jc w:val="center"/>
              <w:cnfStyle w:val="000000010000"/>
            </w:pPr>
            <w:r w:rsidRPr="00672E73">
              <w:t>49,06%</w:t>
            </w:r>
          </w:p>
        </w:tc>
        <w:tc>
          <w:tcPr>
            <w:tcW w:w="956" w:type="dxa"/>
            <w:vAlign w:val="center"/>
          </w:tcPr>
          <w:p w:rsidR="00DA621F" w:rsidRPr="00672E73" w:rsidRDefault="00DA621F" w:rsidP="00672E73">
            <w:pPr>
              <w:pStyle w:val="Default"/>
              <w:jc w:val="center"/>
              <w:cnfStyle w:val="000000010000"/>
            </w:pPr>
            <w:r w:rsidRPr="00672E73">
              <w:t>42,10%</w:t>
            </w:r>
          </w:p>
        </w:tc>
        <w:tc>
          <w:tcPr>
            <w:tcW w:w="956" w:type="dxa"/>
            <w:vAlign w:val="center"/>
          </w:tcPr>
          <w:p w:rsidR="00DA621F" w:rsidRPr="00672E73" w:rsidRDefault="00DA621F" w:rsidP="00672E73">
            <w:pPr>
              <w:pStyle w:val="Default"/>
              <w:jc w:val="center"/>
              <w:cnfStyle w:val="000000010000"/>
            </w:pPr>
            <w:r w:rsidRPr="00672E73">
              <w:t>59,75%</w:t>
            </w:r>
          </w:p>
        </w:tc>
        <w:tc>
          <w:tcPr>
            <w:tcW w:w="956" w:type="dxa"/>
            <w:vAlign w:val="center"/>
          </w:tcPr>
          <w:p w:rsidR="00DA621F" w:rsidRPr="00672E73" w:rsidRDefault="00DA621F" w:rsidP="00672E73">
            <w:pPr>
              <w:pStyle w:val="Default"/>
              <w:jc w:val="center"/>
              <w:cnfStyle w:val="000000010000"/>
            </w:pPr>
            <w:r w:rsidRPr="00672E73">
              <w:t>49,24%</w:t>
            </w:r>
          </w:p>
        </w:tc>
        <w:tc>
          <w:tcPr>
            <w:tcW w:w="956" w:type="dxa"/>
            <w:vAlign w:val="center"/>
          </w:tcPr>
          <w:p w:rsidR="00DA621F" w:rsidRPr="00672E73" w:rsidRDefault="00DA621F" w:rsidP="00672E73">
            <w:pPr>
              <w:pStyle w:val="Default"/>
              <w:jc w:val="center"/>
              <w:cnfStyle w:val="000000010000"/>
            </w:pPr>
            <w:r w:rsidRPr="00672E73">
              <w:t>54,25%</w:t>
            </w:r>
          </w:p>
        </w:tc>
        <w:tc>
          <w:tcPr>
            <w:tcW w:w="956" w:type="dxa"/>
            <w:vAlign w:val="center"/>
          </w:tcPr>
          <w:p w:rsidR="00DA621F" w:rsidRPr="00672E73" w:rsidRDefault="00DA621F" w:rsidP="00672E73">
            <w:pPr>
              <w:pStyle w:val="Default"/>
              <w:jc w:val="center"/>
              <w:cnfStyle w:val="000000010000"/>
            </w:pPr>
            <w:r w:rsidRPr="00672E73">
              <w:t>33,13%</w:t>
            </w:r>
          </w:p>
        </w:tc>
      </w:tr>
      <w:tr w:rsidR="00DA621F" w:rsidTr="00672E73">
        <w:trPr>
          <w:cnfStyle w:val="000000100000"/>
          <w:trHeight w:val="709"/>
        </w:trPr>
        <w:tc>
          <w:tcPr>
            <w:cnfStyle w:val="001000000000"/>
            <w:tcW w:w="1393" w:type="dxa"/>
            <w:shd w:val="clear" w:color="auto" w:fill="EEECE1" w:themeFill="background2"/>
            <w:vAlign w:val="center"/>
          </w:tcPr>
          <w:p w:rsidR="00DA621F" w:rsidRPr="00672E73" w:rsidRDefault="00DA621F" w:rsidP="00672E73">
            <w:pPr>
              <w:pStyle w:val="Default"/>
              <w:jc w:val="center"/>
              <w:rPr>
                <w:rFonts w:ascii="Times New Roman" w:hAnsi="Times New Roman" w:cs="Times New Roman"/>
                <w:b w:val="0"/>
                <w:sz w:val="24"/>
                <w:szCs w:val="24"/>
              </w:rPr>
            </w:pPr>
            <w:r w:rsidRPr="00672E73">
              <w:rPr>
                <w:rFonts w:ascii="Times New Roman" w:hAnsi="Times New Roman" w:cs="Times New Roman"/>
                <w:b w:val="0"/>
                <w:sz w:val="24"/>
                <w:szCs w:val="24"/>
              </w:rPr>
              <w:t xml:space="preserve">PG Strzelce Kraj. </w:t>
            </w:r>
            <w:proofErr w:type="gramStart"/>
            <w:r w:rsidRPr="00672E73">
              <w:rPr>
                <w:rFonts w:ascii="Times New Roman" w:hAnsi="Times New Roman" w:cs="Times New Roman"/>
                <w:b w:val="0"/>
                <w:sz w:val="24"/>
                <w:szCs w:val="24"/>
              </w:rPr>
              <w:t>z</w:t>
            </w:r>
            <w:proofErr w:type="gramEnd"/>
            <w:r w:rsidRPr="00672E73">
              <w:rPr>
                <w:rFonts w:ascii="Times New Roman" w:hAnsi="Times New Roman" w:cs="Times New Roman"/>
                <w:b w:val="0"/>
                <w:sz w:val="24"/>
                <w:szCs w:val="24"/>
              </w:rPr>
              <w:t xml:space="preserve"> klasami „P”</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52,83%</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60,24%</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45,39%</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33,70%</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61,96%</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50,44%</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45,71%</w:t>
            </w:r>
          </w:p>
        </w:tc>
        <w:tc>
          <w:tcPr>
            <w:tcW w:w="956" w:type="dxa"/>
            <w:shd w:val="clear" w:color="auto" w:fill="EEECE1" w:themeFill="background2"/>
            <w:vAlign w:val="center"/>
          </w:tcPr>
          <w:p w:rsidR="00DA621F" w:rsidRPr="00672E73" w:rsidRDefault="00DA621F" w:rsidP="00672E73">
            <w:pPr>
              <w:pStyle w:val="Default"/>
              <w:jc w:val="center"/>
              <w:cnfStyle w:val="000000100000"/>
              <w:rPr>
                <w:i/>
              </w:rPr>
            </w:pPr>
            <w:r w:rsidRPr="00672E73">
              <w:rPr>
                <w:i/>
              </w:rPr>
              <w:t>20,11%</w:t>
            </w:r>
          </w:p>
        </w:tc>
      </w:tr>
      <w:tr w:rsidR="00DA621F" w:rsidTr="00672E73">
        <w:trPr>
          <w:cnfStyle w:val="000000010000"/>
          <w:trHeight w:val="709"/>
        </w:trPr>
        <w:tc>
          <w:tcPr>
            <w:cnfStyle w:val="001000000000"/>
            <w:tcW w:w="1393" w:type="dxa"/>
            <w:vAlign w:val="center"/>
          </w:tcPr>
          <w:p w:rsidR="00DA621F" w:rsidRPr="00672E73" w:rsidRDefault="00DA621F" w:rsidP="00672E73">
            <w:pPr>
              <w:pStyle w:val="Default"/>
              <w:jc w:val="center"/>
              <w:rPr>
                <w:rFonts w:ascii="Times New Roman" w:hAnsi="Times New Roman" w:cs="Times New Roman"/>
                <w:b w:val="0"/>
              </w:rPr>
            </w:pPr>
            <w:r w:rsidRPr="00672E73">
              <w:rPr>
                <w:rFonts w:ascii="Times New Roman" w:hAnsi="Times New Roman" w:cs="Times New Roman"/>
                <w:b w:val="0"/>
              </w:rPr>
              <w:t xml:space="preserve">PG Strzelce Kraj. </w:t>
            </w:r>
            <w:proofErr w:type="gramStart"/>
            <w:r w:rsidRPr="00672E73">
              <w:rPr>
                <w:rFonts w:ascii="Times New Roman" w:hAnsi="Times New Roman" w:cs="Times New Roman"/>
                <w:b w:val="0"/>
              </w:rPr>
              <w:t>bez</w:t>
            </w:r>
            <w:proofErr w:type="gramEnd"/>
            <w:r w:rsidRPr="00672E73">
              <w:rPr>
                <w:rFonts w:ascii="Times New Roman" w:hAnsi="Times New Roman" w:cs="Times New Roman"/>
                <w:b w:val="0"/>
              </w:rPr>
              <w:t xml:space="preserve"> klas „P”</w:t>
            </w:r>
          </w:p>
        </w:tc>
        <w:tc>
          <w:tcPr>
            <w:tcW w:w="956" w:type="dxa"/>
            <w:vAlign w:val="center"/>
          </w:tcPr>
          <w:p w:rsidR="00DA621F" w:rsidRPr="00672E73" w:rsidRDefault="00DA621F" w:rsidP="00672E73">
            <w:pPr>
              <w:pStyle w:val="Default"/>
              <w:jc w:val="center"/>
              <w:cnfStyle w:val="000000010000"/>
              <w:rPr>
                <w:i/>
              </w:rPr>
            </w:pPr>
            <w:r w:rsidRPr="00672E73">
              <w:rPr>
                <w:i/>
              </w:rPr>
              <w:t>55,03%</w:t>
            </w:r>
          </w:p>
        </w:tc>
        <w:tc>
          <w:tcPr>
            <w:tcW w:w="956" w:type="dxa"/>
            <w:vAlign w:val="center"/>
          </w:tcPr>
          <w:p w:rsidR="00DA621F" w:rsidRPr="00672E73" w:rsidRDefault="00DA621F" w:rsidP="00672E73">
            <w:pPr>
              <w:pStyle w:val="Default"/>
              <w:jc w:val="center"/>
              <w:cnfStyle w:val="000000010000"/>
              <w:rPr>
                <w:i/>
              </w:rPr>
            </w:pPr>
            <w:r w:rsidRPr="00672E73">
              <w:rPr>
                <w:i/>
              </w:rPr>
              <w:t>63,94%</w:t>
            </w:r>
          </w:p>
        </w:tc>
        <w:tc>
          <w:tcPr>
            <w:tcW w:w="956" w:type="dxa"/>
            <w:vAlign w:val="center"/>
          </w:tcPr>
          <w:p w:rsidR="00DA621F" w:rsidRPr="00672E73" w:rsidRDefault="00DA621F" w:rsidP="00672E73">
            <w:pPr>
              <w:pStyle w:val="Default"/>
              <w:jc w:val="center"/>
              <w:cnfStyle w:val="000000010000"/>
              <w:rPr>
                <w:i/>
              </w:rPr>
            </w:pPr>
            <w:r w:rsidRPr="00672E73">
              <w:rPr>
                <w:i/>
              </w:rPr>
              <w:t>47,77%</w:t>
            </w:r>
          </w:p>
        </w:tc>
        <w:tc>
          <w:tcPr>
            <w:tcW w:w="956" w:type="dxa"/>
            <w:vAlign w:val="center"/>
          </w:tcPr>
          <w:p w:rsidR="00DA621F" w:rsidRPr="00672E73" w:rsidRDefault="00DA621F" w:rsidP="00672E73">
            <w:pPr>
              <w:pStyle w:val="Default"/>
              <w:jc w:val="center"/>
              <w:cnfStyle w:val="000000010000"/>
              <w:rPr>
                <w:i/>
              </w:rPr>
            </w:pPr>
            <w:r w:rsidRPr="00672E73">
              <w:rPr>
                <w:i/>
              </w:rPr>
              <w:t>36,82%</w:t>
            </w:r>
          </w:p>
        </w:tc>
        <w:tc>
          <w:tcPr>
            <w:tcW w:w="956" w:type="dxa"/>
            <w:vAlign w:val="center"/>
          </w:tcPr>
          <w:p w:rsidR="00DA621F" w:rsidRPr="00672E73" w:rsidRDefault="00DA621F" w:rsidP="00672E73">
            <w:pPr>
              <w:pStyle w:val="Default"/>
              <w:jc w:val="center"/>
              <w:cnfStyle w:val="000000010000"/>
              <w:rPr>
                <w:i/>
              </w:rPr>
            </w:pPr>
            <w:r w:rsidRPr="00672E73">
              <w:rPr>
                <w:i/>
              </w:rPr>
              <w:t>64,56%</w:t>
            </w:r>
          </w:p>
        </w:tc>
        <w:tc>
          <w:tcPr>
            <w:tcW w:w="956" w:type="dxa"/>
            <w:vAlign w:val="center"/>
          </w:tcPr>
          <w:p w:rsidR="00DA621F" w:rsidRPr="00672E73" w:rsidRDefault="00DA621F" w:rsidP="00672E73">
            <w:pPr>
              <w:pStyle w:val="Default"/>
              <w:jc w:val="center"/>
              <w:cnfStyle w:val="000000010000"/>
              <w:rPr>
                <w:i/>
              </w:rPr>
            </w:pPr>
            <w:proofErr w:type="gramStart"/>
            <w:r w:rsidRPr="00672E73">
              <w:rPr>
                <w:i/>
              </w:rPr>
              <w:t>nie</w:t>
            </w:r>
            <w:proofErr w:type="gramEnd"/>
            <w:r w:rsidRPr="00672E73">
              <w:rPr>
                <w:i/>
              </w:rPr>
              <w:t xml:space="preserve"> pisali</w:t>
            </w:r>
          </w:p>
        </w:tc>
        <w:tc>
          <w:tcPr>
            <w:tcW w:w="956" w:type="dxa"/>
            <w:vAlign w:val="center"/>
          </w:tcPr>
          <w:p w:rsidR="00DA621F" w:rsidRPr="00672E73" w:rsidRDefault="00DA621F" w:rsidP="00672E73">
            <w:pPr>
              <w:pStyle w:val="Default"/>
              <w:jc w:val="center"/>
              <w:cnfStyle w:val="000000010000"/>
              <w:rPr>
                <w:i/>
              </w:rPr>
            </w:pPr>
            <w:r w:rsidRPr="00672E73">
              <w:rPr>
                <w:i/>
              </w:rPr>
              <w:t>46,43%</w:t>
            </w:r>
          </w:p>
        </w:tc>
        <w:tc>
          <w:tcPr>
            <w:tcW w:w="956" w:type="dxa"/>
            <w:vAlign w:val="center"/>
          </w:tcPr>
          <w:p w:rsidR="00DA621F" w:rsidRPr="00672E73" w:rsidRDefault="00DA621F" w:rsidP="00672E73">
            <w:pPr>
              <w:pStyle w:val="Default"/>
              <w:jc w:val="center"/>
              <w:cnfStyle w:val="000000010000"/>
              <w:rPr>
                <w:i/>
              </w:rPr>
            </w:pPr>
            <w:proofErr w:type="gramStart"/>
            <w:r w:rsidRPr="00672E73">
              <w:rPr>
                <w:i/>
              </w:rPr>
              <w:t>nie</w:t>
            </w:r>
            <w:proofErr w:type="gramEnd"/>
            <w:r w:rsidRPr="00672E73">
              <w:rPr>
                <w:i/>
              </w:rPr>
              <w:t xml:space="preserve"> pisali</w:t>
            </w:r>
          </w:p>
        </w:tc>
      </w:tr>
    </w:tbl>
    <w:p w:rsidR="00EB609C" w:rsidRDefault="00EB609C" w:rsidP="00672E73">
      <w:pPr>
        <w:pStyle w:val="Bezodstpw"/>
        <w:spacing w:line="288" w:lineRule="auto"/>
        <w:ind w:firstLine="397"/>
        <w:jc w:val="both"/>
      </w:pPr>
      <w:r>
        <w:lastRenderedPageBreak/>
        <w:t>Na podstawie średnich wyników uzyskanych przez wszystkie szkoły w kraju i szkoły w województwie lubuskim, w których uczniowie w tym roku przystąpili do sprawdzianu, ustalono przedziały wyników dla d</w:t>
      </w:r>
      <w:r w:rsidR="00566FF5">
        <w:t xml:space="preserve">ziewięciostopniowej skali </w:t>
      </w:r>
      <w:proofErr w:type="spellStart"/>
      <w:r w:rsidR="00566FF5">
        <w:t>stanino</w:t>
      </w:r>
      <w:r>
        <w:t>wej</w:t>
      </w:r>
      <w:proofErr w:type="spellEnd"/>
    </w:p>
    <w:p w:rsidR="00EB609C" w:rsidRPr="00DC13B4" w:rsidRDefault="00EB609C" w:rsidP="00672E73">
      <w:pPr>
        <w:pStyle w:val="Bezodstpw"/>
        <w:spacing w:line="288" w:lineRule="auto"/>
        <w:jc w:val="both"/>
      </w:pPr>
      <w:r w:rsidRPr="00DC13B4">
        <w:t xml:space="preserve">1 </w:t>
      </w:r>
      <w:r>
        <w:t xml:space="preserve">- </w:t>
      </w:r>
      <w:r w:rsidRPr="00DC13B4">
        <w:t>najniższy</w:t>
      </w:r>
    </w:p>
    <w:p w:rsidR="00EB609C" w:rsidRPr="00DC13B4" w:rsidRDefault="00EB609C" w:rsidP="00672E73">
      <w:pPr>
        <w:pStyle w:val="Bezodstpw"/>
        <w:spacing w:line="288" w:lineRule="auto"/>
        <w:jc w:val="both"/>
        <w:rPr>
          <w:color w:val="000000" w:themeColor="text1"/>
        </w:rPr>
      </w:pPr>
      <w:r w:rsidRPr="00DC13B4">
        <w:rPr>
          <w:color w:val="000000" w:themeColor="text1"/>
        </w:rPr>
        <w:t>2 - bardzo niski</w:t>
      </w:r>
    </w:p>
    <w:p w:rsidR="00EB609C" w:rsidRPr="00DC13B4" w:rsidRDefault="00EB609C" w:rsidP="00672E73">
      <w:pPr>
        <w:pStyle w:val="Bezodstpw"/>
        <w:spacing w:line="288" w:lineRule="auto"/>
        <w:jc w:val="both"/>
        <w:rPr>
          <w:color w:val="000000" w:themeColor="text1"/>
        </w:rPr>
      </w:pPr>
      <w:r w:rsidRPr="00DC13B4">
        <w:rPr>
          <w:color w:val="000000" w:themeColor="text1"/>
        </w:rPr>
        <w:t xml:space="preserve">3 </w:t>
      </w:r>
      <w:r>
        <w:rPr>
          <w:color w:val="000000" w:themeColor="text1"/>
        </w:rPr>
        <w:t xml:space="preserve">- </w:t>
      </w:r>
      <w:r w:rsidRPr="00DC13B4">
        <w:rPr>
          <w:color w:val="000000" w:themeColor="text1"/>
        </w:rPr>
        <w:t>niski</w:t>
      </w:r>
    </w:p>
    <w:p w:rsidR="00EB609C" w:rsidRPr="00DC13B4" w:rsidRDefault="00EB609C" w:rsidP="00672E73">
      <w:pPr>
        <w:pStyle w:val="Bezodstpw"/>
        <w:spacing w:line="288" w:lineRule="auto"/>
        <w:jc w:val="both"/>
        <w:rPr>
          <w:color w:val="000000" w:themeColor="text1"/>
        </w:rPr>
      </w:pPr>
      <w:r w:rsidRPr="00DC13B4">
        <w:rPr>
          <w:color w:val="000000" w:themeColor="text1"/>
        </w:rPr>
        <w:t>4 - niżej średni</w:t>
      </w:r>
    </w:p>
    <w:p w:rsidR="00EB609C" w:rsidRPr="00DC13B4" w:rsidRDefault="00EB609C" w:rsidP="00672E73">
      <w:pPr>
        <w:pStyle w:val="Bezodstpw"/>
        <w:spacing w:line="288" w:lineRule="auto"/>
        <w:jc w:val="both"/>
        <w:rPr>
          <w:color w:val="000000" w:themeColor="text1"/>
        </w:rPr>
      </w:pPr>
      <w:r w:rsidRPr="00DC13B4">
        <w:rPr>
          <w:color w:val="000000" w:themeColor="text1"/>
        </w:rPr>
        <w:t xml:space="preserve">5 </w:t>
      </w:r>
      <w:r>
        <w:rPr>
          <w:color w:val="000000" w:themeColor="text1"/>
        </w:rPr>
        <w:t xml:space="preserve">- </w:t>
      </w:r>
      <w:r w:rsidRPr="00DC13B4">
        <w:rPr>
          <w:color w:val="000000" w:themeColor="text1"/>
        </w:rPr>
        <w:t>średni</w:t>
      </w:r>
    </w:p>
    <w:p w:rsidR="00EB609C" w:rsidRPr="00DC13B4" w:rsidRDefault="00EB609C" w:rsidP="00672E73">
      <w:pPr>
        <w:pStyle w:val="Bezodstpw"/>
        <w:spacing w:line="288" w:lineRule="auto"/>
        <w:jc w:val="both"/>
        <w:rPr>
          <w:color w:val="000000" w:themeColor="text1"/>
        </w:rPr>
      </w:pPr>
      <w:r>
        <w:rPr>
          <w:color w:val="000000" w:themeColor="text1"/>
        </w:rPr>
        <w:t>6 - wyżej ś</w:t>
      </w:r>
      <w:r w:rsidRPr="00DC13B4">
        <w:rPr>
          <w:color w:val="000000" w:themeColor="text1"/>
        </w:rPr>
        <w:t>redni</w:t>
      </w:r>
    </w:p>
    <w:p w:rsidR="00EB609C" w:rsidRPr="00DC13B4" w:rsidRDefault="00EB609C" w:rsidP="00672E73">
      <w:pPr>
        <w:pStyle w:val="Bezodstpw"/>
        <w:spacing w:line="288" w:lineRule="auto"/>
        <w:jc w:val="both"/>
        <w:rPr>
          <w:color w:val="000000" w:themeColor="text1"/>
        </w:rPr>
      </w:pPr>
      <w:r w:rsidRPr="00DC13B4">
        <w:rPr>
          <w:color w:val="000000" w:themeColor="text1"/>
        </w:rPr>
        <w:t xml:space="preserve">7 </w:t>
      </w:r>
      <w:r>
        <w:rPr>
          <w:color w:val="000000" w:themeColor="text1"/>
        </w:rPr>
        <w:t>-</w:t>
      </w:r>
      <w:r w:rsidRPr="00DC13B4">
        <w:rPr>
          <w:color w:val="000000" w:themeColor="text1"/>
        </w:rPr>
        <w:t xml:space="preserve"> wysoki</w:t>
      </w:r>
    </w:p>
    <w:p w:rsidR="00EB609C" w:rsidRPr="00DC13B4" w:rsidRDefault="00EB609C" w:rsidP="00672E73">
      <w:pPr>
        <w:pStyle w:val="Bezodstpw"/>
        <w:spacing w:line="288" w:lineRule="auto"/>
        <w:jc w:val="both"/>
        <w:rPr>
          <w:color w:val="000000" w:themeColor="text1"/>
        </w:rPr>
      </w:pPr>
      <w:r w:rsidRPr="00DC13B4">
        <w:rPr>
          <w:color w:val="000000" w:themeColor="text1"/>
        </w:rPr>
        <w:t xml:space="preserve">8 </w:t>
      </w:r>
      <w:r>
        <w:rPr>
          <w:color w:val="000000" w:themeColor="text1"/>
        </w:rPr>
        <w:t>-</w:t>
      </w:r>
      <w:r w:rsidRPr="00DC13B4">
        <w:rPr>
          <w:color w:val="000000" w:themeColor="text1"/>
        </w:rPr>
        <w:t xml:space="preserve"> bardzo wysoki</w:t>
      </w:r>
    </w:p>
    <w:p w:rsidR="00EB609C" w:rsidRDefault="00EB609C" w:rsidP="00672E73">
      <w:pPr>
        <w:pStyle w:val="Bezodstpw"/>
        <w:spacing w:line="288" w:lineRule="auto"/>
        <w:jc w:val="both"/>
        <w:rPr>
          <w:color w:val="000000" w:themeColor="text1"/>
        </w:rPr>
      </w:pPr>
      <w:r w:rsidRPr="00DC13B4">
        <w:rPr>
          <w:color w:val="000000" w:themeColor="text1"/>
        </w:rPr>
        <w:t xml:space="preserve">9 </w:t>
      </w:r>
      <w:r w:rsidR="00075FCC">
        <w:rPr>
          <w:color w:val="000000" w:themeColor="text1"/>
        </w:rPr>
        <w:t>–</w:t>
      </w:r>
      <w:r w:rsidRPr="00DC13B4">
        <w:rPr>
          <w:color w:val="000000" w:themeColor="text1"/>
        </w:rPr>
        <w:t xml:space="preserve"> najwyższy</w:t>
      </w:r>
    </w:p>
    <w:p w:rsidR="00075FCC" w:rsidRPr="00EB609C" w:rsidRDefault="00075FCC" w:rsidP="00EB609C">
      <w:pPr>
        <w:pStyle w:val="Bezodstpw"/>
        <w:rPr>
          <w:color w:val="000000" w:themeColor="text1"/>
        </w:rPr>
      </w:pPr>
    </w:p>
    <w:p w:rsidR="00075FCC" w:rsidRPr="00672E73" w:rsidRDefault="00672E73" w:rsidP="00B447A8">
      <w:pPr>
        <w:pStyle w:val="Bezodstpw"/>
        <w:rPr>
          <w:b/>
          <w:i/>
        </w:rPr>
      </w:pPr>
      <w:r w:rsidRPr="00672E73">
        <w:t>Tabela nr 28.</w:t>
      </w:r>
      <w:r>
        <w:rPr>
          <w:b/>
        </w:rPr>
        <w:t xml:space="preserve"> </w:t>
      </w:r>
      <w:r w:rsidR="00EB609C" w:rsidRPr="00672E73">
        <w:rPr>
          <w:b/>
          <w:i/>
        </w:rPr>
        <w:t xml:space="preserve">Skala </w:t>
      </w:r>
      <w:proofErr w:type="spellStart"/>
      <w:r w:rsidR="00EB609C" w:rsidRPr="00672E73">
        <w:rPr>
          <w:b/>
          <w:i/>
        </w:rPr>
        <w:t>staninowa</w:t>
      </w:r>
      <w:proofErr w:type="spellEnd"/>
      <w:r w:rsidR="00EB609C" w:rsidRPr="00672E73">
        <w:rPr>
          <w:b/>
          <w:i/>
        </w:rPr>
        <w:t xml:space="preserve"> średnich wyników szkół w województwie lubuskim (w %) </w:t>
      </w:r>
    </w:p>
    <w:p w:rsidR="00EB609C" w:rsidRPr="00672E73" w:rsidRDefault="00EB609C" w:rsidP="00B447A8">
      <w:pPr>
        <w:pStyle w:val="Bezodstpw"/>
        <w:rPr>
          <w:b/>
          <w:i/>
        </w:rPr>
      </w:pPr>
      <w:proofErr w:type="gramStart"/>
      <w:r w:rsidRPr="00672E73">
        <w:rPr>
          <w:b/>
          <w:i/>
        </w:rPr>
        <w:t>z</w:t>
      </w:r>
      <w:proofErr w:type="gramEnd"/>
      <w:r w:rsidRPr="00672E73">
        <w:rPr>
          <w:b/>
          <w:i/>
        </w:rPr>
        <w:t xml:space="preserve"> egzaminu gimnazjalnego w 2014 r</w:t>
      </w:r>
      <w:r w:rsidR="00672E73">
        <w:rPr>
          <w:b/>
          <w:i/>
        </w:rPr>
        <w:t>.</w:t>
      </w:r>
    </w:p>
    <w:p w:rsidR="00672E73" w:rsidRPr="00672E73" w:rsidRDefault="00672E73" w:rsidP="00672E73">
      <w:pPr>
        <w:spacing w:after="0" w:line="240" w:lineRule="auto"/>
        <w:rPr>
          <w:b/>
          <w:i/>
        </w:rPr>
      </w:pPr>
    </w:p>
    <w:p w:rsidR="00672E73" w:rsidRDefault="00672E73" w:rsidP="00672E73">
      <w:pPr>
        <w:spacing w:after="0" w:line="240" w:lineRule="auto"/>
      </w:pPr>
    </w:p>
    <w:tbl>
      <w:tblPr>
        <w:tblStyle w:val="Tabela-Siatka"/>
        <w:tblpPr w:leftFromText="141" w:rightFromText="141" w:vertAnchor="text" w:horzAnchor="margin" w:tblpY="-50"/>
        <w:tblW w:w="9747" w:type="dxa"/>
        <w:tblLook w:val="04A0"/>
      </w:tblPr>
      <w:tblGrid>
        <w:gridCol w:w="557"/>
        <w:gridCol w:w="1548"/>
        <w:gridCol w:w="1487"/>
        <w:gridCol w:w="1478"/>
        <w:gridCol w:w="708"/>
        <w:gridCol w:w="851"/>
        <w:gridCol w:w="709"/>
        <w:gridCol w:w="850"/>
        <w:gridCol w:w="709"/>
        <w:gridCol w:w="850"/>
      </w:tblGrid>
      <w:tr w:rsidR="00672E73" w:rsidRPr="00365E6A" w:rsidTr="00672E73">
        <w:trPr>
          <w:cantSplit/>
          <w:trHeight w:val="1739"/>
        </w:trPr>
        <w:tc>
          <w:tcPr>
            <w:tcW w:w="557" w:type="dxa"/>
            <w:shd w:val="clear" w:color="auto" w:fill="EEECE1" w:themeFill="background2"/>
            <w:textDirection w:val="tbRl"/>
          </w:tcPr>
          <w:p w:rsidR="00672E73" w:rsidRPr="00365E6A" w:rsidRDefault="00672E73" w:rsidP="00672E73">
            <w:pPr>
              <w:pStyle w:val="Default"/>
              <w:ind w:left="113" w:right="113"/>
              <w:jc w:val="center"/>
              <w:rPr>
                <w:i/>
                <w:sz w:val="22"/>
                <w:szCs w:val="22"/>
              </w:rPr>
            </w:pPr>
            <w:proofErr w:type="gramStart"/>
            <w:r w:rsidRPr="00365E6A">
              <w:rPr>
                <w:i/>
                <w:sz w:val="22"/>
                <w:szCs w:val="22"/>
              </w:rPr>
              <w:t>stanin</w:t>
            </w:r>
            <w:proofErr w:type="gramEnd"/>
          </w:p>
        </w:tc>
        <w:tc>
          <w:tcPr>
            <w:tcW w:w="1548" w:type="dxa"/>
            <w:shd w:val="clear" w:color="auto" w:fill="EEECE1" w:themeFill="background2"/>
            <w:textDirection w:val="tbRl"/>
            <w:vAlign w:val="center"/>
          </w:tcPr>
          <w:p w:rsidR="00672E73" w:rsidRPr="00365E6A" w:rsidRDefault="00672E73" w:rsidP="00672E73">
            <w:pPr>
              <w:pStyle w:val="Default"/>
              <w:ind w:left="113" w:right="113"/>
              <w:jc w:val="center"/>
              <w:rPr>
                <w:i/>
                <w:sz w:val="22"/>
                <w:szCs w:val="22"/>
              </w:rPr>
            </w:pPr>
            <w:proofErr w:type="gramStart"/>
            <w:r w:rsidRPr="00365E6A">
              <w:rPr>
                <w:i/>
                <w:sz w:val="22"/>
                <w:szCs w:val="22"/>
              </w:rPr>
              <w:t>historia</w:t>
            </w:r>
            <w:proofErr w:type="gramEnd"/>
            <w:r w:rsidRPr="00365E6A">
              <w:rPr>
                <w:i/>
                <w:sz w:val="22"/>
                <w:szCs w:val="22"/>
              </w:rPr>
              <w:t xml:space="preserve">, </w:t>
            </w:r>
            <w:proofErr w:type="spellStart"/>
            <w:r w:rsidRPr="00365E6A">
              <w:rPr>
                <w:i/>
                <w:sz w:val="22"/>
                <w:szCs w:val="22"/>
              </w:rPr>
              <w:t>wos</w:t>
            </w:r>
            <w:proofErr w:type="spellEnd"/>
          </w:p>
        </w:tc>
        <w:tc>
          <w:tcPr>
            <w:tcW w:w="1487" w:type="dxa"/>
            <w:shd w:val="clear" w:color="auto" w:fill="EEECE1" w:themeFill="background2"/>
            <w:textDirection w:val="tbRl"/>
            <w:vAlign w:val="center"/>
          </w:tcPr>
          <w:p w:rsidR="00672E73" w:rsidRPr="00365E6A" w:rsidRDefault="00672E73" w:rsidP="00672E73">
            <w:pPr>
              <w:pStyle w:val="Default"/>
              <w:ind w:left="113" w:right="113"/>
              <w:jc w:val="center"/>
              <w:rPr>
                <w:i/>
                <w:sz w:val="22"/>
                <w:szCs w:val="22"/>
              </w:rPr>
            </w:pPr>
            <w:proofErr w:type="gramStart"/>
            <w:r w:rsidRPr="00365E6A">
              <w:rPr>
                <w:i/>
                <w:sz w:val="22"/>
                <w:szCs w:val="22"/>
              </w:rPr>
              <w:t>język</w:t>
            </w:r>
            <w:proofErr w:type="gramEnd"/>
            <w:r w:rsidRPr="00365E6A">
              <w:rPr>
                <w:i/>
                <w:sz w:val="22"/>
                <w:szCs w:val="22"/>
              </w:rPr>
              <w:t xml:space="preserve"> polski</w:t>
            </w:r>
          </w:p>
        </w:tc>
        <w:tc>
          <w:tcPr>
            <w:tcW w:w="1478" w:type="dxa"/>
            <w:shd w:val="clear" w:color="auto" w:fill="EEECE1" w:themeFill="background2"/>
            <w:textDirection w:val="tbRl"/>
            <w:vAlign w:val="center"/>
          </w:tcPr>
          <w:p w:rsidR="00672E73" w:rsidRPr="00365E6A" w:rsidRDefault="00672E73" w:rsidP="00672E73">
            <w:pPr>
              <w:pStyle w:val="Default"/>
              <w:ind w:left="113" w:right="113"/>
              <w:jc w:val="center"/>
              <w:rPr>
                <w:i/>
                <w:sz w:val="22"/>
                <w:szCs w:val="22"/>
              </w:rPr>
            </w:pPr>
            <w:proofErr w:type="gramStart"/>
            <w:r w:rsidRPr="00365E6A">
              <w:rPr>
                <w:i/>
                <w:sz w:val="22"/>
                <w:szCs w:val="22"/>
              </w:rPr>
              <w:t>przedmioty</w:t>
            </w:r>
            <w:proofErr w:type="gramEnd"/>
            <w:r w:rsidRPr="00365E6A">
              <w:rPr>
                <w:i/>
                <w:sz w:val="22"/>
                <w:szCs w:val="22"/>
              </w:rPr>
              <w:t xml:space="preserve"> przyrodnicze</w:t>
            </w:r>
          </w:p>
        </w:tc>
        <w:tc>
          <w:tcPr>
            <w:tcW w:w="1559" w:type="dxa"/>
            <w:gridSpan w:val="2"/>
            <w:shd w:val="clear" w:color="auto" w:fill="EEECE1" w:themeFill="background2"/>
            <w:textDirection w:val="tbRl"/>
            <w:vAlign w:val="center"/>
          </w:tcPr>
          <w:p w:rsidR="00672E73" w:rsidRPr="00365E6A" w:rsidRDefault="00672E73" w:rsidP="00672E73">
            <w:pPr>
              <w:pStyle w:val="Default"/>
              <w:ind w:left="113" w:right="113"/>
              <w:jc w:val="center"/>
              <w:rPr>
                <w:i/>
                <w:sz w:val="22"/>
                <w:szCs w:val="22"/>
              </w:rPr>
            </w:pPr>
            <w:proofErr w:type="gramStart"/>
            <w:r w:rsidRPr="00365E6A">
              <w:rPr>
                <w:i/>
                <w:sz w:val="22"/>
                <w:szCs w:val="22"/>
              </w:rPr>
              <w:t>matematyka</w:t>
            </w:r>
            <w:proofErr w:type="gramEnd"/>
          </w:p>
        </w:tc>
        <w:tc>
          <w:tcPr>
            <w:tcW w:w="1559" w:type="dxa"/>
            <w:gridSpan w:val="2"/>
            <w:shd w:val="clear" w:color="auto" w:fill="EEECE1" w:themeFill="background2"/>
            <w:textDirection w:val="tbRl"/>
            <w:vAlign w:val="center"/>
          </w:tcPr>
          <w:p w:rsidR="00672E73" w:rsidRPr="00365E6A" w:rsidRDefault="00672E73" w:rsidP="00672E73">
            <w:pPr>
              <w:pStyle w:val="Default"/>
              <w:ind w:left="113" w:right="113"/>
              <w:jc w:val="center"/>
              <w:rPr>
                <w:i/>
                <w:sz w:val="22"/>
                <w:szCs w:val="22"/>
              </w:rPr>
            </w:pPr>
            <w:proofErr w:type="gramStart"/>
            <w:r w:rsidRPr="00365E6A">
              <w:rPr>
                <w:i/>
                <w:sz w:val="22"/>
                <w:szCs w:val="22"/>
              </w:rPr>
              <w:t>język</w:t>
            </w:r>
            <w:proofErr w:type="gramEnd"/>
            <w:r w:rsidRPr="00365E6A">
              <w:rPr>
                <w:i/>
                <w:sz w:val="22"/>
                <w:szCs w:val="22"/>
              </w:rPr>
              <w:t xml:space="preserve"> angielski</w:t>
            </w:r>
          </w:p>
          <w:p w:rsidR="00672E73" w:rsidRPr="00365E6A" w:rsidRDefault="00672E73" w:rsidP="00672E73">
            <w:pPr>
              <w:pStyle w:val="Default"/>
              <w:ind w:left="113" w:right="113"/>
              <w:jc w:val="center"/>
              <w:rPr>
                <w:i/>
                <w:sz w:val="22"/>
                <w:szCs w:val="22"/>
              </w:rPr>
            </w:pPr>
            <w:proofErr w:type="gramStart"/>
            <w:r w:rsidRPr="00365E6A">
              <w:rPr>
                <w:i/>
                <w:sz w:val="22"/>
                <w:szCs w:val="22"/>
              </w:rPr>
              <w:t>poziom</w:t>
            </w:r>
            <w:proofErr w:type="gramEnd"/>
            <w:r w:rsidRPr="00365E6A">
              <w:rPr>
                <w:i/>
                <w:sz w:val="22"/>
                <w:szCs w:val="22"/>
              </w:rPr>
              <w:t xml:space="preserve"> podstawowy</w:t>
            </w:r>
          </w:p>
        </w:tc>
        <w:tc>
          <w:tcPr>
            <w:tcW w:w="1559" w:type="dxa"/>
            <w:gridSpan w:val="2"/>
            <w:shd w:val="clear" w:color="auto" w:fill="EEECE1" w:themeFill="background2"/>
            <w:textDirection w:val="tbRl"/>
            <w:vAlign w:val="center"/>
          </w:tcPr>
          <w:p w:rsidR="00672E73" w:rsidRPr="00365E6A" w:rsidRDefault="00672E73" w:rsidP="00672E73">
            <w:pPr>
              <w:pStyle w:val="Default"/>
              <w:ind w:left="113" w:right="113"/>
              <w:jc w:val="center"/>
              <w:rPr>
                <w:i/>
                <w:sz w:val="22"/>
                <w:szCs w:val="22"/>
              </w:rPr>
            </w:pPr>
            <w:proofErr w:type="gramStart"/>
            <w:r w:rsidRPr="00365E6A">
              <w:rPr>
                <w:i/>
                <w:sz w:val="22"/>
                <w:szCs w:val="22"/>
              </w:rPr>
              <w:t>język</w:t>
            </w:r>
            <w:proofErr w:type="gramEnd"/>
            <w:r w:rsidRPr="00365E6A">
              <w:rPr>
                <w:i/>
                <w:sz w:val="22"/>
                <w:szCs w:val="22"/>
              </w:rPr>
              <w:t xml:space="preserve"> niemiecki</w:t>
            </w:r>
          </w:p>
          <w:p w:rsidR="00672E73" w:rsidRPr="00365E6A" w:rsidRDefault="00672E73" w:rsidP="00672E73">
            <w:pPr>
              <w:pStyle w:val="Default"/>
              <w:ind w:left="113" w:right="113"/>
              <w:jc w:val="center"/>
              <w:rPr>
                <w:i/>
                <w:sz w:val="22"/>
                <w:szCs w:val="22"/>
              </w:rPr>
            </w:pPr>
            <w:proofErr w:type="gramStart"/>
            <w:r w:rsidRPr="00365E6A">
              <w:rPr>
                <w:i/>
                <w:sz w:val="22"/>
                <w:szCs w:val="22"/>
              </w:rPr>
              <w:t>poziom</w:t>
            </w:r>
            <w:proofErr w:type="gramEnd"/>
            <w:r w:rsidRPr="00365E6A">
              <w:rPr>
                <w:i/>
                <w:sz w:val="22"/>
                <w:szCs w:val="22"/>
              </w:rPr>
              <w:t xml:space="preserve"> podstawowy</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1</w:t>
            </w:r>
          </w:p>
        </w:tc>
        <w:tc>
          <w:tcPr>
            <w:tcW w:w="1548" w:type="dxa"/>
            <w:vAlign w:val="center"/>
          </w:tcPr>
          <w:p w:rsidR="00672E73" w:rsidRPr="00365E6A" w:rsidRDefault="00672E73" w:rsidP="00672E73">
            <w:pPr>
              <w:pStyle w:val="Default"/>
              <w:jc w:val="center"/>
              <w:rPr>
                <w:i/>
                <w:sz w:val="22"/>
                <w:szCs w:val="22"/>
              </w:rPr>
            </w:pPr>
            <w:r w:rsidRPr="00365E6A">
              <w:rPr>
                <w:i/>
                <w:sz w:val="22"/>
                <w:szCs w:val="22"/>
              </w:rPr>
              <w:t>33,9-38,4</w:t>
            </w:r>
          </w:p>
        </w:tc>
        <w:tc>
          <w:tcPr>
            <w:tcW w:w="1487" w:type="dxa"/>
            <w:vAlign w:val="center"/>
          </w:tcPr>
          <w:p w:rsidR="00672E73" w:rsidRPr="00365E6A" w:rsidRDefault="00672E73" w:rsidP="00672E73">
            <w:pPr>
              <w:pStyle w:val="Default"/>
              <w:jc w:val="center"/>
              <w:rPr>
                <w:i/>
                <w:sz w:val="22"/>
                <w:szCs w:val="22"/>
              </w:rPr>
            </w:pPr>
            <w:r w:rsidRPr="00365E6A">
              <w:rPr>
                <w:i/>
                <w:sz w:val="22"/>
                <w:szCs w:val="22"/>
              </w:rPr>
              <w:t>24,4-33,7</w:t>
            </w:r>
          </w:p>
        </w:tc>
        <w:tc>
          <w:tcPr>
            <w:tcW w:w="1478" w:type="dxa"/>
            <w:vAlign w:val="center"/>
          </w:tcPr>
          <w:p w:rsidR="00672E73" w:rsidRPr="00365E6A" w:rsidRDefault="00672E73" w:rsidP="00672E73">
            <w:pPr>
              <w:pStyle w:val="Default"/>
              <w:jc w:val="center"/>
              <w:rPr>
                <w:i/>
                <w:sz w:val="22"/>
                <w:szCs w:val="22"/>
              </w:rPr>
            </w:pPr>
            <w:r w:rsidRPr="00365E6A">
              <w:rPr>
                <w:i/>
                <w:sz w:val="22"/>
                <w:szCs w:val="22"/>
              </w:rPr>
              <w:t>26,8-31,4</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14,4-16,6</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25,3-34,2</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31,0-34,8</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2</w:t>
            </w:r>
          </w:p>
        </w:tc>
        <w:tc>
          <w:tcPr>
            <w:tcW w:w="1548" w:type="dxa"/>
            <w:vAlign w:val="center"/>
          </w:tcPr>
          <w:p w:rsidR="00672E73" w:rsidRPr="00365E6A" w:rsidRDefault="00672E73" w:rsidP="00672E73">
            <w:pPr>
              <w:pStyle w:val="Default"/>
              <w:jc w:val="center"/>
              <w:rPr>
                <w:i/>
                <w:sz w:val="22"/>
                <w:szCs w:val="22"/>
              </w:rPr>
            </w:pPr>
            <w:r w:rsidRPr="00365E6A">
              <w:rPr>
                <w:i/>
                <w:sz w:val="22"/>
                <w:szCs w:val="22"/>
              </w:rPr>
              <w:t>38,5-45,5</w:t>
            </w:r>
          </w:p>
        </w:tc>
        <w:tc>
          <w:tcPr>
            <w:tcW w:w="1487" w:type="dxa"/>
            <w:vAlign w:val="center"/>
          </w:tcPr>
          <w:p w:rsidR="00672E73" w:rsidRPr="00365E6A" w:rsidRDefault="00672E73" w:rsidP="00672E73">
            <w:pPr>
              <w:pStyle w:val="Default"/>
              <w:jc w:val="center"/>
              <w:rPr>
                <w:i/>
                <w:sz w:val="22"/>
                <w:szCs w:val="22"/>
              </w:rPr>
            </w:pPr>
            <w:r w:rsidRPr="00365E6A">
              <w:rPr>
                <w:i/>
                <w:sz w:val="22"/>
                <w:szCs w:val="22"/>
              </w:rPr>
              <w:t>33,8-49,9</w:t>
            </w:r>
          </w:p>
        </w:tc>
        <w:tc>
          <w:tcPr>
            <w:tcW w:w="1478" w:type="dxa"/>
            <w:vAlign w:val="center"/>
          </w:tcPr>
          <w:p w:rsidR="00672E73" w:rsidRPr="00365E6A" w:rsidRDefault="00672E73" w:rsidP="00672E73">
            <w:pPr>
              <w:pStyle w:val="Default"/>
              <w:jc w:val="center"/>
              <w:rPr>
                <w:i/>
                <w:sz w:val="22"/>
                <w:szCs w:val="22"/>
              </w:rPr>
            </w:pPr>
            <w:r w:rsidRPr="00365E6A">
              <w:rPr>
                <w:i/>
                <w:sz w:val="22"/>
                <w:szCs w:val="22"/>
              </w:rPr>
              <w:t>31,5-37,3</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16,7-24,8</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34,3-43,9</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34,9-38,0</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3</w:t>
            </w:r>
          </w:p>
        </w:tc>
        <w:tc>
          <w:tcPr>
            <w:tcW w:w="1548" w:type="dxa"/>
            <w:shd w:val="clear" w:color="auto" w:fill="FFFF9F"/>
            <w:vAlign w:val="center"/>
          </w:tcPr>
          <w:p w:rsidR="00672E73" w:rsidRPr="00365E6A" w:rsidRDefault="00672E73" w:rsidP="00672E73">
            <w:pPr>
              <w:pStyle w:val="Default"/>
              <w:jc w:val="center"/>
              <w:rPr>
                <w:i/>
                <w:sz w:val="22"/>
                <w:szCs w:val="22"/>
              </w:rPr>
            </w:pPr>
            <w:r w:rsidRPr="00365E6A">
              <w:rPr>
                <w:i/>
                <w:sz w:val="22"/>
                <w:szCs w:val="22"/>
              </w:rPr>
              <w:t>45,6-53,0</w:t>
            </w:r>
          </w:p>
        </w:tc>
        <w:tc>
          <w:tcPr>
            <w:tcW w:w="1487" w:type="dxa"/>
            <w:shd w:val="clear" w:color="auto" w:fill="FFFF9F"/>
            <w:vAlign w:val="center"/>
          </w:tcPr>
          <w:p w:rsidR="00672E73" w:rsidRPr="00365E6A" w:rsidRDefault="00672E73" w:rsidP="00672E73">
            <w:pPr>
              <w:pStyle w:val="Default"/>
              <w:jc w:val="center"/>
              <w:rPr>
                <w:i/>
                <w:sz w:val="22"/>
                <w:szCs w:val="22"/>
              </w:rPr>
            </w:pPr>
            <w:r w:rsidRPr="00365E6A">
              <w:rPr>
                <w:i/>
                <w:sz w:val="22"/>
                <w:szCs w:val="22"/>
              </w:rPr>
              <w:t>50,0-60,6</w:t>
            </w:r>
          </w:p>
        </w:tc>
        <w:tc>
          <w:tcPr>
            <w:tcW w:w="1478" w:type="dxa"/>
            <w:shd w:val="clear" w:color="auto" w:fill="FFFF9F"/>
            <w:vAlign w:val="center"/>
          </w:tcPr>
          <w:p w:rsidR="00672E73" w:rsidRPr="00365E6A" w:rsidRDefault="00672E73" w:rsidP="00672E73">
            <w:pPr>
              <w:pStyle w:val="Default"/>
              <w:jc w:val="center"/>
              <w:rPr>
                <w:i/>
                <w:sz w:val="22"/>
                <w:szCs w:val="22"/>
              </w:rPr>
            </w:pPr>
            <w:r w:rsidRPr="00365E6A">
              <w:rPr>
                <w:i/>
                <w:sz w:val="22"/>
                <w:szCs w:val="22"/>
              </w:rPr>
              <w:t>37,4-45,4</w:t>
            </w:r>
          </w:p>
        </w:tc>
        <w:tc>
          <w:tcPr>
            <w:tcW w:w="708" w:type="dxa"/>
            <w:shd w:val="clear" w:color="auto" w:fill="FFFF9F"/>
            <w:vAlign w:val="center"/>
          </w:tcPr>
          <w:p w:rsidR="00672E73" w:rsidRPr="00365E6A" w:rsidRDefault="00672E73" w:rsidP="00672E73">
            <w:pPr>
              <w:pStyle w:val="Default"/>
              <w:jc w:val="center"/>
              <w:rPr>
                <w:i/>
                <w:sz w:val="22"/>
                <w:szCs w:val="22"/>
              </w:rPr>
            </w:pPr>
            <w:r w:rsidRPr="00365E6A">
              <w:rPr>
                <w:i/>
                <w:sz w:val="22"/>
                <w:szCs w:val="22"/>
              </w:rPr>
              <w:t>24,9</w:t>
            </w:r>
          </w:p>
        </w:tc>
        <w:tc>
          <w:tcPr>
            <w:tcW w:w="851" w:type="dxa"/>
            <w:shd w:val="clear" w:color="auto" w:fill="F2DBDB" w:themeFill="accent2" w:themeFillTint="33"/>
            <w:vAlign w:val="center"/>
          </w:tcPr>
          <w:p w:rsidR="00672E73" w:rsidRPr="00365E6A" w:rsidRDefault="00672E73" w:rsidP="00672E73">
            <w:pPr>
              <w:pStyle w:val="Default"/>
              <w:rPr>
                <w:i/>
                <w:sz w:val="22"/>
                <w:szCs w:val="22"/>
              </w:rPr>
            </w:pPr>
            <w:r w:rsidRPr="00365E6A">
              <w:rPr>
                <w:i/>
                <w:sz w:val="22"/>
                <w:szCs w:val="22"/>
              </w:rPr>
              <w:t>-38,4</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44,0-53,0</w:t>
            </w:r>
          </w:p>
        </w:tc>
        <w:tc>
          <w:tcPr>
            <w:tcW w:w="709" w:type="dxa"/>
            <w:shd w:val="clear" w:color="auto" w:fill="FFFF9F"/>
            <w:vAlign w:val="center"/>
          </w:tcPr>
          <w:p w:rsidR="00672E73" w:rsidRPr="00365E6A" w:rsidRDefault="00672E73" w:rsidP="00672E73">
            <w:pPr>
              <w:pStyle w:val="Default"/>
              <w:jc w:val="right"/>
              <w:rPr>
                <w:i/>
                <w:sz w:val="22"/>
                <w:szCs w:val="22"/>
              </w:rPr>
            </w:pPr>
            <w:r w:rsidRPr="00365E6A">
              <w:rPr>
                <w:i/>
                <w:sz w:val="22"/>
                <w:szCs w:val="22"/>
              </w:rPr>
              <w:t>38,1</w:t>
            </w:r>
          </w:p>
        </w:tc>
        <w:tc>
          <w:tcPr>
            <w:tcW w:w="850" w:type="dxa"/>
            <w:shd w:val="clear" w:color="auto" w:fill="F2DBDB" w:themeFill="accent2" w:themeFillTint="33"/>
            <w:vAlign w:val="center"/>
          </w:tcPr>
          <w:p w:rsidR="00672E73" w:rsidRPr="00365E6A" w:rsidRDefault="00672E73" w:rsidP="00672E73">
            <w:pPr>
              <w:pStyle w:val="Default"/>
              <w:rPr>
                <w:i/>
                <w:sz w:val="22"/>
                <w:szCs w:val="22"/>
              </w:rPr>
            </w:pPr>
            <w:r w:rsidRPr="00365E6A">
              <w:rPr>
                <w:i/>
                <w:sz w:val="22"/>
                <w:szCs w:val="22"/>
              </w:rPr>
              <w:t>-46,4</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4</w:t>
            </w:r>
          </w:p>
        </w:tc>
        <w:tc>
          <w:tcPr>
            <w:tcW w:w="1548" w:type="dxa"/>
            <w:shd w:val="clear" w:color="auto" w:fill="F2DBDB" w:themeFill="accent2" w:themeFillTint="33"/>
            <w:vAlign w:val="center"/>
          </w:tcPr>
          <w:p w:rsidR="00672E73" w:rsidRPr="00365E6A" w:rsidRDefault="00672E73" w:rsidP="00672E73">
            <w:pPr>
              <w:pStyle w:val="Default"/>
              <w:jc w:val="center"/>
              <w:rPr>
                <w:i/>
                <w:sz w:val="22"/>
                <w:szCs w:val="22"/>
              </w:rPr>
            </w:pPr>
            <w:r w:rsidRPr="00365E6A">
              <w:rPr>
                <w:i/>
                <w:sz w:val="22"/>
                <w:szCs w:val="22"/>
              </w:rPr>
              <w:t>53,1-55,7</w:t>
            </w:r>
          </w:p>
        </w:tc>
        <w:tc>
          <w:tcPr>
            <w:tcW w:w="1487" w:type="dxa"/>
            <w:vAlign w:val="center"/>
          </w:tcPr>
          <w:p w:rsidR="00672E73" w:rsidRPr="00365E6A" w:rsidRDefault="00672E73" w:rsidP="00672E73">
            <w:pPr>
              <w:pStyle w:val="Default"/>
              <w:jc w:val="center"/>
              <w:rPr>
                <w:i/>
                <w:sz w:val="22"/>
                <w:szCs w:val="22"/>
              </w:rPr>
            </w:pPr>
            <w:r w:rsidRPr="00365E6A">
              <w:rPr>
                <w:i/>
                <w:sz w:val="22"/>
                <w:szCs w:val="22"/>
              </w:rPr>
              <w:t>60,7-63,8</w:t>
            </w:r>
          </w:p>
        </w:tc>
        <w:tc>
          <w:tcPr>
            <w:tcW w:w="1478" w:type="dxa"/>
            <w:shd w:val="clear" w:color="auto" w:fill="F2DBDB" w:themeFill="accent2" w:themeFillTint="33"/>
            <w:vAlign w:val="center"/>
          </w:tcPr>
          <w:p w:rsidR="00672E73" w:rsidRPr="00365E6A" w:rsidRDefault="00672E73" w:rsidP="00672E73">
            <w:pPr>
              <w:pStyle w:val="Default"/>
              <w:jc w:val="center"/>
              <w:rPr>
                <w:i/>
                <w:sz w:val="22"/>
                <w:szCs w:val="22"/>
              </w:rPr>
            </w:pPr>
            <w:r w:rsidRPr="00365E6A">
              <w:rPr>
                <w:i/>
                <w:sz w:val="22"/>
                <w:szCs w:val="22"/>
              </w:rPr>
              <w:t>45,5-48,5</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38,5-42,8</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53,1-59,2</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46,5-51,9</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5</w:t>
            </w:r>
          </w:p>
        </w:tc>
        <w:tc>
          <w:tcPr>
            <w:tcW w:w="1548" w:type="dxa"/>
            <w:vAlign w:val="center"/>
          </w:tcPr>
          <w:p w:rsidR="00672E73" w:rsidRPr="00365E6A" w:rsidRDefault="00672E73" w:rsidP="00672E73">
            <w:pPr>
              <w:pStyle w:val="Default"/>
              <w:jc w:val="center"/>
              <w:rPr>
                <w:i/>
                <w:sz w:val="22"/>
                <w:szCs w:val="22"/>
              </w:rPr>
            </w:pPr>
            <w:r w:rsidRPr="00365E6A">
              <w:rPr>
                <w:i/>
                <w:sz w:val="22"/>
                <w:szCs w:val="22"/>
              </w:rPr>
              <w:t>55,8-57,7</w:t>
            </w:r>
          </w:p>
        </w:tc>
        <w:tc>
          <w:tcPr>
            <w:tcW w:w="1487" w:type="dxa"/>
            <w:shd w:val="clear" w:color="auto" w:fill="F2DBDB" w:themeFill="accent2" w:themeFillTint="33"/>
            <w:vAlign w:val="center"/>
          </w:tcPr>
          <w:p w:rsidR="00672E73" w:rsidRPr="00365E6A" w:rsidRDefault="00672E73" w:rsidP="00672E73">
            <w:pPr>
              <w:pStyle w:val="Default"/>
              <w:jc w:val="center"/>
              <w:rPr>
                <w:i/>
                <w:sz w:val="22"/>
                <w:szCs w:val="22"/>
              </w:rPr>
            </w:pPr>
            <w:r w:rsidRPr="00365E6A">
              <w:rPr>
                <w:i/>
                <w:sz w:val="22"/>
                <w:szCs w:val="22"/>
              </w:rPr>
              <w:t>63,9-66,4</w:t>
            </w:r>
          </w:p>
        </w:tc>
        <w:tc>
          <w:tcPr>
            <w:tcW w:w="1478" w:type="dxa"/>
            <w:vAlign w:val="center"/>
          </w:tcPr>
          <w:p w:rsidR="00672E73" w:rsidRPr="00365E6A" w:rsidRDefault="00672E73" w:rsidP="00672E73">
            <w:pPr>
              <w:pStyle w:val="Default"/>
              <w:jc w:val="center"/>
              <w:rPr>
                <w:i/>
                <w:sz w:val="22"/>
                <w:szCs w:val="22"/>
              </w:rPr>
            </w:pPr>
            <w:r w:rsidRPr="00365E6A">
              <w:rPr>
                <w:i/>
                <w:sz w:val="22"/>
                <w:szCs w:val="22"/>
              </w:rPr>
              <w:t>48,6-50,6</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42,9-45,7</w:t>
            </w:r>
          </w:p>
        </w:tc>
        <w:tc>
          <w:tcPr>
            <w:tcW w:w="709" w:type="dxa"/>
            <w:shd w:val="clear" w:color="auto" w:fill="FFFF9F"/>
            <w:vAlign w:val="center"/>
          </w:tcPr>
          <w:p w:rsidR="00672E73" w:rsidRPr="00365E6A" w:rsidRDefault="00672E73" w:rsidP="00672E73">
            <w:pPr>
              <w:pStyle w:val="Default"/>
              <w:jc w:val="right"/>
              <w:rPr>
                <w:i/>
                <w:sz w:val="22"/>
                <w:szCs w:val="22"/>
              </w:rPr>
            </w:pPr>
            <w:r w:rsidRPr="00365E6A">
              <w:rPr>
                <w:i/>
                <w:sz w:val="22"/>
                <w:szCs w:val="22"/>
              </w:rPr>
              <w:t>59,3</w:t>
            </w:r>
          </w:p>
        </w:tc>
        <w:tc>
          <w:tcPr>
            <w:tcW w:w="850" w:type="dxa"/>
            <w:shd w:val="clear" w:color="auto" w:fill="F2DBDB" w:themeFill="accent2" w:themeFillTint="33"/>
            <w:vAlign w:val="center"/>
          </w:tcPr>
          <w:p w:rsidR="00672E73" w:rsidRPr="00365E6A" w:rsidRDefault="00672E73" w:rsidP="00672E73">
            <w:pPr>
              <w:pStyle w:val="Default"/>
              <w:rPr>
                <w:i/>
                <w:sz w:val="22"/>
                <w:szCs w:val="22"/>
              </w:rPr>
            </w:pPr>
            <w:r w:rsidRPr="00365E6A">
              <w:rPr>
                <w:i/>
                <w:sz w:val="22"/>
                <w:szCs w:val="22"/>
              </w:rPr>
              <w:t>-64,9</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52,0-57,4</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6</w:t>
            </w:r>
          </w:p>
        </w:tc>
        <w:tc>
          <w:tcPr>
            <w:tcW w:w="1548" w:type="dxa"/>
            <w:vAlign w:val="center"/>
          </w:tcPr>
          <w:p w:rsidR="00672E73" w:rsidRPr="00365E6A" w:rsidRDefault="00672E73" w:rsidP="00672E73">
            <w:pPr>
              <w:pStyle w:val="Default"/>
              <w:jc w:val="center"/>
              <w:rPr>
                <w:i/>
                <w:sz w:val="22"/>
                <w:szCs w:val="22"/>
              </w:rPr>
            </w:pPr>
            <w:r w:rsidRPr="00365E6A">
              <w:rPr>
                <w:i/>
                <w:sz w:val="22"/>
                <w:szCs w:val="22"/>
              </w:rPr>
              <w:t>57,8-60,0</w:t>
            </w:r>
          </w:p>
        </w:tc>
        <w:tc>
          <w:tcPr>
            <w:tcW w:w="1487" w:type="dxa"/>
            <w:vAlign w:val="center"/>
          </w:tcPr>
          <w:p w:rsidR="00672E73" w:rsidRPr="00365E6A" w:rsidRDefault="00672E73" w:rsidP="00672E73">
            <w:pPr>
              <w:pStyle w:val="Default"/>
              <w:jc w:val="center"/>
              <w:rPr>
                <w:i/>
                <w:sz w:val="22"/>
                <w:szCs w:val="22"/>
              </w:rPr>
            </w:pPr>
            <w:r w:rsidRPr="00365E6A">
              <w:rPr>
                <w:i/>
                <w:sz w:val="22"/>
                <w:szCs w:val="22"/>
              </w:rPr>
              <w:t>66,5-69,1</w:t>
            </w:r>
          </w:p>
        </w:tc>
        <w:tc>
          <w:tcPr>
            <w:tcW w:w="1478" w:type="dxa"/>
            <w:vAlign w:val="center"/>
          </w:tcPr>
          <w:p w:rsidR="00672E73" w:rsidRPr="00365E6A" w:rsidRDefault="00672E73" w:rsidP="00672E73">
            <w:pPr>
              <w:pStyle w:val="Default"/>
              <w:jc w:val="center"/>
              <w:rPr>
                <w:i/>
                <w:sz w:val="22"/>
                <w:szCs w:val="22"/>
              </w:rPr>
            </w:pPr>
            <w:r w:rsidRPr="00365E6A">
              <w:rPr>
                <w:i/>
                <w:sz w:val="22"/>
                <w:szCs w:val="22"/>
              </w:rPr>
              <w:t>50,7-53,1</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45,8-50,2</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65,0-71,8</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57,5-62,7</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7</w:t>
            </w:r>
          </w:p>
        </w:tc>
        <w:tc>
          <w:tcPr>
            <w:tcW w:w="1548" w:type="dxa"/>
            <w:vAlign w:val="center"/>
          </w:tcPr>
          <w:p w:rsidR="00672E73" w:rsidRPr="00365E6A" w:rsidRDefault="00672E73" w:rsidP="00672E73">
            <w:pPr>
              <w:pStyle w:val="Default"/>
              <w:jc w:val="center"/>
              <w:rPr>
                <w:i/>
                <w:sz w:val="22"/>
                <w:szCs w:val="22"/>
              </w:rPr>
            </w:pPr>
            <w:r w:rsidRPr="00365E6A">
              <w:rPr>
                <w:i/>
                <w:sz w:val="22"/>
                <w:szCs w:val="22"/>
              </w:rPr>
              <w:t>60,1-63,2</w:t>
            </w:r>
          </w:p>
        </w:tc>
        <w:tc>
          <w:tcPr>
            <w:tcW w:w="1487" w:type="dxa"/>
            <w:vAlign w:val="center"/>
          </w:tcPr>
          <w:p w:rsidR="00672E73" w:rsidRPr="00365E6A" w:rsidRDefault="00672E73" w:rsidP="00672E73">
            <w:pPr>
              <w:pStyle w:val="Default"/>
              <w:jc w:val="center"/>
              <w:rPr>
                <w:i/>
                <w:sz w:val="22"/>
                <w:szCs w:val="22"/>
              </w:rPr>
            </w:pPr>
            <w:r w:rsidRPr="00365E6A">
              <w:rPr>
                <w:i/>
                <w:sz w:val="22"/>
                <w:szCs w:val="22"/>
              </w:rPr>
              <w:t>69,2-72,9</w:t>
            </w:r>
          </w:p>
        </w:tc>
        <w:tc>
          <w:tcPr>
            <w:tcW w:w="1478" w:type="dxa"/>
            <w:vAlign w:val="center"/>
          </w:tcPr>
          <w:p w:rsidR="00672E73" w:rsidRPr="00365E6A" w:rsidRDefault="00672E73" w:rsidP="00672E73">
            <w:pPr>
              <w:pStyle w:val="Default"/>
              <w:jc w:val="center"/>
              <w:rPr>
                <w:i/>
                <w:sz w:val="22"/>
                <w:szCs w:val="22"/>
              </w:rPr>
            </w:pPr>
            <w:r w:rsidRPr="00365E6A">
              <w:rPr>
                <w:i/>
                <w:sz w:val="22"/>
                <w:szCs w:val="22"/>
              </w:rPr>
              <w:t>53,2-56,8</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50,3-54,7</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71,9-76,7</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62,8-69,6</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8</w:t>
            </w:r>
          </w:p>
        </w:tc>
        <w:tc>
          <w:tcPr>
            <w:tcW w:w="1548" w:type="dxa"/>
            <w:vAlign w:val="center"/>
          </w:tcPr>
          <w:p w:rsidR="00672E73" w:rsidRPr="00365E6A" w:rsidRDefault="00672E73" w:rsidP="00672E73">
            <w:pPr>
              <w:pStyle w:val="Default"/>
              <w:jc w:val="center"/>
              <w:rPr>
                <w:i/>
                <w:sz w:val="22"/>
                <w:szCs w:val="22"/>
              </w:rPr>
            </w:pPr>
            <w:r w:rsidRPr="00365E6A">
              <w:rPr>
                <w:i/>
                <w:sz w:val="22"/>
                <w:szCs w:val="22"/>
              </w:rPr>
              <w:t>63,3-67,3</w:t>
            </w:r>
          </w:p>
        </w:tc>
        <w:tc>
          <w:tcPr>
            <w:tcW w:w="1487" w:type="dxa"/>
            <w:vAlign w:val="center"/>
          </w:tcPr>
          <w:p w:rsidR="00672E73" w:rsidRPr="00365E6A" w:rsidRDefault="00672E73" w:rsidP="00672E73">
            <w:pPr>
              <w:pStyle w:val="Default"/>
              <w:jc w:val="center"/>
              <w:rPr>
                <w:i/>
                <w:sz w:val="22"/>
                <w:szCs w:val="22"/>
              </w:rPr>
            </w:pPr>
            <w:r w:rsidRPr="00365E6A">
              <w:rPr>
                <w:i/>
                <w:sz w:val="22"/>
                <w:szCs w:val="22"/>
              </w:rPr>
              <w:t>73,0-76,9</w:t>
            </w:r>
          </w:p>
        </w:tc>
        <w:tc>
          <w:tcPr>
            <w:tcW w:w="1478" w:type="dxa"/>
            <w:vAlign w:val="center"/>
          </w:tcPr>
          <w:p w:rsidR="00672E73" w:rsidRPr="00365E6A" w:rsidRDefault="00672E73" w:rsidP="00672E73">
            <w:pPr>
              <w:pStyle w:val="Default"/>
              <w:jc w:val="center"/>
              <w:rPr>
                <w:i/>
                <w:sz w:val="22"/>
                <w:szCs w:val="22"/>
              </w:rPr>
            </w:pPr>
            <w:r w:rsidRPr="00365E6A">
              <w:rPr>
                <w:i/>
                <w:sz w:val="22"/>
                <w:szCs w:val="22"/>
              </w:rPr>
              <w:t>56,9-61,5</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54,8-64,4</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76,7-89,2</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69,7-85,0</w:t>
            </w:r>
          </w:p>
        </w:tc>
      </w:tr>
      <w:tr w:rsidR="00672E73" w:rsidRPr="00365E6A" w:rsidTr="00672E73">
        <w:trPr>
          <w:trHeight w:val="510"/>
        </w:trPr>
        <w:tc>
          <w:tcPr>
            <w:tcW w:w="557" w:type="dxa"/>
            <w:vAlign w:val="center"/>
          </w:tcPr>
          <w:p w:rsidR="00672E73" w:rsidRPr="00365E6A" w:rsidRDefault="00672E73" w:rsidP="00672E73">
            <w:pPr>
              <w:pStyle w:val="Default"/>
              <w:jc w:val="center"/>
              <w:rPr>
                <w:i/>
              </w:rPr>
            </w:pPr>
            <w:r w:rsidRPr="00365E6A">
              <w:rPr>
                <w:i/>
              </w:rPr>
              <w:t>9</w:t>
            </w:r>
          </w:p>
        </w:tc>
        <w:tc>
          <w:tcPr>
            <w:tcW w:w="1548" w:type="dxa"/>
            <w:vAlign w:val="center"/>
          </w:tcPr>
          <w:p w:rsidR="00672E73" w:rsidRPr="00365E6A" w:rsidRDefault="00672E73" w:rsidP="00672E73">
            <w:pPr>
              <w:pStyle w:val="Default"/>
              <w:jc w:val="center"/>
              <w:rPr>
                <w:i/>
                <w:sz w:val="22"/>
                <w:szCs w:val="22"/>
              </w:rPr>
            </w:pPr>
            <w:r w:rsidRPr="00365E6A">
              <w:rPr>
                <w:i/>
                <w:sz w:val="22"/>
                <w:szCs w:val="22"/>
              </w:rPr>
              <w:t>67,4-76,4</w:t>
            </w:r>
          </w:p>
        </w:tc>
        <w:tc>
          <w:tcPr>
            <w:tcW w:w="1487" w:type="dxa"/>
            <w:vAlign w:val="center"/>
          </w:tcPr>
          <w:p w:rsidR="00672E73" w:rsidRPr="00365E6A" w:rsidRDefault="00672E73" w:rsidP="00672E73">
            <w:pPr>
              <w:pStyle w:val="Default"/>
              <w:jc w:val="center"/>
              <w:rPr>
                <w:i/>
                <w:sz w:val="22"/>
                <w:szCs w:val="22"/>
              </w:rPr>
            </w:pPr>
            <w:r w:rsidRPr="00365E6A">
              <w:rPr>
                <w:i/>
                <w:sz w:val="22"/>
                <w:szCs w:val="22"/>
              </w:rPr>
              <w:t>77,0-83,8</w:t>
            </w:r>
          </w:p>
        </w:tc>
        <w:tc>
          <w:tcPr>
            <w:tcW w:w="1478" w:type="dxa"/>
            <w:vAlign w:val="center"/>
          </w:tcPr>
          <w:p w:rsidR="00672E73" w:rsidRPr="00365E6A" w:rsidRDefault="00672E73" w:rsidP="00672E73">
            <w:pPr>
              <w:pStyle w:val="Default"/>
              <w:jc w:val="center"/>
              <w:rPr>
                <w:i/>
                <w:sz w:val="22"/>
                <w:szCs w:val="22"/>
              </w:rPr>
            </w:pPr>
            <w:r w:rsidRPr="00365E6A">
              <w:rPr>
                <w:i/>
                <w:sz w:val="22"/>
                <w:szCs w:val="22"/>
              </w:rPr>
              <w:t>61,6-71,8</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64,5-80,1</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89,3-97,4</w:t>
            </w:r>
          </w:p>
        </w:tc>
        <w:tc>
          <w:tcPr>
            <w:tcW w:w="1559" w:type="dxa"/>
            <w:gridSpan w:val="2"/>
            <w:vAlign w:val="center"/>
          </w:tcPr>
          <w:p w:rsidR="00672E73" w:rsidRPr="00365E6A" w:rsidRDefault="00672E73" w:rsidP="00672E73">
            <w:pPr>
              <w:pStyle w:val="Default"/>
              <w:jc w:val="center"/>
              <w:rPr>
                <w:i/>
                <w:sz w:val="22"/>
                <w:szCs w:val="22"/>
              </w:rPr>
            </w:pPr>
            <w:r w:rsidRPr="00365E6A">
              <w:rPr>
                <w:i/>
                <w:sz w:val="22"/>
                <w:szCs w:val="22"/>
              </w:rPr>
              <w:t>85,1-98,0</w:t>
            </w:r>
          </w:p>
        </w:tc>
      </w:tr>
    </w:tbl>
    <w:p w:rsidR="00672E73" w:rsidRDefault="00C5264A" w:rsidP="00672E73">
      <w:pPr>
        <w:spacing w:after="0" w:line="240" w:lineRule="auto"/>
      </w:pPr>
      <w:r>
        <w:rPr>
          <w:noProof/>
          <w:lang w:eastAsia="pl-PL"/>
        </w:rPr>
        <w:pict>
          <v:rect id="_x0000_s1027" style="position:absolute;margin-left:16.8pt;margin-top:12.05pt;width:49.6pt;height:16.35pt;z-index:251661312;mso-position-horizontal-relative:text;mso-position-vertical-relative:text" fillcolor="#ffff9f"/>
        </w:pict>
      </w:r>
    </w:p>
    <w:p w:rsidR="00EB609C" w:rsidRDefault="00EB609C" w:rsidP="00672E73">
      <w:pPr>
        <w:spacing w:after="0" w:line="240" w:lineRule="auto"/>
        <w:ind w:left="794" w:firstLine="708"/>
      </w:pPr>
      <w:r>
        <w:t>- Publiczne Gimnazjum z klasami „P”</w:t>
      </w:r>
    </w:p>
    <w:p w:rsidR="00EB609C" w:rsidRDefault="00C5264A" w:rsidP="00EB609C">
      <w:pPr>
        <w:spacing w:after="0" w:line="240" w:lineRule="auto"/>
      </w:pPr>
      <w:r>
        <w:rPr>
          <w:noProof/>
          <w:lang w:eastAsia="pl-PL"/>
        </w:rPr>
        <w:pict>
          <v:rect id="_x0000_s1026" style="position:absolute;margin-left:16.8pt;margin-top:11.8pt;width:49.6pt;height:16.35pt;z-index:251660288" fillcolor="#f2dbdb [661]"/>
        </w:pict>
      </w:r>
      <w:r w:rsidR="00EB609C">
        <w:tab/>
      </w:r>
      <w:r w:rsidR="00EB609C">
        <w:tab/>
      </w:r>
      <w:r w:rsidR="00EB609C">
        <w:tab/>
      </w:r>
    </w:p>
    <w:p w:rsidR="00DA621F" w:rsidRDefault="00EB609C" w:rsidP="00EB609C">
      <w:pPr>
        <w:autoSpaceDE w:val="0"/>
        <w:autoSpaceDN w:val="0"/>
        <w:adjustRightInd w:val="0"/>
        <w:spacing w:after="0" w:line="240" w:lineRule="auto"/>
      </w:pPr>
      <w:r>
        <w:tab/>
      </w:r>
      <w:r>
        <w:tab/>
      </w:r>
      <w:r>
        <w:tab/>
      </w:r>
      <w:r w:rsidR="00672E73">
        <w:t xml:space="preserve">     </w:t>
      </w:r>
      <w:r>
        <w:t>- Publiczne Gimnazjum bez klas „P”</w:t>
      </w:r>
    </w:p>
    <w:p w:rsidR="000C0B76" w:rsidRDefault="000C0B76" w:rsidP="00EB609C">
      <w:pPr>
        <w:autoSpaceDE w:val="0"/>
        <w:autoSpaceDN w:val="0"/>
        <w:adjustRightInd w:val="0"/>
        <w:spacing w:after="0" w:line="240" w:lineRule="auto"/>
      </w:pPr>
    </w:p>
    <w:p w:rsidR="00365E6A" w:rsidRDefault="00365E6A" w:rsidP="00EB609C">
      <w:pPr>
        <w:autoSpaceDE w:val="0"/>
        <w:autoSpaceDN w:val="0"/>
        <w:adjustRightInd w:val="0"/>
        <w:spacing w:after="0" w:line="240" w:lineRule="auto"/>
      </w:pPr>
    </w:p>
    <w:p w:rsidR="006E72D1" w:rsidRDefault="006E72D1" w:rsidP="00EB609C">
      <w:pPr>
        <w:autoSpaceDE w:val="0"/>
        <w:autoSpaceDN w:val="0"/>
        <w:adjustRightInd w:val="0"/>
        <w:spacing w:after="0" w:line="240" w:lineRule="auto"/>
      </w:pPr>
    </w:p>
    <w:p w:rsidR="00365E6A" w:rsidRPr="00AC56F5" w:rsidRDefault="00262B13" w:rsidP="00F20F57">
      <w:pPr>
        <w:pStyle w:val="Akapitzlist"/>
        <w:numPr>
          <w:ilvl w:val="0"/>
          <w:numId w:val="8"/>
        </w:numPr>
        <w:rPr>
          <w:i/>
        </w:rPr>
      </w:pPr>
      <w:r w:rsidRPr="00487919">
        <w:rPr>
          <w:i/>
        </w:rPr>
        <w:lastRenderedPageBreak/>
        <w:t>Sprawdzian w szkole podstawowej</w:t>
      </w:r>
    </w:p>
    <w:p w:rsidR="00365E6A" w:rsidRDefault="00365E6A" w:rsidP="006E72D1">
      <w:pPr>
        <w:spacing w:line="288" w:lineRule="auto"/>
        <w:ind w:firstLine="357"/>
        <w:jc w:val="both"/>
      </w:pPr>
      <w:r>
        <w:rPr>
          <w:lang w:eastAsia="pl-PL"/>
        </w:rPr>
        <w:t xml:space="preserve">Sprawdzian szóstoklasistów został przeprowadzony 1 kwietnia 2014 roku. </w:t>
      </w:r>
      <w:r w:rsidRPr="001C2232">
        <w:rPr>
          <w:lang w:eastAsia="pl-PL"/>
        </w:rPr>
        <w:t>Podczas sprawdzianu oceniany był poziom opanowan</w:t>
      </w:r>
      <w:r w:rsidRPr="00177A05">
        <w:t>i</w:t>
      </w:r>
      <w:r w:rsidRPr="001C2232">
        <w:rPr>
          <w:lang w:eastAsia="pl-PL"/>
        </w:rPr>
        <w:t>a umiejętności ujętych w pięć obszarów standardów wymagań egzaminacyjnych:</w:t>
      </w:r>
      <w:r w:rsidRPr="001C2232">
        <w:t xml:space="preserve"> czytania, pisania, rozumowania, korzystania z informacji, wykorzystania</w:t>
      </w:r>
      <w:r>
        <w:t xml:space="preserve"> wiedzy w praktyce.</w:t>
      </w:r>
      <w:r w:rsidRPr="001C2232">
        <w:t xml:space="preserve"> </w:t>
      </w:r>
      <w:r w:rsidRPr="00B4032C">
        <w:t>Za poprawne wykonanie wszystkich zadań zamieszczonych w arkuszu, szóstoklasista mógł otrzymać maksymalnie 40 punktów.</w:t>
      </w:r>
      <w:r>
        <w:t xml:space="preserve"> Sprawdzian trwał 60 minut.</w:t>
      </w:r>
    </w:p>
    <w:p w:rsidR="00262B13" w:rsidRDefault="006E72D1" w:rsidP="00F20F57">
      <w:pPr>
        <w:pStyle w:val="Bezodstpw"/>
      </w:pPr>
      <w:r>
        <w:t xml:space="preserve">Tabela nr 29. </w:t>
      </w:r>
      <w:r w:rsidRPr="006E72D1">
        <w:rPr>
          <w:b/>
          <w:i/>
        </w:rPr>
        <w:t>Obszary umiejętności</w:t>
      </w:r>
    </w:p>
    <w:p w:rsidR="006E72D1" w:rsidRPr="00B4032C" w:rsidRDefault="006E72D1" w:rsidP="00F20F57">
      <w:pPr>
        <w:pStyle w:val="Bezodstpw"/>
      </w:pPr>
    </w:p>
    <w:tbl>
      <w:tblPr>
        <w:tblStyle w:val="Jasnasiatkaakcent2"/>
        <w:tblW w:w="0" w:type="auto"/>
        <w:tblLook w:val="04A0"/>
      </w:tblPr>
      <w:tblGrid>
        <w:gridCol w:w="4945"/>
        <w:gridCol w:w="2023"/>
        <w:gridCol w:w="1194"/>
        <w:gridCol w:w="1126"/>
      </w:tblGrid>
      <w:tr w:rsidR="00365E6A" w:rsidRPr="00B4032C" w:rsidTr="006E72D1">
        <w:trPr>
          <w:cnfStyle w:val="100000000000"/>
        </w:trPr>
        <w:tc>
          <w:tcPr>
            <w:cnfStyle w:val="001000000000"/>
            <w:tcW w:w="4945" w:type="dxa"/>
            <w:vAlign w:val="center"/>
          </w:tcPr>
          <w:p w:rsidR="00365E6A" w:rsidRPr="006E72D1" w:rsidRDefault="00365E6A" w:rsidP="006E72D1">
            <w:pPr>
              <w:jc w:val="center"/>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Obszar umiejętności</w:t>
            </w:r>
          </w:p>
        </w:tc>
        <w:tc>
          <w:tcPr>
            <w:tcW w:w="2023" w:type="dxa"/>
            <w:vAlign w:val="center"/>
          </w:tcPr>
          <w:p w:rsidR="00365E6A" w:rsidRPr="006E72D1" w:rsidRDefault="00365E6A" w:rsidP="006E72D1">
            <w:pPr>
              <w:jc w:val="center"/>
              <w:cnfStyle w:val="100000000000"/>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Liczba punktów</w:t>
            </w:r>
          </w:p>
        </w:tc>
        <w:tc>
          <w:tcPr>
            <w:tcW w:w="1194" w:type="dxa"/>
            <w:vAlign w:val="center"/>
          </w:tcPr>
          <w:p w:rsidR="00365E6A" w:rsidRPr="006E72D1" w:rsidRDefault="00365E6A" w:rsidP="006E72D1">
            <w:pPr>
              <w:jc w:val="center"/>
              <w:cnfStyle w:val="100000000000"/>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Waga</w:t>
            </w:r>
          </w:p>
        </w:tc>
        <w:tc>
          <w:tcPr>
            <w:tcW w:w="1126" w:type="dxa"/>
            <w:vAlign w:val="center"/>
          </w:tcPr>
          <w:p w:rsidR="00365E6A" w:rsidRPr="006E72D1" w:rsidRDefault="00365E6A" w:rsidP="006E72D1">
            <w:pPr>
              <w:jc w:val="center"/>
              <w:cnfStyle w:val="100000000000"/>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Liczba zadań</w:t>
            </w:r>
          </w:p>
        </w:tc>
      </w:tr>
      <w:tr w:rsidR="00365E6A" w:rsidRPr="00B4032C" w:rsidTr="00365E6A">
        <w:trPr>
          <w:cnfStyle w:val="000000100000"/>
        </w:trPr>
        <w:tc>
          <w:tcPr>
            <w:cnfStyle w:val="001000000000"/>
            <w:tcW w:w="4945" w:type="dxa"/>
            <w:shd w:val="clear" w:color="auto" w:fill="EEECE1" w:themeFill="background2"/>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czytanie</w:t>
            </w:r>
            <w:proofErr w:type="gramEnd"/>
            <w:r w:rsidRPr="00DF7185">
              <w:rPr>
                <w:rFonts w:ascii="Times New Roman" w:hAnsi="Times New Roman" w:cs="Times New Roman"/>
                <w:b w:val="0"/>
                <w:color w:val="000000" w:themeColor="text1"/>
                <w:sz w:val="24"/>
                <w:szCs w:val="24"/>
              </w:rPr>
              <w:t xml:space="preserve"> </w:t>
            </w:r>
          </w:p>
        </w:tc>
        <w:tc>
          <w:tcPr>
            <w:tcW w:w="2023" w:type="dxa"/>
            <w:shd w:val="clear" w:color="auto" w:fill="EEECE1" w:themeFill="background2"/>
          </w:tcPr>
          <w:p w:rsidR="00365E6A" w:rsidRPr="00B4032C" w:rsidRDefault="00365E6A" w:rsidP="00365E6A">
            <w:pPr>
              <w:jc w:val="center"/>
              <w:cnfStyle w:val="000000100000"/>
              <w:rPr>
                <w:color w:val="000000" w:themeColor="text1"/>
              </w:rPr>
            </w:pPr>
            <w:r w:rsidRPr="00B4032C">
              <w:rPr>
                <w:color w:val="000000" w:themeColor="text1"/>
              </w:rPr>
              <w:t>10</w:t>
            </w:r>
          </w:p>
        </w:tc>
        <w:tc>
          <w:tcPr>
            <w:tcW w:w="1194" w:type="dxa"/>
            <w:shd w:val="clear" w:color="auto" w:fill="EEECE1" w:themeFill="background2"/>
          </w:tcPr>
          <w:p w:rsidR="00365E6A" w:rsidRPr="00B4032C" w:rsidRDefault="00365E6A" w:rsidP="00365E6A">
            <w:pPr>
              <w:jc w:val="center"/>
              <w:cnfStyle w:val="000000100000"/>
              <w:rPr>
                <w:color w:val="000000" w:themeColor="text1"/>
              </w:rPr>
            </w:pPr>
            <w:r w:rsidRPr="00B4032C">
              <w:rPr>
                <w:color w:val="000000" w:themeColor="text1"/>
              </w:rPr>
              <w:t>25%</w:t>
            </w:r>
          </w:p>
        </w:tc>
        <w:tc>
          <w:tcPr>
            <w:tcW w:w="1126" w:type="dxa"/>
            <w:shd w:val="clear" w:color="auto" w:fill="EEECE1" w:themeFill="background2"/>
          </w:tcPr>
          <w:p w:rsidR="00365E6A" w:rsidRPr="00B4032C" w:rsidRDefault="00365E6A" w:rsidP="00365E6A">
            <w:pPr>
              <w:jc w:val="center"/>
              <w:cnfStyle w:val="000000100000"/>
              <w:rPr>
                <w:color w:val="000000" w:themeColor="text1"/>
              </w:rPr>
            </w:pPr>
            <w:r>
              <w:rPr>
                <w:color w:val="000000" w:themeColor="text1"/>
              </w:rPr>
              <w:t>10</w:t>
            </w:r>
          </w:p>
        </w:tc>
      </w:tr>
      <w:tr w:rsidR="00365E6A" w:rsidRPr="00B4032C" w:rsidTr="00365E6A">
        <w:trPr>
          <w:cnfStyle w:val="000000010000"/>
          <w:trHeight w:val="185"/>
        </w:trPr>
        <w:tc>
          <w:tcPr>
            <w:cnfStyle w:val="001000000000"/>
            <w:tcW w:w="4945" w:type="dxa"/>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pisanie</w:t>
            </w:r>
            <w:proofErr w:type="gramEnd"/>
          </w:p>
        </w:tc>
        <w:tc>
          <w:tcPr>
            <w:tcW w:w="2023" w:type="dxa"/>
          </w:tcPr>
          <w:p w:rsidR="00365E6A" w:rsidRPr="00B4032C" w:rsidRDefault="00365E6A" w:rsidP="00365E6A">
            <w:pPr>
              <w:jc w:val="center"/>
              <w:cnfStyle w:val="000000010000"/>
              <w:rPr>
                <w:color w:val="000000" w:themeColor="text1"/>
              </w:rPr>
            </w:pPr>
            <w:r w:rsidRPr="00B4032C">
              <w:rPr>
                <w:color w:val="000000" w:themeColor="text1"/>
              </w:rPr>
              <w:t>10</w:t>
            </w:r>
          </w:p>
        </w:tc>
        <w:tc>
          <w:tcPr>
            <w:tcW w:w="1194" w:type="dxa"/>
          </w:tcPr>
          <w:p w:rsidR="00365E6A" w:rsidRPr="00B4032C" w:rsidRDefault="00365E6A" w:rsidP="00365E6A">
            <w:pPr>
              <w:jc w:val="center"/>
              <w:cnfStyle w:val="000000010000"/>
              <w:rPr>
                <w:color w:val="000000" w:themeColor="text1"/>
              </w:rPr>
            </w:pPr>
            <w:r w:rsidRPr="00B4032C">
              <w:rPr>
                <w:color w:val="000000" w:themeColor="text1"/>
              </w:rPr>
              <w:t>25%</w:t>
            </w:r>
          </w:p>
        </w:tc>
        <w:tc>
          <w:tcPr>
            <w:tcW w:w="1126" w:type="dxa"/>
          </w:tcPr>
          <w:p w:rsidR="00365E6A" w:rsidRPr="00B4032C" w:rsidRDefault="00365E6A" w:rsidP="00365E6A">
            <w:pPr>
              <w:jc w:val="center"/>
              <w:cnfStyle w:val="000000010000"/>
              <w:rPr>
                <w:color w:val="000000" w:themeColor="text1"/>
              </w:rPr>
            </w:pPr>
            <w:r>
              <w:rPr>
                <w:color w:val="000000" w:themeColor="text1"/>
              </w:rPr>
              <w:t>2</w:t>
            </w:r>
          </w:p>
        </w:tc>
      </w:tr>
      <w:tr w:rsidR="00365E6A" w:rsidRPr="00B4032C" w:rsidTr="00365E6A">
        <w:trPr>
          <w:cnfStyle w:val="000000100000"/>
        </w:trPr>
        <w:tc>
          <w:tcPr>
            <w:cnfStyle w:val="001000000000"/>
            <w:tcW w:w="4945" w:type="dxa"/>
            <w:shd w:val="clear" w:color="auto" w:fill="EEECE1" w:themeFill="background2"/>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rozumowanie</w:t>
            </w:r>
            <w:proofErr w:type="gramEnd"/>
          </w:p>
        </w:tc>
        <w:tc>
          <w:tcPr>
            <w:tcW w:w="2023" w:type="dxa"/>
            <w:shd w:val="clear" w:color="auto" w:fill="EEECE1" w:themeFill="background2"/>
          </w:tcPr>
          <w:p w:rsidR="00365E6A" w:rsidRPr="00B4032C" w:rsidRDefault="00365E6A" w:rsidP="00365E6A">
            <w:pPr>
              <w:jc w:val="center"/>
              <w:cnfStyle w:val="000000100000"/>
              <w:rPr>
                <w:color w:val="000000" w:themeColor="text1"/>
              </w:rPr>
            </w:pPr>
            <w:r w:rsidRPr="00B4032C">
              <w:rPr>
                <w:color w:val="000000" w:themeColor="text1"/>
              </w:rPr>
              <w:t>8</w:t>
            </w:r>
          </w:p>
        </w:tc>
        <w:tc>
          <w:tcPr>
            <w:tcW w:w="1194" w:type="dxa"/>
            <w:shd w:val="clear" w:color="auto" w:fill="EEECE1" w:themeFill="background2"/>
          </w:tcPr>
          <w:p w:rsidR="00365E6A" w:rsidRPr="00B4032C" w:rsidRDefault="00365E6A" w:rsidP="00365E6A">
            <w:pPr>
              <w:jc w:val="center"/>
              <w:cnfStyle w:val="000000100000"/>
              <w:rPr>
                <w:color w:val="000000" w:themeColor="text1"/>
              </w:rPr>
            </w:pPr>
            <w:r w:rsidRPr="00B4032C">
              <w:rPr>
                <w:color w:val="000000" w:themeColor="text1"/>
              </w:rPr>
              <w:t>20%</w:t>
            </w:r>
          </w:p>
        </w:tc>
        <w:tc>
          <w:tcPr>
            <w:tcW w:w="1126" w:type="dxa"/>
            <w:shd w:val="clear" w:color="auto" w:fill="EEECE1" w:themeFill="background2"/>
          </w:tcPr>
          <w:p w:rsidR="00365E6A" w:rsidRPr="00B4032C" w:rsidRDefault="00365E6A" w:rsidP="00365E6A">
            <w:pPr>
              <w:jc w:val="center"/>
              <w:cnfStyle w:val="000000100000"/>
              <w:rPr>
                <w:color w:val="000000" w:themeColor="text1"/>
              </w:rPr>
            </w:pPr>
            <w:r>
              <w:rPr>
                <w:color w:val="000000" w:themeColor="text1"/>
              </w:rPr>
              <w:t>6</w:t>
            </w:r>
          </w:p>
        </w:tc>
      </w:tr>
      <w:tr w:rsidR="00365E6A" w:rsidRPr="00B4032C" w:rsidTr="00365E6A">
        <w:trPr>
          <w:cnfStyle w:val="000000010000"/>
        </w:trPr>
        <w:tc>
          <w:tcPr>
            <w:cnfStyle w:val="001000000000"/>
            <w:tcW w:w="4945" w:type="dxa"/>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korzystanie</w:t>
            </w:r>
            <w:proofErr w:type="gramEnd"/>
            <w:r w:rsidRPr="00DF7185">
              <w:rPr>
                <w:rFonts w:ascii="Times New Roman" w:hAnsi="Times New Roman" w:cs="Times New Roman"/>
                <w:b w:val="0"/>
                <w:color w:val="000000" w:themeColor="text1"/>
                <w:sz w:val="24"/>
                <w:szCs w:val="24"/>
              </w:rPr>
              <w:t xml:space="preserve"> z informacji</w:t>
            </w:r>
          </w:p>
        </w:tc>
        <w:tc>
          <w:tcPr>
            <w:tcW w:w="2023" w:type="dxa"/>
          </w:tcPr>
          <w:p w:rsidR="00365E6A" w:rsidRPr="00B4032C" w:rsidRDefault="00365E6A" w:rsidP="00365E6A">
            <w:pPr>
              <w:jc w:val="center"/>
              <w:cnfStyle w:val="000000010000"/>
              <w:rPr>
                <w:color w:val="000000" w:themeColor="text1"/>
              </w:rPr>
            </w:pPr>
            <w:r w:rsidRPr="00B4032C">
              <w:rPr>
                <w:color w:val="000000" w:themeColor="text1"/>
              </w:rPr>
              <w:t>4</w:t>
            </w:r>
          </w:p>
        </w:tc>
        <w:tc>
          <w:tcPr>
            <w:tcW w:w="1194" w:type="dxa"/>
          </w:tcPr>
          <w:p w:rsidR="00365E6A" w:rsidRPr="00B4032C" w:rsidRDefault="00365E6A" w:rsidP="00365E6A">
            <w:pPr>
              <w:jc w:val="center"/>
              <w:cnfStyle w:val="000000010000"/>
              <w:rPr>
                <w:color w:val="000000" w:themeColor="text1"/>
              </w:rPr>
            </w:pPr>
            <w:r w:rsidRPr="00B4032C">
              <w:rPr>
                <w:color w:val="000000" w:themeColor="text1"/>
              </w:rPr>
              <w:t>10%</w:t>
            </w:r>
          </w:p>
        </w:tc>
        <w:tc>
          <w:tcPr>
            <w:tcW w:w="1126" w:type="dxa"/>
          </w:tcPr>
          <w:p w:rsidR="00365E6A" w:rsidRPr="00B4032C" w:rsidRDefault="00365E6A" w:rsidP="00365E6A">
            <w:pPr>
              <w:jc w:val="center"/>
              <w:cnfStyle w:val="000000010000"/>
              <w:rPr>
                <w:color w:val="000000" w:themeColor="text1"/>
              </w:rPr>
            </w:pPr>
            <w:r>
              <w:rPr>
                <w:color w:val="000000" w:themeColor="text1"/>
              </w:rPr>
              <w:t>4</w:t>
            </w:r>
          </w:p>
        </w:tc>
      </w:tr>
      <w:tr w:rsidR="00365E6A" w:rsidRPr="00B4032C" w:rsidTr="00365E6A">
        <w:trPr>
          <w:cnfStyle w:val="000000100000"/>
        </w:trPr>
        <w:tc>
          <w:tcPr>
            <w:cnfStyle w:val="001000000000"/>
            <w:tcW w:w="4945" w:type="dxa"/>
            <w:shd w:val="clear" w:color="auto" w:fill="EEECE1" w:themeFill="background2"/>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wykorzystanie</w:t>
            </w:r>
            <w:proofErr w:type="gramEnd"/>
            <w:r w:rsidRPr="00DF7185">
              <w:rPr>
                <w:rFonts w:ascii="Times New Roman" w:hAnsi="Times New Roman" w:cs="Times New Roman"/>
                <w:b w:val="0"/>
                <w:color w:val="000000" w:themeColor="text1"/>
                <w:sz w:val="24"/>
                <w:szCs w:val="24"/>
              </w:rPr>
              <w:t xml:space="preserve"> wiedzy w praktyce</w:t>
            </w:r>
          </w:p>
        </w:tc>
        <w:tc>
          <w:tcPr>
            <w:tcW w:w="2023" w:type="dxa"/>
            <w:shd w:val="clear" w:color="auto" w:fill="EEECE1" w:themeFill="background2"/>
          </w:tcPr>
          <w:p w:rsidR="00365E6A" w:rsidRPr="00B4032C" w:rsidRDefault="00365E6A" w:rsidP="00365E6A">
            <w:pPr>
              <w:jc w:val="center"/>
              <w:cnfStyle w:val="000000100000"/>
              <w:rPr>
                <w:color w:val="000000" w:themeColor="text1"/>
              </w:rPr>
            </w:pPr>
            <w:r w:rsidRPr="00B4032C">
              <w:rPr>
                <w:color w:val="000000" w:themeColor="text1"/>
              </w:rPr>
              <w:t>8</w:t>
            </w:r>
          </w:p>
        </w:tc>
        <w:tc>
          <w:tcPr>
            <w:tcW w:w="1194" w:type="dxa"/>
            <w:shd w:val="clear" w:color="auto" w:fill="EEECE1" w:themeFill="background2"/>
          </w:tcPr>
          <w:p w:rsidR="00365E6A" w:rsidRPr="00B4032C" w:rsidRDefault="00365E6A" w:rsidP="00365E6A">
            <w:pPr>
              <w:jc w:val="center"/>
              <w:cnfStyle w:val="000000100000"/>
              <w:rPr>
                <w:color w:val="000000" w:themeColor="text1"/>
              </w:rPr>
            </w:pPr>
            <w:r w:rsidRPr="00B4032C">
              <w:rPr>
                <w:color w:val="000000" w:themeColor="text1"/>
              </w:rPr>
              <w:t>20%</w:t>
            </w:r>
          </w:p>
        </w:tc>
        <w:tc>
          <w:tcPr>
            <w:tcW w:w="1126" w:type="dxa"/>
            <w:shd w:val="clear" w:color="auto" w:fill="EEECE1" w:themeFill="background2"/>
          </w:tcPr>
          <w:p w:rsidR="00365E6A" w:rsidRPr="00B4032C" w:rsidRDefault="00365E6A" w:rsidP="00365E6A">
            <w:pPr>
              <w:jc w:val="center"/>
              <w:cnfStyle w:val="000000100000"/>
              <w:rPr>
                <w:color w:val="000000" w:themeColor="text1"/>
              </w:rPr>
            </w:pPr>
            <w:r>
              <w:rPr>
                <w:color w:val="000000" w:themeColor="text1"/>
              </w:rPr>
              <w:t>4</w:t>
            </w:r>
          </w:p>
        </w:tc>
      </w:tr>
    </w:tbl>
    <w:p w:rsidR="00365E6A" w:rsidRDefault="00365E6A" w:rsidP="00F20F57">
      <w:pPr>
        <w:pStyle w:val="Bezodstpw"/>
      </w:pPr>
    </w:p>
    <w:p w:rsidR="00365E6A" w:rsidRDefault="00365E6A" w:rsidP="00365E6A">
      <w:pPr>
        <w:spacing w:line="240" w:lineRule="auto"/>
        <w:jc w:val="both"/>
        <w:rPr>
          <w:i/>
        </w:rPr>
      </w:pPr>
    </w:p>
    <w:p w:rsidR="00365E6A" w:rsidRPr="006E72D1" w:rsidRDefault="006E72D1" w:rsidP="00AC56F5">
      <w:pPr>
        <w:pStyle w:val="Bezodstpw"/>
        <w:jc w:val="both"/>
        <w:rPr>
          <w:b/>
          <w:i/>
        </w:rPr>
      </w:pPr>
      <w:r>
        <w:t xml:space="preserve">Tabela nr 30. </w:t>
      </w:r>
      <w:r w:rsidR="00365E6A" w:rsidRPr="006E72D1">
        <w:rPr>
          <w:b/>
          <w:i/>
        </w:rPr>
        <w:t xml:space="preserve">Średnie wyniki uzyskane przez szóstoklasistów w poszczególnych obszarach umiejętności w województwie lubuskim, </w:t>
      </w:r>
      <w:r w:rsidR="00365E6A" w:rsidRPr="006E72D1">
        <w:rPr>
          <w:b/>
          <w:i/>
          <w:color w:val="000000" w:themeColor="text1"/>
        </w:rPr>
        <w:t>w powiecie strzelecko - drezdeneckim</w:t>
      </w:r>
      <w:r w:rsidR="00365E6A" w:rsidRPr="006E72D1">
        <w:rPr>
          <w:b/>
          <w:i/>
        </w:rPr>
        <w:t xml:space="preserve"> i Gminie Strzelce Krajeńskie</w:t>
      </w:r>
    </w:p>
    <w:p w:rsidR="00365E6A" w:rsidRPr="00B639A4" w:rsidRDefault="00365E6A" w:rsidP="00365E6A">
      <w:pPr>
        <w:pStyle w:val="Bezodstpw"/>
      </w:pPr>
    </w:p>
    <w:tbl>
      <w:tblPr>
        <w:tblStyle w:val="Jasnasiatkaakcent2"/>
        <w:tblW w:w="0" w:type="auto"/>
        <w:tblLook w:val="04A0"/>
      </w:tblPr>
      <w:tblGrid>
        <w:gridCol w:w="2376"/>
        <w:gridCol w:w="1985"/>
        <w:gridCol w:w="1843"/>
        <w:gridCol w:w="2515"/>
      </w:tblGrid>
      <w:tr w:rsidR="00365E6A" w:rsidRPr="00B4032C" w:rsidTr="00365E6A">
        <w:trPr>
          <w:cnfStyle w:val="100000000000"/>
          <w:trHeight w:val="193"/>
        </w:trPr>
        <w:tc>
          <w:tcPr>
            <w:cnfStyle w:val="001000000000"/>
            <w:tcW w:w="2376" w:type="dxa"/>
            <w:vMerge w:val="restart"/>
          </w:tcPr>
          <w:p w:rsidR="00365E6A" w:rsidRPr="006E72D1" w:rsidRDefault="00365E6A" w:rsidP="00365E6A">
            <w:pPr>
              <w:jc w:val="center"/>
              <w:rPr>
                <w:rFonts w:ascii="Times New Roman" w:hAnsi="Times New Roman" w:cs="Times New Roman"/>
                <w:color w:val="000000" w:themeColor="text1"/>
                <w:sz w:val="24"/>
                <w:szCs w:val="24"/>
              </w:rPr>
            </w:pPr>
          </w:p>
          <w:p w:rsidR="00365E6A" w:rsidRPr="006E72D1" w:rsidRDefault="00365E6A" w:rsidP="00365E6A">
            <w:pPr>
              <w:jc w:val="center"/>
              <w:rPr>
                <w:rFonts w:ascii="Times New Roman" w:hAnsi="Times New Roman" w:cs="Times New Roman"/>
                <w:color w:val="000000" w:themeColor="text1"/>
                <w:sz w:val="24"/>
                <w:szCs w:val="24"/>
              </w:rPr>
            </w:pPr>
          </w:p>
          <w:p w:rsidR="006E72D1" w:rsidRDefault="00365E6A" w:rsidP="00365E6A">
            <w:pPr>
              <w:jc w:val="center"/>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Obszar</w:t>
            </w:r>
          </w:p>
          <w:p w:rsidR="00365E6A" w:rsidRPr="006E72D1" w:rsidRDefault="00365E6A" w:rsidP="00365E6A">
            <w:pPr>
              <w:jc w:val="center"/>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 xml:space="preserve"> </w:t>
            </w:r>
            <w:proofErr w:type="gramStart"/>
            <w:r w:rsidRPr="006E72D1">
              <w:rPr>
                <w:rFonts w:ascii="Times New Roman" w:hAnsi="Times New Roman" w:cs="Times New Roman"/>
                <w:color w:val="000000" w:themeColor="text1"/>
                <w:sz w:val="24"/>
                <w:szCs w:val="24"/>
              </w:rPr>
              <w:t>umiejętności</w:t>
            </w:r>
            <w:proofErr w:type="gramEnd"/>
          </w:p>
        </w:tc>
        <w:tc>
          <w:tcPr>
            <w:tcW w:w="1985" w:type="dxa"/>
          </w:tcPr>
          <w:p w:rsidR="00365E6A" w:rsidRPr="006E72D1" w:rsidRDefault="00365E6A" w:rsidP="00365E6A">
            <w:pPr>
              <w:jc w:val="center"/>
              <w:cnfStyle w:val="100000000000"/>
              <w:rPr>
                <w:rFonts w:ascii="Times New Roman" w:hAnsi="Times New Roman" w:cs="Times New Roman"/>
                <w:color w:val="000000" w:themeColor="text1"/>
                <w:sz w:val="24"/>
                <w:szCs w:val="24"/>
              </w:rPr>
            </w:pPr>
          </w:p>
          <w:p w:rsidR="00365E6A" w:rsidRPr="006E72D1" w:rsidRDefault="00365E6A" w:rsidP="00365E6A">
            <w:pPr>
              <w:jc w:val="center"/>
              <w:cnfStyle w:val="100000000000"/>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Średni wynik w woj.</w:t>
            </w:r>
            <w:r w:rsidR="00AD7A14" w:rsidRPr="006E72D1">
              <w:rPr>
                <w:rFonts w:ascii="Times New Roman" w:hAnsi="Times New Roman" w:cs="Times New Roman"/>
                <w:color w:val="000000" w:themeColor="text1"/>
                <w:sz w:val="24"/>
                <w:szCs w:val="24"/>
              </w:rPr>
              <w:t xml:space="preserve"> </w:t>
            </w:r>
            <w:r w:rsidRPr="006E72D1">
              <w:rPr>
                <w:rFonts w:ascii="Times New Roman" w:hAnsi="Times New Roman" w:cs="Times New Roman"/>
                <w:color w:val="000000" w:themeColor="text1"/>
                <w:sz w:val="24"/>
                <w:szCs w:val="24"/>
              </w:rPr>
              <w:t>lubuskim</w:t>
            </w:r>
          </w:p>
        </w:tc>
        <w:tc>
          <w:tcPr>
            <w:tcW w:w="1843" w:type="dxa"/>
          </w:tcPr>
          <w:p w:rsidR="00365E6A" w:rsidRPr="006E72D1" w:rsidRDefault="00365E6A" w:rsidP="00365E6A">
            <w:pPr>
              <w:jc w:val="center"/>
              <w:cnfStyle w:val="100000000000"/>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 xml:space="preserve">Średni wynik </w:t>
            </w:r>
          </w:p>
          <w:p w:rsidR="00365E6A" w:rsidRPr="006E72D1" w:rsidRDefault="00365E6A" w:rsidP="00365E6A">
            <w:pPr>
              <w:jc w:val="center"/>
              <w:cnfStyle w:val="100000000000"/>
              <w:rPr>
                <w:rFonts w:ascii="Times New Roman" w:hAnsi="Times New Roman" w:cs="Times New Roman"/>
                <w:color w:val="000000" w:themeColor="text1"/>
                <w:sz w:val="24"/>
                <w:szCs w:val="24"/>
              </w:rPr>
            </w:pPr>
            <w:proofErr w:type="gramStart"/>
            <w:r w:rsidRPr="006E72D1">
              <w:rPr>
                <w:rFonts w:ascii="Times New Roman" w:hAnsi="Times New Roman" w:cs="Times New Roman"/>
                <w:color w:val="000000" w:themeColor="text1"/>
                <w:sz w:val="24"/>
                <w:szCs w:val="24"/>
              </w:rPr>
              <w:t>w</w:t>
            </w:r>
            <w:proofErr w:type="gramEnd"/>
            <w:r w:rsidRPr="006E72D1">
              <w:rPr>
                <w:rFonts w:ascii="Times New Roman" w:hAnsi="Times New Roman" w:cs="Times New Roman"/>
                <w:color w:val="000000" w:themeColor="text1"/>
                <w:sz w:val="24"/>
                <w:szCs w:val="24"/>
              </w:rPr>
              <w:t xml:space="preserve"> powiecie strzelecko -drezdeneckim</w:t>
            </w:r>
          </w:p>
        </w:tc>
        <w:tc>
          <w:tcPr>
            <w:tcW w:w="2515" w:type="dxa"/>
          </w:tcPr>
          <w:p w:rsidR="00365E6A" w:rsidRPr="006E72D1" w:rsidRDefault="00365E6A" w:rsidP="00365E6A">
            <w:pPr>
              <w:jc w:val="center"/>
              <w:cnfStyle w:val="100000000000"/>
              <w:rPr>
                <w:rFonts w:ascii="Times New Roman" w:hAnsi="Times New Roman" w:cs="Times New Roman"/>
                <w:color w:val="000000" w:themeColor="text1"/>
                <w:sz w:val="24"/>
                <w:szCs w:val="24"/>
              </w:rPr>
            </w:pPr>
          </w:p>
          <w:p w:rsidR="00365E6A" w:rsidRPr="006E72D1" w:rsidRDefault="00365E6A" w:rsidP="00365E6A">
            <w:pPr>
              <w:jc w:val="center"/>
              <w:cnfStyle w:val="100000000000"/>
              <w:rPr>
                <w:rFonts w:ascii="Times New Roman" w:hAnsi="Times New Roman" w:cs="Times New Roman"/>
                <w:color w:val="000000" w:themeColor="text1"/>
                <w:sz w:val="24"/>
                <w:szCs w:val="24"/>
              </w:rPr>
            </w:pPr>
            <w:r w:rsidRPr="006E72D1">
              <w:rPr>
                <w:rFonts w:ascii="Times New Roman" w:hAnsi="Times New Roman" w:cs="Times New Roman"/>
                <w:color w:val="000000" w:themeColor="text1"/>
                <w:sz w:val="24"/>
                <w:szCs w:val="24"/>
              </w:rPr>
              <w:t>Średni wynik w Gminie Strzelce Kraj.</w:t>
            </w:r>
          </w:p>
        </w:tc>
      </w:tr>
      <w:tr w:rsidR="00365E6A" w:rsidRPr="00B4032C" w:rsidTr="00365E6A">
        <w:trPr>
          <w:cnfStyle w:val="000000100000"/>
          <w:trHeight w:val="192"/>
        </w:trPr>
        <w:tc>
          <w:tcPr>
            <w:cnfStyle w:val="001000000000"/>
            <w:tcW w:w="2376" w:type="dxa"/>
            <w:vMerge/>
          </w:tcPr>
          <w:p w:rsidR="00365E6A" w:rsidRPr="00B4032C" w:rsidRDefault="00365E6A" w:rsidP="00365E6A">
            <w:pPr>
              <w:jc w:val="center"/>
              <w:rPr>
                <w:color w:val="000000" w:themeColor="text1"/>
              </w:rPr>
            </w:pPr>
          </w:p>
        </w:tc>
        <w:tc>
          <w:tcPr>
            <w:tcW w:w="1985" w:type="dxa"/>
            <w:shd w:val="clear" w:color="auto" w:fill="EEECE1" w:themeFill="background2"/>
          </w:tcPr>
          <w:p w:rsidR="00365E6A" w:rsidRPr="00B639A4" w:rsidRDefault="00365E6A" w:rsidP="00365E6A">
            <w:pPr>
              <w:jc w:val="center"/>
              <w:cnfStyle w:val="000000100000"/>
              <w:rPr>
                <w:color w:val="000000" w:themeColor="text1"/>
                <w:sz w:val="24"/>
                <w:szCs w:val="24"/>
              </w:rPr>
            </w:pPr>
            <w:proofErr w:type="gramStart"/>
            <w:r w:rsidRPr="00B639A4">
              <w:rPr>
                <w:color w:val="000000" w:themeColor="text1"/>
                <w:sz w:val="24"/>
                <w:szCs w:val="24"/>
              </w:rPr>
              <w:t>średnia</w:t>
            </w:r>
            <w:proofErr w:type="gramEnd"/>
            <w:r w:rsidRPr="00B639A4">
              <w:rPr>
                <w:color w:val="000000" w:themeColor="text1"/>
                <w:sz w:val="24"/>
                <w:szCs w:val="24"/>
              </w:rPr>
              <w:t xml:space="preserve"> za umiejętności</w:t>
            </w:r>
          </w:p>
        </w:tc>
        <w:tc>
          <w:tcPr>
            <w:tcW w:w="1843" w:type="dxa"/>
            <w:shd w:val="clear" w:color="auto" w:fill="EEECE1" w:themeFill="background2"/>
          </w:tcPr>
          <w:p w:rsidR="00365E6A" w:rsidRPr="00B639A4" w:rsidRDefault="00365E6A" w:rsidP="00365E6A">
            <w:pPr>
              <w:jc w:val="center"/>
              <w:cnfStyle w:val="000000100000"/>
              <w:rPr>
                <w:color w:val="000000" w:themeColor="text1"/>
                <w:sz w:val="24"/>
                <w:szCs w:val="24"/>
              </w:rPr>
            </w:pPr>
            <w:proofErr w:type="gramStart"/>
            <w:r w:rsidRPr="00B639A4">
              <w:rPr>
                <w:color w:val="000000" w:themeColor="text1"/>
                <w:sz w:val="24"/>
                <w:szCs w:val="24"/>
              </w:rPr>
              <w:t>średnia</w:t>
            </w:r>
            <w:proofErr w:type="gramEnd"/>
            <w:r w:rsidRPr="00B639A4">
              <w:rPr>
                <w:color w:val="000000" w:themeColor="text1"/>
                <w:sz w:val="24"/>
                <w:szCs w:val="24"/>
              </w:rPr>
              <w:t xml:space="preserve"> za </w:t>
            </w:r>
          </w:p>
          <w:p w:rsidR="00365E6A" w:rsidRPr="00B639A4" w:rsidRDefault="00365E6A" w:rsidP="00365E6A">
            <w:pPr>
              <w:jc w:val="center"/>
              <w:cnfStyle w:val="000000100000"/>
              <w:rPr>
                <w:rFonts w:asciiTheme="majorHAnsi" w:eastAsiaTheme="majorEastAsia" w:hAnsiTheme="majorHAnsi" w:cstheme="majorBidi"/>
                <w:bCs/>
                <w:color w:val="000000" w:themeColor="text1"/>
                <w:sz w:val="24"/>
                <w:szCs w:val="24"/>
              </w:rPr>
            </w:pPr>
            <w:proofErr w:type="gramStart"/>
            <w:r w:rsidRPr="00B639A4">
              <w:rPr>
                <w:color w:val="000000" w:themeColor="text1"/>
                <w:sz w:val="24"/>
                <w:szCs w:val="24"/>
              </w:rPr>
              <w:t>umiejętności</w:t>
            </w:r>
            <w:proofErr w:type="gramEnd"/>
          </w:p>
        </w:tc>
        <w:tc>
          <w:tcPr>
            <w:tcW w:w="2515" w:type="dxa"/>
            <w:shd w:val="clear" w:color="auto" w:fill="EEECE1" w:themeFill="background2"/>
          </w:tcPr>
          <w:p w:rsidR="00365E6A" w:rsidRPr="00B639A4" w:rsidRDefault="00365E6A" w:rsidP="00365E6A">
            <w:pPr>
              <w:jc w:val="center"/>
              <w:cnfStyle w:val="000000100000"/>
              <w:rPr>
                <w:color w:val="000000" w:themeColor="text1"/>
                <w:sz w:val="24"/>
                <w:szCs w:val="24"/>
              </w:rPr>
            </w:pPr>
            <w:proofErr w:type="gramStart"/>
            <w:r w:rsidRPr="00B639A4">
              <w:rPr>
                <w:color w:val="000000" w:themeColor="text1"/>
                <w:sz w:val="24"/>
                <w:szCs w:val="24"/>
              </w:rPr>
              <w:t>średnia</w:t>
            </w:r>
            <w:proofErr w:type="gramEnd"/>
            <w:r w:rsidRPr="00B639A4">
              <w:rPr>
                <w:color w:val="000000" w:themeColor="text1"/>
                <w:sz w:val="24"/>
                <w:szCs w:val="24"/>
              </w:rPr>
              <w:t xml:space="preserve"> za </w:t>
            </w:r>
          </w:p>
          <w:p w:rsidR="00365E6A" w:rsidRPr="00B639A4" w:rsidRDefault="00365E6A" w:rsidP="00365E6A">
            <w:pPr>
              <w:jc w:val="center"/>
              <w:cnfStyle w:val="000000100000"/>
              <w:rPr>
                <w:color w:val="000000" w:themeColor="text1"/>
                <w:sz w:val="24"/>
                <w:szCs w:val="24"/>
              </w:rPr>
            </w:pPr>
            <w:proofErr w:type="gramStart"/>
            <w:r w:rsidRPr="00B639A4">
              <w:rPr>
                <w:color w:val="000000" w:themeColor="text1"/>
                <w:sz w:val="24"/>
                <w:szCs w:val="24"/>
              </w:rPr>
              <w:t>umiejętności</w:t>
            </w:r>
            <w:proofErr w:type="gramEnd"/>
          </w:p>
        </w:tc>
      </w:tr>
      <w:tr w:rsidR="00365E6A" w:rsidRPr="00B4032C" w:rsidTr="00365E6A">
        <w:trPr>
          <w:cnfStyle w:val="000000010000"/>
        </w:trPr>
        <w:tc>
          <w:tcPr>
            <w:cnfStyle w:val="001000000000"/>
            <w:tcW w:w="2376" w:type="dxa"/>
            <w:shd w:val="clear" w:color="auto" w:fill="EEECE1" w:themeFill="background2"/>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czytanie</w:t>
            </w:r>
            <w:proofErr w:type="gramEnd"/>
            <w:r w:rsidRPr="00DF7185">
              <w:rPr>
                <w:rFonts w:ascii="Times New Roman" w:hAnsi="Times New Roman" w:cs="Times New Roman"/>
                <w:b w:val="0"/>
                <w:color w:val="000000" w:themeColor="text1"/>
                <w:sz w:val="24"/>
                <w:szCs w:val="24"/>
              </w:rPr>
              <w:t xml:space="preserve"> </w:t>
            </w:r>
          </w:p>
        </w:tc>
        <w:tc>
          <w:tcPr>
            <w:tcW w:w="1985"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7,72</w:t>
            </w:r>
          </w:p>
        </w:tc>
        <w:tc>
          <w:tcPr>
            <w:tcW w:w="1843"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7,54</w:t>
            </w:r>
          </w:p>
        </w:tc>
        <w:tc>
          <w:tcPr>
            <w:tcW w:w="2515"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7,65</w:t>
            </w:r>
          </w:p>
        </w:tc>
      </w:tr>
      <w:tr w:rsidR="00365E6A" w:rsidRPr="00B4032C" w:rsidTr="00365E6A">
        <w:trPr>
          <w:cnfStyle w:val="000000100000"/>
          <w:trHeight w:val="185"/>
        </w:trPr>
        <w:tc>
          <w:tcPr>
            <w:cnfStyle w:val="001000000000"/>
            <w:tcW w:w="2376" w:type="dxa"/>
            <w:shd w:val="clear" w:color="auto" w:fill="FFFFFF" w:themeFill="background1"/>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pisanie</w:t>
            </w:r>
            <w:proofErr w:type="gramEnd"/>
          </w:p>
        </w:tc>
        <w:tc>
          <w:tcPr>
            <w:tcW w:w="1985" w:type="dxa"/>
            <w:shd w:val="clear" w:color="auto" w:fill="FFFFFF" w:themeFill="background1"/>
            <w:vAlign w:val="center"/>
          </w:tcPr>
          <w:p w:rsidR="00365E6A" w:rsidRPr="00B4032C" w:rsidRDefault="00365E6A" w:rsidP="00365E6A">
            <w:pPr>
              <w:jc w:val="center"/>
              <w:cnfStyle w:val="000000100000"/>
              <w:rPr>
                <w:color w:val="000000" w:themeColor="text1"/>
              </w:rPr>
            </w:pPr>
            <w:r>
              <w:rPr>
                <w:color w:val="000000" w:themeColor="text1"/>
              </w:rPr>
              <w:t>5,71</w:t>
            </w:r>
          </w:p>
        </w:tc>
        <w:tc>
          <w:tcPr>
            <w:tcW w:w="1843" w:type="dxa"/>
            <w:shd w:val="clear" w:color="auto" w:fill="FFFFFF" w:themeFill="background1"/>
            <w:vAlign w:val="center"/>
          </w:tcPr>
          <w:p w:rsidR="00365E6A" w:rsidRPr="00B4032C" w:rsidRDefault="00365E6A" w:rsidP="00365E6A">
            <w:pPr>
              <w:jc w:val="center"/>
              <w:cnfStyle w:val="000000100000"/>
              <w:rPr>
                <w:color w:val="000000" w:themeColor="text1"/>
              </w:rPr>
            </w:pPr>
            <w:r>
              <w:rPr>
                <w:color w:val="000000" w:themeColor="text1"/>
              </w:rPr>
              <w:t>5,08</w:t>
            </w:r>
          </w:p>
        </w:tc>
        <w:tc>
          <w:tcPr>
            <w:tcW w:w="2515" w:type="dxa"/>
            <w:shd w:val="clear" w:color="auto" w:fill="FFFFFF" w:themeFill="background1"/>
            <w:vAlign w:val="center"/>
          </w:tcPr>
          <w:p w:rsidR="00365E6A" w:rsidRPr="00B4032C" w:rsidRDefault="00365E6A" w:rsidP="00365E6A">
            <w:pPr>
              <w:jc w:val="center"/>
              <w:cnfStyle w:val="000000100000"/>
              <w:rPr>
                <w:color w:val="000000" w:themeColor="text1"/>
              </w:rPr>
            </w:pPr>
            <w:r>
              <w:rPr>
                <w:color w:val="000000" w:themeColor="text1"/>
              </w:rPr>
              <w:t>5,20</w:t>
            </w:r>
          </w:p>
        </w:tc>
      </w:tr>
      <w:tr w:rsidR="00365E6A" w:rsidRPr="00B4032C" w:rsidTr="00365E6A">
        <w:trPr>
          <w:cnfStyle w:val="000000010000"/>
        </w:trPr>
        <w:tc>
          <w:tcPr>
            <w:cnfStyle w:val="001000000000"/>
            <w:tcW w:w="2376" w:type="dxa"/>
            <w:shd w:val="clear" w:color="auto" w:fill="EEECE1" w:themeFill="background2"/>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rozumowanie</w:t>
            </w:r>
            <w:proofErr w:type="gramEnd"/>
          </w:p>
        </w:tc>
        <w:tc>
          <w:tcPr>
            <w:tcW w:w="1985"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4,49</w:t>
            </w:r>
          </w:p>
        </w:tc>
        <w:tc>
          <w:tcPr>
            <w:tcW w:w="1843"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4,19</w:t>
            </w:r>
          </w:p>
        </w:tc>
        <w:tc>
          <w:tcPr>
            <w:tcW w:w="2515"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4,01</w:t>
            </w:r>
          </w:p>
        </w:tc>
      </w:tr>
      <w:tr w:rsidR="00365E6A" w:rsidRPr="00B4032C" w:rsidTr="00365E6A">
        <w:trPr>
          <w:cnfStyle w:val="000000100000"/>
        </w:trPr>
        <w:tc>
          <w:tcPr>
            <w:cnfStyle w:val="001000000000"/>
            <w:tcW w:w="2376" w:type="dxa"/>
            <w:shd w:val="clear" w:color="auto" w:fill="FFFFFF" w:themeFill="background1"/>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korzystanie</w:t>
            </w:r>
            <w:proofErr w:type="gramEnd"/>
          </w:p>
          <w:p w:rsidR="00365E6A" w:rsidRPr="00DF7185" w:rsidRDefault="00365E6A" w:rsidP="00365E6A">
            <w:pPr>
              <w:rPr>
                <w:rFonts w:ascii="Times New Roman" w:hAnsi="Times New Roman" w:cs="Times New Roman"/>
                <w:b w:val="0"/>
                <w:color w:val="000000" w:themeColor="text1"/>
                <w:sz w:val="24"/>
                <w:szCs w:val="24"/>
              </w:rPr>
            </w:pPr>
            <w:r w:rsidRPr="00DF7185">
              <w:rPr>
                <w:rFonts w:ascii="Times New Roman" w:hAnsi="Times New Roman" w:cs="Times New Roman"/>
                <w:b w:val="0"/>
                <w:color w:val="000000" w:themeColor="text1"/>
                <w:sz w:val="24"/>
                <w:szCs w:val="24"/>
              </w:rPr>
              <w:t xml:space="preserve"> </w:t>
            </w:r>
            <w:proofErr w:type="gramStart"/>
            <w:r w:rsidRPr="00DF7185">
              <w:rPr>
                <w:rFonts w:ascii="Times New Roman" w:hAnsi="Times New Roman" w:cs="Times New Roman"/>
                <w:b w:val="0"/>
                <w:color w:val="000000" w:themeColor="text1"/>
                <w:sz w:val="24"/>
                <w:szCs w:val="24"/>
              </w:rPr>
              <w:t>z</w:t>
            </w:r>
            <w:proofErr w:type="gramEnd"/>
            <w:r w:rsidRPr="00DF7185">
              <w:rPr>
                <w:rFonts w:ascii="Times New Roman" w:hAnsi="Times New Roman" w:cs="Times New Roman"/>
                <w:b w:val="0"/>
                <w:color w:val="000000" w:themeColor="text1"/>
                <w:sz w:val="24"/>
                <w:szCs w:val="24"/>
              </w:rPr>
              <w:t xml:space="preserve"> informacji</w:t>
            </w:r>
          </w:p>
        </w:tc>
        <w:tc>
          <w:tcPr>
            <w:tcW w:w="1985" w:type="dxa"/>
            <w:shd w:val="clear" w:color="auto" w:fill="FFFFFF" w:themeFill="background1"/>
            <w:vAlign w:val="center"/>
          </w:tcPr>
          <w:p w:rsidR="00365E6A" w:rsidRPr="00B4032C" w:rsidRDefault="00365E6A" w:rsidP="00365E6A">
            <w:pPr>
              <w:jc w:val="center"/>
              <w:cnfStyle w:val="000000100000"/>
              <w:rPr>
                <w:color w:val="000000" w:themeColor="text1"/>
              </w:rPr>
            </w:pPr>
            <w:r>
              <w:rPr>
                <w:color w:val="000000" w:themeColor="text1"/>
              </w:rPr>
              <w:t>2,72</w:t>
            </w:r>
          </w:p>
        </w:tc>
        <w:tc>
          <w:tcPr>
            <w:tcW w:w="1843" w:type="dxa"/>
            <w:shd w:val="clear" w:color="auto" w:fill="FFFFFF" w:themeFill="background1"/>
            <w:vAlign w:val="center"/>
          </w:tcPr>
          <w:p w:rsidR="00365E6A" w:rsidRPr="00B4032C" w:rsidRDefault="00365E6A" w:rsidP="00365E6A">
            <w:pPr>
              <w:jc w:val="center"/>
              <w:cnfStyle w:val="000000100000"/>
              <w:rPr>
                <w:color w:val="000000" w:themeColor="text1"/>
              </w:rPr>
            </w:pPr>
            <w:r>
              <w:rPr>
                <w:color w:val="000000" w:themeColor="text1"/>
              </w:rPr>
              <w:t>2,55</w:t>
            </w:r>
          </w:p>
        </w:tc>
        <w:tc>
          <w:tcPr>
            <w:tcW w:w="2515" w:type="dxa"/>
            <w:shd w:val="clear" w:color="auto" w:fill="FFFFFF" w:themeFill="background1"/>
            <w:vAlign w:val="center"/>
          </w:tcPr>
          <w:p w:rsidR="00365E6A" w:rsidRPr="00B4032C" w:rsidRDefault="00365E6A" w:rsidP="00365E6A">
            <w:pPr>
              <w:jc w:val="center"/>
              <w:cnfStyle w:val="000000100000"/>
              <w:rPr>
                <w:color w:val="000000" w:themeColor="text1"/>
              </w:rPr>
            </w:pPr>
            <w:r>
              <w:rPr>
                <w:color w:val="000000" w:themeColor="text1"/>
              </w:rPr>
              <w:t>2,56</w:t>
            </w:r>
          </w:p>
        </w:tc>
      </w:tr>
      <w:tr w:rsidR="00365E6A" w:rsidRPr="00B4032C" w:rsidTr="00365E6A">
        <w:trPr>
          <w:cnfStyle w:val="000000010000"/>
        </w:trPr>
        <w:tc>
          <w:tcPr>
            <w:cnfStyle w:val="001000000000"/>
            <w:tcW w:w="2376" w:type="dxa"/>
            <w:shd w:val="clear" w:color="auto" w:fill="EEECE1" w:themeFill="background2"/>
          </w:tcPr>
          <w:p w:rsidR="00365E6A" w:rsidRPr="00DF7185" w:rsidRDefault="00365E6A" w:rsidP="00365E6A">
            <w:pPr>
              <w:rPr>
                <w:rFonts w:ascii="Times New Roman" w:hAnsi="Times New Roman" w:cs="Times New Roman"/>
                <w:b w:val="0"/>
                <w:color w:val="000000" w:themeColor="text1"/>
                <w:sz w:val="24"/>
                <w:szCs w:val="24"/>
              </w:rPr>
            </w:pPr>
            <w:proofErr w:type="gramStart"/>
            <w:r w:rsidRPr="00DF7185">
              <w:rPr>
                <w:rFonts w:ascii="Times New Roman" w:hAnsi="Times New Roman" w:cs="Times New Roman"/>
                <w:b w:val="0"/>
                <w:color w:val="000000" w:themeColor="text1"/>
                <w:sz w:val="24"/>
                <w:szCs w:val="24"/>
              </w:rPr>
              <w:t>wykorzystanie</w:t>
            </w:r>
            <w:proofErr w:type="gramEnd"/>
            <w:r w:rsidRPr="00DF7185">
              <w:rPr>
                <w:rFonts w:ascii="Times New Roman" w:hAnsi="Times New Roman" w:cs="Times New Roman"/>
                <w:b w:val="0"/>
                <w:color w:val="000000" w:themeColor="text1"/>
                <w:sz w:val="24"/>
                <w:szCs w:val="24"/>
              </w:rPr>
              <w:t xml:space="preserve"> wiedzy w praktyce</w:t>
            </w:r>
          </w:p>
        </w:tc>
        <w:tc>
          <w:tcPr>
            <w:tcW w:w="1985"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4,89</w:t>
            </w:r>
          </w:p>
        </w:tc>
        <w:tc>
          <w:tcPr>
            <w:tcW w:w="1843"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4,51</w:t>
            </w:r>
          </w:p>
        </w:tc>
        <w:tc>
          <w:tcPr>
            <w:tcW w:w="2515" w:type="dxa"/>
            <w:shd w:val="clear" w:color="auto" w:fill="EEECE1" w:themeFill="background2"/>
            <w:vAlign w:val="center"/>
          </w:tcPr>
          <w:p w:rsidR="00365E6A" w:rsidRPr="00B4032C" w:rsidRDefault="00365E6A" w:rsidP="00365E6A">
            <w:pPr>
              <w:jc w:val="center"/>
              <w:cnfStyle w:val="000000010000"/>
              <w:rPr>
                <w:color w:val="000000" w:themeColor="text1"/>
              </w:rPr>
            </w:pPr>
            <w:r>
              <w:rPr>
                <w:color w:val="000000" w:themeColor="text1"/>
              </w:rPr>
              <w:t>4,30</w:t>
            </w:r>
          </w:p>
        </w:tc>
      </w:tr>
    </w:tbl>
    <w:p w:rsidR="00365E6A" w:rsidRDefault="00365E6A" w:rsidP="00365E6A">
      <w:pPr>
        <w:spacing w:line="240" w:lineRule="auto"/>
        <w:rPr>
          <w:b/>
          <w:i/>
          <w:sz w:val="22"/>
          <w:szCs w:val="22"/>
        </w:rPr>
      </w:pPr>
    </w:p>
    <w:p w:rsidR="00365E6A" w:rsidRDefault="00365E6A" w:rsidP="00365E6A">
      <w:pPr>
        <w:spacing w:line="240" w:lineRule="auto"/>
        <w:rPr>
          <w:b/>
          <w:i/>
          <w:sz w:val="22"/>
          <w:szCs w:val="22"/>
        </w:rPr>
      </w:pPr>
    </w:p>
    <w:p w:rsidR="00F20F57" w:rsidRDefault="00F20F57" w:rsidP="00365E6A">
      <w:pPr>
        <w:spacing w:line="240" w:lineRule="auto"/>
        <w:rPr>
          <w:b/>
          <w:i/>
          <w:sz w:val="22"/>
          <w:szCs w:val="22"/>
        </w:rPr>
      </w:pPr>
    </w:p>
    <w:p w:rsidR="00F20F57" w:rsidRDefault="00F20F57" w:rsidP="00365E6A">
      <w:pPr>
        <w:spacing w:line="240" w:lineRule="auto"/>
        <w:rPr>
          <w:b/>
          <w:i/>
          <w:sz w:val="22"/>
          <w:szCs w:val="22"/>
        </w:rPr>
      </w:pPr>
    </w:p>
    <w:p w:rsidR="00F20F57" w:rsidRDefault="00F20F57" w:rsidP="00365E6A">
      <w:pPr>
        <w:spacing w:line="240" w:lineRule="auto"/>
        <w:rPr>
          <w:b/>
          <w:i/>
          <w:sz w:val="22"/>
          <w:szCs w:val="22"/>
        </w:rPr>
      </w:pPr>
    </w:p>
    <w:p w:rsidR="00F20F57" w:rsidRDefault="00F20F57" w:rsidP="00365E6A">
      <w:pPr>
        <w:spacing w:line="240" w:lineRule="auto"/>
        <w:rPr>
          <w:b/>
          <w:i/>
          <w:sz w:val="22"/>
          <w:szCs w:val="22"/>
        </w:rPr>
      </w:pPr>
    </w:p>
    <w:p w:rsidR="00F20F57" w:rsidRDefault="00F20F57" w:rsidP="00365E6A">
      <w:pPr>
        <w:spacing w:line="240" w:lineRule="auto"/>
        <w:rPr>
          <w:sz w:val="22"/>
          <w:szCs w:val="22"/>
        </w:rPr>
      </w:pPr>
    </w:p>
    <w:p w:rsidR="006C2511" w:rsidRPr="00DF7185" w:rsidRDefault="00DF7185" w:rsidP="00177A05">
      <w:pPr>
        <w:pStyle w:val="Bezodstpw"/>
        <w:rPr>
          <w:b/>
          <w:i/>
        </w:rPr>
      </w:pPr>
      <w:r>
        <w:lastRenderedPageBreak/>
        <w:t xml:space="preserve">Tabela nr 31. </w:t>
      </w:r>
      <w:r w:rsidR="00365E6A" w:rsidRPr="00DF7185">
        <w:rPr>
          <w:b/>
          <w:i/>
        </w:rPr>
        <w:t xml:space="preserve">Średnie wyniki za rozwiązanie zadań zamieszczonych w arkuszach sprawdzianów </w:t>
      </w:r>
      <w:proofErr w:type="gramStart"/>
      <w:r w:rsidR="00365E6A" w:rsidRPr="00DF7185">
        <w:rPr>
          <w:b/>
          <w:i/>
        </w:rPr>
        <w:t>w  okręgu</w:t>
      </w:r>
      <w:proofErr w:type="gramEnd"/>
      <w:r w:rsidR="00365E6A" w:rsidRPr="00DF7185">
        <w:rPr>
          <w:b/>
          <w:i/>
        </w:rPr>
        <w:t xml:space="preserve"> obejmującego  województwa: lubuskie, wielkopolskie i zachodniopomorskie, powiecie </w:t>
      </w:r>
    </w:p>
    <w:p w:rsidR="00365E6A" w:rsidRPr="00DF7185" w:rsidRDefault="00365E6A" w:rsidP="00F20F57">
      <w:pPr>
        <w:pStyle w:val="Bezodstpw"/>
        <w:rPr>
          <w:b/>
          <w:i/>
        </w:rPr>
      </w:pPr>
      <w:proofErr w:type="gramStart"/>
      <w:r w:rsidRPr="00DF7185">
        <w:rPr>
          <w:b/>
          <w:i/>
        </w:rPr>
        <w:t>i</w:t>
      </w:r>
      <w:proofErr w:type="gramEnd"/>
      <w:r w:rsidRPr="00DF7185">
        <w:rPr>
          <w:b/>
          <w:i/>
        </w:rPr>
        <w:t xml:space="preserve"> Gminie Strzelce Krajeńskie</w:t>
      </w:r>
    </w:p>
    <w:p w:rsidR="006C2511" w:rsidRPr="00365E6A" w:rsidRDefault="006C2511" w:rsidP="00F20F57">
      <w:pPr>
        <w:pStyle w:val="Bezodstpw"/>
      </w:pPr>
    </w:p>
    <w:tbl>
      <w:tblPr>
        <w:tblStyle w:val="Jasnasiatkaakcent2"/>
        <w:tblW w:w="8613" w:type="dxa"/>
        <w:tblLayout w:type="fixed"/>
        <w:tblLook w:val="04A0"/>
      </w:tblPr>
      <w:tblGrid>
        <w:gridCol w:w="5778"/>
        <w:gridCol w:w="2835"/>
      </w:tblGrid>
      <w:tr w:rsidR="00365E6A" w:rsidRPr="00FD6759" w:rsidTr="00365E6A">
        <w:trPr>
          <w:cnfStyle w:val="100000000000"/>
        </w:trPr>
        <w:tc>
          <w:tcPr>
            <w:cnfStyle w:val="001000000000"/>
            <w:tcW w:w="5778" w:type="dxa"/>
          </w:tcPr>
          <w:p w:rsidR="00365E6A" w:rsidRPr="00FD6759" w:rsidRDefault="00365E6A" w:rsidP="00365E6A">
            <w:pPr>
              <w:jc w:val="center"/>
              <w:rPr>
                <w:rFonts w:ascii="Times New Roman" w:hAnsi="Times New Roman" w:cs="Times New Roman"/>
              </w:rPr>
            </w:pPr>
            <w:r>
              <w:rPr>
                <w:rFonts w:ascii="Times New Roman" w:hAnsi="Times New Roman" w:cs="Times New Roman"/>
              </w:rPr>
              <w:t>Średnie wyniki</w:t>
            </w:r>
            <w:r w:rsidRPr="00FD6759">
              <w:rPr>
                <w:rFonts w:ascii="Times New Roman" w:hAnsi="Times New Roman" w:cs="Times New Roman"/>
              </w:rPr>
              <w:t xml:space="preserve"> dla:</w:t>
            </w:r>
          </w:p>
        </w:tc>
        <w:tc>
          <w:tcPr>
            <w:tcW w:w="2835" w:type="dxa"/>
          </w:tcPr>
          <w:p w:rsidR="00365E6A" w:rsidRPr="00FD6759" w:rsidRDefault="00365E6A" w:rsidP="00365E6A">
            <w:pPr>
              <w:jc w:val="center"/>
              <w:cnfStyle w:val="100000000000"/>
              <w:rPr>
                <w:rFonts w:ascii="Times New Roman" w:hAnsi="Times New Roman" w:cs="Times New Roman"/>
              </w:rPr>
            </w:pPr>
            <w:r>
              <w:rPr>
                <w:rFonts w:ascii="Times New Roman" w:hAnsi="Times New Roman" w:cs="Times New Roman"/>
              </w:rPr>
              <w:t>Średnia za sprawdzian</w:t>
            </w:r>
          </w:p>
        </w:tc>
      </w:tr>
      <w:tr w:rsidR="00365E6A" w:rsidTr="00365E6A">
        <w:trPr>
          <w:cnfStyle w:val="000000100000"/>
        </w:trPr>
        <w:tc>
          <w:tcPr>
            <w:cnfStyle w:val="001000000000"/>
            <w:tcW w:w="5778" w:type="dxa"/>
            <w:shd w:val="clear" w:color="auto" w:fill="EEECE1" w:themeFill="background2"/>
          </w:tcPr>
          <w:p w:rsidR="00365E6A" w:rsidRPr="00DF7185" w:rsidRDefault="00365E6A" w:rsidP="00365E6A">
            <w:pPr>
              <w:rPr>
                <w:rFonts w:ascii="Times New Roman" w:hAnsi="Times New Roman" w:cs="Times New Roman"/>
                <w:b w:val="0"/>
                <w:sz w:val="24"/>
                <w:szCs w:val="24"/>
              </w:rPr>
            </w:pPr>
            <w:proofErr w:type="gramStart"/>
            <w:r w:rsidRPr="00DF7185">
              <w:rPr>
                <w:rFonts w:ascii="Times New Roman" w:hAnsi="Times New Roman" w:cs="Times New Roman"/>
                <w:b w:val="0"/>
                <w:sz w:val="24"/>
                <w:szCs w:val="24"/>
              </w:rPr>
              <w:t>kraju</w:t>
            </w:r>
            <w:proofErr w:type="gramEnd"/>
          </w:p>
        </w:tc>
        <w:tc>
          <w:tcPr>
            <w:tcW w:w="2835" w:type="dxa"/>
            <w:shd w:val="clear" w:color="auto" w:fill="EEECE1" w:themeFill="background2"/>
          </w:tcPr>
          <w:p w:rsidR="00365E6A" w:rsidRDefault="00365E6A" w:rsidP="00365E6A">
            <w:pPr>
              <w:jc w:val="center"/>
              <w:cnfStyle w:val="000000100000"/>
            </w:pPr>
            <w:r>
              <w:t>25,82</w:t>
            </w:r>
          </w:p>
        </w:tc>
      </w:tr>
      <w:tr w:rsidR="00365E6A" w:rsidRPr="00FD6759" w:rsidTr="00365E6A">
        <w:trPr>
          <w:cnfStyle w:val="000000010000"/>
        </w:trPr>
        <w:tc>
          <w:tcPr>
            <w:cnfStyle w:val="001000000000"/>
            <w:tcW w:w="5778" w:type="dxa"/>
          </w:tcPr>
          <w:p w:rsidR="00365E6A" w:rsidRPr="00DF7185" w:rsidRDefault="00365E6A" w:rsidP="00365E6A">
            <w:pPr>
              <w:rPr>
                <w:rFonts w:ascii="Times New Roman" w:hAnsi="Times New Roman" w:cs="Times New Roman"/>
                <w:b w:val="0"/>
                <w:sz w:val="24"/>
                <w:szCs w:val="24"/>
              </w:rPr>
            </w:pPr>
            <w:proofErr w:type="gramStart"/>
            <w:r w:rsidRPr="00DF7185">
              <w:rPr>
                <w:rFonts w:ascii="Times New Roman" w:hAnsi="Times New Roman" w:cs="Times New Roman"/>
                <w:b w:val="0"/>
                <w:sz w:val="24"/>
                <w:szCs w:val="24"/>
              </w:rPr>
              <w:t>okręgu</w:t>
            </w:r>
            <w:proofErr w:type="gramEnd"/>
          </w:p>
        </w:tc>
        <w:tc>
          <w:tcPr>
            <w:tcW w:w="2835" w:type="dxa"/>
          </w:tcPr>
          <w:p w:rsidR="00365E6A" w:rsidRPr="00FD6759" w:rsidRDefault="00365E6A" w:rsidP="00365E6A">
            <w:pPr>
              <w:jc w:val="center"/>
              <w:cnfStyle w:val="000000010000"/>
            </w:pPr>
            <w:r>
              <w:t>25,16</w:t>
            </w:r>
          </w:p>
        </w:tc>
      </w:tr>
      <w:tr w:rsidR="00365E6A" w:rsidRPr="00FD6759" w:rsidTr="00365E6A">
        <w:trPr>
          <w:cnfStyle w:val="000000100000"/>
        </w:trPr>
        <w:tc>
          <w:tcPr>
            <w:cnfStyle w:val="001000000000"/>
            <w:tcW w:w="5778" w:type="dxa"/>
            <w:shd w:val="clear" w:color="auto" w:fill="EEECE1" w:themeFill="background2"/>
          </w:tcPr>
          <w:p w:rsidR="00365E6A" w:rsidRPr="00DF7185" w:rsidRDefault="00365E6A" w:rsidP="00365E6A">
            <w:pPr>
              <w:rPr>
                <w:rFonts w:ascii="Times New Roman" w:hAnsi="Times New Roman" w:cs="Times New Roman"/>
                <w:b w:val="0"/>
                <w:sz w:val="24"/>
                <w:szCs w:val="24"/>
              </w:rPr>
            </w:pPr>
            <w:proofErr w:type="gramStart"/>
            <w:r w:rsidRPr="00DF7185">
              <w:rPr>
                <w:rFonts w:ascii="Times New Roman" w:hAnsi="Times New Roman" w:cs="Times New Roman"/>
                <w:b w:val="0"/>
                <w:sz w:val="24"/>
                <w:szCs w:val="24"/>
              </w:rPr>
              <w:t>woj</w:t>
            </w:r>
            <w:proofErr w:type="gramEnd"/>
            <w:r w:rsidRPr="00DF7185">
              <w:rPr>
                <w:rFonts w:ascii="Times New Roman" w:hAnsi="Times New Roman" w:cs="Times New Roman"/>
                <w:b w:val="0"/>
                <w:sz w:val="24"/>
                <w:szCs w:val="24"/>
              </w:rPr>
              <w:t>. lubuskiego</w:t>
            </w:r>
          </w:p>
        </w:tc>
        <w:tc>
          <w:tcPr>
            <w:tcW w:w="2835" w:type="dxa"/>
            <w:shd w:val="clear" w:color="auto" w:fill="EEECE1" w:themeFill="background2"/>
          </w:tcPr>
          <w:p w:rsidR="00365E6A" w:rsidRPr="00FD6759" w:rsidRDefault="00365E6A" w:rsidP="00365E6A">
            <w:pPr>
              <w:jc w:val="center"/>
              <w:cnfStyle w:val="000000100000"/>
            </w:pPr>
            <w:r>
              <w:t>25,53</w:t>
            </w:r>
          </w:p>
        </w:tc>
      </w:tr>
      <w:tr w:rsidR="00365E6A" w:rsidRPr="00FD6759" w:rsidTr="00365E6A">
        <w:trPr>
          <w:cnfStyle w:val="000000010000"/>
        </w:trPr>
        <w:tc>
          <w:tcPr>
            <w:cnfStyle w:val="001000000000"/>
            <w:tcW w:w="5778" w:type="dxa"/>
          </w:tcPr>
          <w:p w:rsidR="00365E6A" w:rsidRPr="00DF7185" w:rsidRDefault="00365E6A" w:rsidP="00365E6A">
            <w:pPr>
              <w:rPr>
                <w:rFonts w:ascii="Times New Roman" w:hAnsi="Times New Roman" w:cs="Times New Roman"/>
                <w:b w:val="0"/>
                <w:sz w:val="24"/>
                <w:szCs w:val="24"/>
              </w:rPr>
            </w:pPr>
            <w:proofErr w:type="gramStart"/>
            <w:r w:rsidRPr="00DF7185">
              <w:rPr>
                <w:rFonts w:ascii="Times New Roman" w:hAnsi="Times New Roman" w:cs="Times New Roman"/>
                <w:b w:val="0"/>
                <w:sz w:val="24"/>
                <w:szCs w:val="24"/>
              </w:rPr>
              <w:t>woj</w:t>
            </w:r>
            <w:proofErr w:type="gramEnd"/>
            <w:r w:rsidRPr="00DF7185">
              <w:rPr>
                <w:rFonts w:ascii="Times New Roman" w:hAnsi="Times New Roman" w:cs="Times New Roman"/>
                <w:b w:val="0"/>
                <w:sz w:val="24"/>
                <w:szCs w:val="24"/>
              </w:rPr>
              <w:t>. wielkopolskiego</w:t>
            </w:r>
          </w:p>
        </w:tc>
        <w:tc>
          <w:tcPr>
            <w:tcW w:w="2835" w:type="dxa"/>
          </w:tcPr>
          <w:p w:rsidR="00365E6A" w:rsidRPr="00FD6759" w:rsidRDefault="00365E6A" w:rsidP="00365E6A">
            <w:pPr>
              <w:jc w:val="center"/>
              <w:cnfStyle w:val="000000010000"/>
            </w:pPr>
            <w:r>
              <w:t>25,17</w:t>
            </w:r>
          </w:p>
        </w:tc>
      </w:tr>
      <w:tr w:rsidR="00365E6A" w:rsidRPr="00FD6759" w:rsidTr="00365E6A">
        <w:trPr>
          <w:cnfStyle w:val="000000100000"/>
        </w:trPr>
        <w:tc>
          <w:tcPr>
            <w:cnfStyle w:val="001000000000"/>
            <w:tcW w:w="5778" w:type="dxa"/>
            <w:shd w:val="clear" w:color="auto" w:fill="EEECE1" w:themeFill="background2"/>
          </w:tcPr>
          <w:p w:rsidR="00365E6A" w:rsidRPr="00DF7185" w:rsidRDefault="00365E6A" w:rsidP="00365E6A">
            <w:pPr>
              <w:rPr>
                <w:rFonts w:ascii="Times New Roman" w:hAnsi="Times New Roman" w:cs="Times New Roman"/>
                <w:b w:val="0"/>
                <w:sz w:val="24"/>
                <w:szCs w:val="24"/>
              </w:rPr>
            </w:pPr>
            <w:proofErr w:type="gramStart"/>
            <w:r w:rsidRPr="00DF7185">
              <w:rPr>
                <w:rFonts w:ascii="Times New Roman" w:hAnsi="Times New Roman" w:cs="Times New Roman"/>
                <w:b w:val="0"/>
                <w:sz w:val="24"/>
                <w:szCs w:val="24"/>
              </w:rPr>
              <w:t>woj</w:t>
            </w:r>
            <w:proofErr w:type="gramEnd"/>
            <w:r w:rsidRPr="00DF7185">
              <w:rPr>
                <w:rFonts w:ascii="Times New Roman" w:hAnsi="Times New Roman" w:cs="Times New Roman"/>
                <w:b w:val="0"/>
                <w:sz w:val="24"/>
                <w:szCs w:val="24"/>
              </w:rPr>
              <w:t>. zachodniopomorskiego</w:t>
            </w:r>
          </w:p>
        </w:tc>
        <w:tc>
          <w:tcPr>
            <w:tcW w:w="2835" w:type="dxa"/>
            <w:shd w:val="clear" w:color="auto" w:fill="EEECE1" w:themeFill="background2"/>
          </w:tcPr>
          <w:p w:rsidR="00365E6A" w:rsidRPr="00FD6759" w:rsidRDefault="00365E6A" w:rsidP="00365E6A">
            <w:pPr>
              <w:jc w:val="center"/>
              <w:cnfStyle w:val="000000100000"/>
            </w:pPr>
            <w:r>
              <w:t>24,92</w:t>
            </w:r>
          </w:p>
        </w:tc>
      </w:tr>
      <w:tr w:rsidR="00365E6A" w:rsidRPr="00FD6759" w:rsidTr="00365E6A">
        <w:trPr>
          <w:cnfStyle w:val="000000010000"/>
        </w:trPr>
        <w:tc>
          <w:tcPr>
            <w:cnfStyle w:val="001000000000"/>
            <w:tcW w:w="5778" w:type="dxa"/>
          </w:tcPr>
          <w:p w:rsidR="00365E6A" w:rsidRPr="00DF7185" w:rsidRDefault="00365E6A" w:rsidP="00365E6A">
            <w:pPr>
              <w:rPr>
                <w:rFonts w:ascii="Times New Roman" w:hAnsi="Times New Roman" w:cs="Times New Roman"/>
                <w:b w:val="0"/>
                <w:sz w:val="24"/>
                <w:szCs w:val="24"/>
              </w:rPr>
            </w:pPr>
            <w:proofErr w:type="gramStart"/>
            <w:r w:rsidRPr="00DF7185">
              <w:rPr>
                <w:rFonts w:ascii="Times New Roman" w:hAnsi="Times New Roman" w:cs="Times New Roman"/>
                <w:b w:val="0"/>
                <w:sz w:val="24"/>
                <w:szCs w:val="24"/>
              </w:rPr>
              <w:t>powiatu</w:t>
            </w:r>
            <w:proofErr w:type="gramEnd"/>
            <w:r w:rsidRPr="00DF7185">
              <w:rPr>
                <w:rFonts w:ascii="Times New Roman" w:hAnsi="Times New Roman" w:cs="Times New Roman"/>
                <w:b w:val="0"/>
                <w:sz w:val="24"/>
                <w:szCs w:val="24"/>
              </w:rPr>
              <w:t xml:space="preserve"> strzelecko – drezdeneckiego</w:t>
            </w:r>
          </w:p>
        </w:tc>
        <w:tc>
          <w:tcPr>
            <w:tcW w:w="2835" w:type="dxa"/>
          </w:tcPr>
          <w:p w:rsidR="00365E6A" w:rsidRPr="00FD6759" w:rsidRDefault="00365E6A" w:rsidP="00365E6A">
            <w:pPr>
              <w:jc w:val="center"/>
              <w:cnfStyle w:val="000000010000"/>
            </w:pPr>
            <w:r>
              <w:t>23,87</w:t>
            </w:r>
          </w:p>
        </w:tc>
      </w:tr>
      <w:tr w:rsidR="00365E6A" w:rsidRPr="000303CE" w:rsidTr="00365E6A">
        <w:trPr>
          <w:cnfStyle w:val="000000100000"/>
        </w:trPr>
        <w:tc>
          <w:tcPr>
            <w:cnfStyle w:val="001000000000"/>
            <w:tcW w:w="5778" w:type="dxa"/>
            <w:shd w:val="clear" w:color="auto" w:fill="EEECE1" w:themeFill="background2"/>
          </w:tcPr>
          <w:p w:rsidR="00365E6A" w:rsidRPr="00DF7185" w:rsidRDefault="00365E6A" w:rsidP="00365E6A">
            <w:pPr>
              <w:rPr>
                <w:rFonts w:ascii="Times New Roman" w:hAnsi="Times New Roman" w:cs="Times New Roman"/>
                <w:b w:val="0"/>
                <w:sz w:val="24"/>
                <w:szCs w:val="24"/>
              </w:rPr>
            </w:pPr>
            <w:r w:rsidRPr="00DF7185">
              <w:rPr>
                <w:rFonts w:ascii="Times New Roman" w:hAnsi="Times New Roman" w:cs="Times New Roman"/>
                <w:b w:val="0"/>
                <w:sz w:val="24"/>
                <w:szCs w:val="24"/>
              </w:rPr>
              <w:t>Gminy Strzelce Krajeńskie</w:t>
            </w:r>
          </w:p>
        </w:tc>
        <w:tc>
          <w:tcPr>
            <w:tcW w:w="2835" w:type="dxa"/>
            <w:shd w:val="clear" w:color="auto" w:fill="EEECE1" w:themeFill="background2"/>
          </w:tcPr>
          <w:p w:rsidR="00365E6A" w:rsidRPr="000303CE" w:rsidRDefault="00365E6A" w:rsidP="00365E6A">
            <w:pPr>
              <w:jc w:val="center"/>
              <w:cnfStyle w:val="000000100000"/>
              <w:rPr>
                <w:b/>
                <w:color w:val="C00000"/>
              </w:rPr>
            </w:pPr>
            <w:r>
              <w:rPr>
                <w:b/>
                <w:color w:val="C00000"/>
              </w:rPr>
              <w:t>23,72</w:t>
            </w:r>
          </w:p>
        </w:tc>
      </w:tr>
    </w:tbl>
    <w:p w:rsidR="00365E6A" w:rsidRDefault="00365E6A" w:rsidP="00365E6A"/>
    <w:p w:rsidR="006C2511" w:rsidRPr="00DF7185" w:rsidRDefault="00DF7185" w:rsidP="00DF7185">
      <w:pPr>
        <w:rPr>
          <w:b/>
          <w:i/>
        </w:rPr>
      </w:pPr>
      <w:r>
        <w:t xml:space="preserve">Tabela nr 32. </w:t>
      </w:r>
      <w:r w:rsidR="00365E6A" w:rsidRPr="00DF7185">
        <w:rPr>
          <w:b/>
          <w:i/>
        </w:rPr>
        <w:t xml:space="preserve">Średnie </w:t>
      </w:r>
      <w:proofErr w:type="gramStart"/>
      <w:r w:rsidR="00365E6A" w:rsidRPr="00DF7185">
        <w:rPr>
          <w:b/>
          <w:i/>
        </w:rPr>
        <w:t>wyniki  za</w:t>
      </w:r>
      <w:proofErr w:type="gramEnd"/>
      <w:r w:rsidR="00365E6A" w:rsidRPr="00DF7185">
        <w:rPr>
          <w:b/>
          <w:i/>
        </w:rPr>
        <w:t xml:space="preserve"> rozwiązanie zadań zamieszczonych w arkuszach sprawdzianów w powiecie strzelecko – drezdeneckim</w:t>
      </w:r>
    </w:p>
    <w:tbl>
      <w:tblPr>
        <w:tblStyle w:val="Jasnasiatkaakcent2"/>
        <w:tblW w:w="8613" w:type="dxa"/>
        <w:tblLayout w:type="fixed"/>
        <w:tblLook w:val="04A0"/>
      </w:tblPr>
      <w:tblGrid>
        <w:gridCol w:w="5778"/>
        <w:gridCol w:w="2835"/>
      </w:tblGrid>
      <w:tr w:rsidR="00365E6A" w:rsidRPr="00FD6759" w:rsidTr="00365E6A">
        <w:trPr>
          <w:cnfStyle w:val="100000000000"/>
        </w:trPr>
        <w:tc>
          <w:tcPr>
            <w:cnfStyle w:val="001000000000"/>
            <w:tcW w:w="5778" w:type="dxa"/>
          </w:tcPr>
          <w:p w:rsidR="00365E6A" w:rsidRPr="00FD6759" w:rsidRDefault="00365E6A" w:rsidP="00365E6A">
            <w:pPr>
              <w:jc w:val="center"/>
              <w:rPr>
                <w:rFonts w:ascii="Times New Roman" w:hAnsi="Times New Roman" w:cs="Times New Roman"/>
              </w:rPr>
            </w:pPr>
            <w:r>
              <w:rPr>
                <w:rFonts w:ascii="Times New Roman" w:hAnsi="Times New Roman" w:cs="Times New Roman"/>
              </w:rPr>
              <w:t>Średnie wyniki</w:t>
            </w:r>
            <w:r w:rsidRPr="00FD6759">
              <w:rPr>
                <w:rFonts w:ascii="Times New Roman" w:hAnsi="Times New Roman" w:cs="Times New Roman"/>
              </w:rPr>
              <w:t xml:space="preserve"> dla:</w:t>
            </w:r>
          </w:p>
        </w:tc>
        <w:tc>
          <w:tcPr>
            <w:tcW w:w="2835" w:type="dxa"/>
          </w:tcPr>
          <w:p w:rsidR="00365E6A" w:rsidRPr="00FD6759" w:rsidRDefault="00365E6A" w:rsidP="00365E6A">
            <w:pPr>
              <w:jc w:val="center"/>
              <w:cnfStyle w:val="100000000000"/>
              <w:rPr>
                <w:rFonts w:ascii="Times New Roman" w:hAnsi="Times New Roman" w:cs="Times New Roman"/>
              </w:rPr>
            </w:pPr>
            <w:r>
              <w:rPr>
                <w:rFonts w:ascii="Times New Roman" w:hAnsi="Times New Roman" w:cs="Times New Roman"/>
              </w:rPr>
              <w:t>Średnia za sprawdzian</w:t>
            </w:r>
          </w:p>
        </w:tc>
      </w:tr>
      <w:tr w:rsidR="00365E6A" w:rsidRPr="000303CE" w:rsidTr="00365E6A">
        <w:trPr>
          <w:cnfStyle w:val="000000100000"/>
        </w:trPr>
        <w:tc>
          <w:tcPr>
            <w:cnfStyle w:val="001000000000"/>
            <w:tcW w:w="5778" w:type="dxa"/>
            <w:shd w:val="clear" w:color="auto" w:fill="ECEADC"/>
          </w:tcPr>
          <w:p w:rsidR="00365E6A" w:rsidRPr="00DF7185" w:rsidRDefault="00365E6A" w:rsidP="00365E6A">
            <w:pPr>
              <w:rPr>
                <w:b w:val="0"/>
                <w:sz w:val="24"/>
                <w:szCs w:val="24"/>
              </w:rPr>
            </w:pPr>
            <w:r w:rsidRPr="00DF7185">
              <w:rPr>
                <w:rFonts w:ascii="Times New Roman" w:hAnsi="Times New Roman" w:cs="Times New Roman"/>
                <w:b w:val="0"/>
                <w:sz w:val="24"/>
                <w:szCs w:val="24"/>
              </w:rPr>
              <w:t>Miasto i Gmina Strzelce Krajeńskie</w:t>
            </w:r>
          </w:p>
        </w:tc>
        <w:tc>
          <w:tcPr>
            <w:tcW w:w="2835" w:type="dxa"/>
            <w:shd w:val="clear" w:color="auto" w:fill="EEECE1" w:themeFill="background2"/>
          </w:tcPr>
          <w:p w:rsidR="00365E6A" w:rsidRPr="000303CE" w:rsidRDefault="00365E6A" w:rsidP="00365E6A">
            <w:pPr>
              <w:jc w:val="center"/>
              <w:cnfStyle w:val="000000100000"/>
              <w:rPr>
                <w:b/>
                <w:color w:val="C00000"/>
              </w:rPr>
            </w:pPr>
            <w:r>
              <w:rPr>
                <w:b/>
                <w:color w:val="C00000"/>
              </w:rPr>
              <w:t>23,72</w:t>
            </w:r>
          </w:p>
        </w:tc>
      </w:tr>
      <w:tr w:rsidR="00365E6A" w:rsidRPr="00FD6759" w:rsidTr="00365E6A">
        <w:trPr>
          <w:cnfStyle w:val="000000010000"/>
        </w:trPr>
        <w:tc>
          <w:tcPr>
            <w:cnfStyle w:val="001000000000"/>
            <w:tcW w:w="5778" w:type="dxa"/>
          </w:tcPr>
          <w:p w:rsidR="00365E6A" w:rsidRPr="00DF7185" w:rsidRDefault="00365E6A" w:rsidP="00365E6A">
            <w:pPr>
              <w:rPr>
                <w:b w:val="0"/>
                <w:sz w:val="24"/>
                <w:szCs w:val="24"/>
              </w:rPr>
            </w:pPr>
            <w:r w:rsidRPr="00DF7185">
              <w:rPr>
                <w:rFonts w:ascii="Times New Roman" w:hAnsi="Times New Roman" w:cs="Times New Roman"/>
                <w:b w:val="0"/>
                <w:sz w:val="24"/>
                <w:szCs w:val="24"/>
              </w:rPr>
              <w:t>Miasto i Gmina Dobiegniew</w:t>
            </w:r>
          </w:p>
        </w:tc>
        <w:tc>
          <w:tcPr>
            <w:tcW w:w="2835" w:type="dxa"/>
          </w:tcPr>
          <w:p w:rsidR="00365E6A" w:rsidRPr="00FD6759" w:rsidRDefault="00365E6A" w:rsidP="00365E6A">
            <w:pPr>
              <w:jc w:val="center"/>
              <w:cnfStyle w:val="000000010000"/>
            </w:pPr>
            <w:r>
              <w:t>23,75</w:t>
            </w:r>
          </w:p>
        </w:tc>
      </w:tr>
      <w:tr w:rsidR="00365E6A" w:rsidRPr="00FD6759" w:rsidTr="00365E6A">
        <w:trPr>
          <w:cnfStyle w:val="000000100000"/>
        </w:trPr>
        <w:tc>
          <w:tcPr>
            <w:cnfStyle w:val="001000000000"/>
            <w:tcW w:w="5778" w:type="dxa"/>
            <w:shd w:val="clear" w:color="auto" w:fill="ECEADC"/>
          </w:tcPr>
          <w:p w:rsidR="00365E6A" w:rsidRPr="00DF7185" w:rsidRDefault="00365E6A" w:rsidP="00365E6A">
            <w:pPr>
              <w:rPr>
                <w:b w:val="0"/>
                <w:sz w:val="24"/>
                <w:szCs w:val="24"/>
              </w:rPr>
            </w:pPr>
            <w:r w:rsidRPr="00DF7185">
              <w:rPr>
                <w:rFonts w:ascii="Times New Roman" w:hAnsi="Times New Roman" w:cs="Times New Roman"/>
                <w:b w:val="0"/>
                <w:sz w:val="24"/>
                <w:szCs w:val="24"/>
              </w:rPr>
              <w:t>Miasto i Gmina Drezdenko</w:t>
            </w:r>
          </w:p>
        </w:tc>
        <w:tc>
          <w:tcPr>
            <w:tcW w:w="2835" w:type="dxa"/>
            <w:shd w:val="clear" w:color="auto" w:fill="EEECE1" w:themeFill="background2"/>
          </w:tcPr>
          <w:p w:rsidR="00365E6A" w:rsidRPr="00FD6759" w:rsidRDefault="00365E6A" w:rsidP="00365E6A">
            <w:pPr>
              <w:jc w:val="center"/>
              <w:cnfStyle w:val="000000100000"/>
            </w:pPr>
            <w:r>
              <w:t>24,24</w:t>
            </w:r>
          </w:p>
        </w:tc>
      </w:tr>
      <w:tr w:rsidR="00365E6A" w:rsidRPr="00FD6759" w:rsidTr="00365E6A">
        <w:trPr>
          <w:cnfStyle w:val="000000010000"/>
        </w:trPr>
        <w:tc>
          <w:tcPr>
            <w:cnfStyle w:val="001000000000"/>
            <w:tcW w:w="5778" w:type="dxa"/>
          </w:tcPr>
          <w:p w:rsidR="00365E6A" w:rsidRPr="00DF7185" w:rsidRDefault="00365E6A" w:rsidP="00365E6A">
            <w:pPr>
              <w:rPr>
                <w:b w:val="0"/>
                <w:sz w:val="24"/>
                <w:szCs w:val="24"/>
              </w:rPr>
            </w:pPr>
            <w:r w:rsidRPr="00DF7185">
              <w:rPr>
                <w:rFonts w:ascii="Times New Roman" w:hAnsi="Times New Roman" w:cs="Times New Roman"/>
                <w:b w:val="0"/>
                <w:sz w:val="24"/>
                <w:szCs w:val="24"/>
              </w:rPr>
              <w:t>Gmina Stare Kurowo</w:t>
            </w:r>
          </w:p>
        </w:tc>
        <w:tc>
          <w:tcPr>
            <w:tcW w:w="2835" w:type="dxa"/>
          </w:tcPr>
          <w:p w:rsidR="00365E6A" w:rsidRPr="00FD6759" w:rsidRDefault="00365E6A" w:rsidP="00365E6A">
            <w:pPr>
              <w:jc w:val="center"/>
              <w:cnfStyle w:val="000000010000"/>
            </w:pPr>
            <w:r>
              <w:t>23,88</w:t>
            </w:r>
          </w:p>
        </w:tc>
      </w:tr>
      <w:tr w:rsidR="00365E6A" w:rsidRPr="00FD6759" w:rsidTr="00365E6A">
        <w:trPr>
          <w:cnfStyle w:val="000000100000"/>
        </w:trPr>
        <w:tc>
          <w:tcPr>
            <w:cnfStyle w:val="001000000000"/>
            <w:tcW w:w="5778" w:type="dxa"/>
            <w:shd w:val="clear" w:color="auto" w:fill="EEECE1" w:themeFill="background2"/>
          </w:tcPr>
          <w:p w:rsidR="00365E6A" w:rsidRPr="00DF7185" w:rsidRDefault="00365E6A" w:rsidP="00365E6A">
            <w:pPr>
              <w:rPr>
                <w:b w:val="0"/>
                <w:sz w:val="24"/>
                <w:szCs w:val="24"/>
              </w:rPr>
            </w:pPr>
            <w:r w:rsidRPr="00DF7185">
              <w:rPr>
                <w:rFonts w:ascii="Times New Roman" w:hAnsi="Times New Roman" w:cs="Times New Roman"/>
                <w:b w:val="0"/>
                <w:sz w:val="24"/>
                <w:szCs w:val="24"/>
              </w:rPr>
              <w:t>Gmina Zwierzyn</w:t>
            </w:r>
          </w:p>
        </w:tc>
        <w:tc>
          <w:tcPr>
            <w:tcW w:w="2835" w:type="dxa"/>
            <w:shd w:val="clear" w:color="auto" w:fill="EEECE1" w:themeFill="background2"/>
          </w:tcPr>
          <w:p w:rsidR="00365E6A" w:rsidRPr="00FD6759" w:rsidRDefault="00365E6A" w:rsidP="00365E6A">
            <w:pPr>
              <w:jc w:val="center"/>
              <w:cnfStyle w:val="000000100000"/>
            </w:pPr>
            <w:r>
              <w:t>23,28</w:t>
            </w:r>
          </w:p>
        </w:tc>
      </w:tr>
    </w:tbl>
    <w:p w:rsidR="00365E6A" w:rsidRDefault="00365E6A" w:rsidP="00365E6A"/>
    <w:p w:rsidR="00365E6A" w:rsidRPr="0058787D" w:rsidRDefault="00DF7185" w:rsidP="00262B13">
      <w:r>
        <w:t xml:space="preserve">Wykres nr 1. </w:t>
      </w:r>
      <w:r w:rsidR="0058787D" w:rsidRPr="00DF7185">
        <w:rPr>
          <w:b/>
          <w:i/>
        </w:rPr>
        <w:t>Porównanie średnich wyników punktowych w kraju, w</w:t>
      </w:r>
      <w:r w:rsidR="006C2511" w:rsidRPr="00DF7185">
        <w:rPr>
          <w:b/>
          <w:i/>
        </w:rPr>
        <w:t xml:space="preserve"> woj. lubuskim, powiecie, gminie</w:t>
      </w:r>
      <w:r w:rsidR="0058787D" w:rsidRPr="00DF7185">
        <w:rPr>
          <w:b/>
          <w:i/>
        </w:rPr>
        <w:t xml:space="preserve"> oraz </w:t>
      </w:r>
      <w:proofErr w:type="gramStart"/>
      <w:r w:rsidR="0058787D" w:rsidRPr="00DF7185">
        <w:rPr>
          <w:b/>
          <w:i/>
        </w:rPr>
        <w:t>w  po</w:t>
      </w:r>
      <w:r w:rsidR="006C2511" w:rsidRPr="00DF7185">
        <w:rPr>
          <w:b/>
          <w:i/>
        </w:rPr>
        <w:t>szczególnych</w:t>
      </w:r>
      <w:proofErr w:type="gramEnd"/>
      <w:r w:rsidR="006C2511" w:rsidRPr="00DF7185">
        <w:rPr>
          <w:b/>
          <w:i/>
        </w:rPr>
        <w:t xml:space="preserve"> szkołach g</w:t>
      </w:r>
      <w:r w:rsidR="0058787D" w:rsidRPr="00DF7185">
        <w:rPr>
          <w:b/>
          <w:i/>
        </w:rPr>
        <w:t>miny</w:t>
      </w:r>
    </w:p>
    <w:p w:rsidR="000C0B76" w:rsidRDefault="0058787D" w:rsidP="00EB609C">
      <w:pPr>
        <w:autoSpaceDE w:val="0"/>
        <w:autoSpaceDN w:val="0"/>
        <w:adjustRightInd w:val="0"/>
        <w:spacing w:after="0" w:line="240" w:lineRule="auto"/>
        <w:rPr>
          <w:sz w:val="22"/>
          <w:szCs w:val="22"/>
        </w:rPr>
      </w:pPr>
      <w:r>
        <w:rPr>
          <w:noProof/>
          <w:sz w:val="22"/>
          <w:szCs w:val="22"/>
          <w:lang w:eastAsia="pl-PL"/>
        </w:rPr>
        <w:drawing>
          <wp:anchor distT="0" distB="0" distL="114300" distR="114300" simplePos="0" relativeHeight="251663360" behindDoc="1" locked="0" layoutInCell="1" allowOverlap="1">
            <wp:simplePos x="0" y="0"/>
            <wp:positionH relativeFrom="column">
              <wp:posOffset>-71755</wp:posOffset>
            </wp:positionH>
            <wp:positionV relativeFrom="paragraph">
              <wp:posOffset>84455</wp:posOffset>
            </wp:positionV>
            <wp:extent cx="6429375" cy="3067050"/>
            <wp:effectExtent l="19050" t="0" r="0" b="0"/>
            <wp:wrapTight wrapText="bothSides">
              <wp:wrapPolygon edited="0">
                <wp:start x="-64" y="134"/>
                <wp:lineTo x="0" y="6574"/>
                <wp:lineTo x="256" y="6574"/>
                <wp:lineTo x="-64" y="7513"/>
                <wp:lineTo x="-64" y="8050"/>
                <wp:lineTo x="384" y="8720"/>
                <wp:lineTo x="-64" y="9391"/>
                <wp:lineTo x="-64" y="10062"/>
                <wp:lineTo x="2112" y="10867"/>
                <wp:lineTo x="1664" y="11538"/>
                <wp:lineTo x="1792" y="12075"/>
                <wp:lineTo x="3136" y="13014"/>
                <wp:lineTo x="2688" y="14355"/>
                <wp:lineTo x="2880" y="14758"/>
                <wp:lineTo x="4480" y="15160"/>
                <wp:lineTo x="4160" y="15563"/>
                <wp:lineTo x="3328" y="17173"/>
                <wp:lineTo x="2496" y="19319"/>
                <wp:lineTo x="2624" y="19453"/>
                <wp:lineTo x="2944" y="19453"/>
                <wp:lineTo x="3328" y="19453"/>
                <wp:lineTo x="14912" y="17441"/>
                <wp:lineTo x="15680" y="17307"/>
                <wp:lineTo x="18112" y="15697"/>
                <wp:lineTo x="18176" y="15160"/>
                <wp:lineTo x="19136" y="13148"/>
                <wp:lineTo x="19136" y="13014"/>
                <wp:lineTo x="19264" y="13014"/>
                <wp:lineTo x="19968" y="11135"/>
                <wp:lineTo x="20224" y="10867"/>
                <wp:lineTo x="20736" y="9391"/>
                <wp:lineTo x="20736" y="5232"/>
                <wp:lineTo x="20224" y="4696"/>
                <wp:lineTo x="18496" y="4427"/>
                <wp:lineTo x="18624" y="805"/>
                <wp:lineTo x="17728" y="671"/>
                <wp:lineTo x="896" y="134"/>
                <wp:lineTo x="-64" y="134"/>
              </wp:wrapPolygon>
            </wp:wrapTight>
            <wp:docPr id="5"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365E6A" w:rsidRDefault="00365E6A" w:rsidP="00EB609C">
      <w:pPr>
        <w:autoSpaceDE w:val="0"/>
        <w:autoSpaceDN w:val="0"/>
        <w:adjustRightInd w:val="0"/>
        <w:spacing w:after="0" w:line="240" w:lineRule="auto"/>
        <w:rPr>
          <w:sz w:val="22"/>
          <w:szCs w:val="22"/>
        </w:rPr>
      </w:pPr>
    </w:p>
    <w:p w:rsidR="00365E6A" w:rsidRDefault="00365E6A" w:rsidP="00EB609C">
      <w:pPr>
        <w:autoSpaceDE w:val="0"/>
        <w:autoSpaceDN w:val="0"/>
        <w:adjustRightInd w:val="0"/>
        <w:spacing w:after="0" w:line="240" w:lineRule="auto"/>
        <w:rPr>
          <w:sz w:val="22"/>
          <w:szCs w:val="22"/>
        </w:rPr>
      </w:pPr>
    </w:p>
    <w:p w:rsidR="00365E6A" w:rsidRDefault="00365E6A" w:rsidP="00EB609C">
      <w:pPr>
        <w:autoSpaceDE w:val="0"/>
        <w:autoSpaceDN w:val="0"/>
        <w:adjustRightInd w:val="0"/>
        <w:spacing w:after="0" w:line="240" w:lineRule="auto"/>
        <w:rPr>
          <w:sz w:val="22"/>
          <w:szCs w:val="22"/>
        </w:rPr>
      </w:pPr>
    </w:p>
    <w:p w:rsidR="00365E6A" w:rsidRDefault="00365E6A" w:rsidP="00EB609C">
      <w:pPr>
        <w:autoSpaceDE w:val="0"/>
        <w:autoSpaceDN w:val="0"/>
        <w:adjustRightInd w:val="0"/>
        <w:spacing w:after="0" w:line="240" w:lineRule="auto"/>
        <w:rPr>
          <w:sz w:val="22"/>
          <w:szCs w:val="22"/>
        </w:rPr>
      </w:pPr>
    </w:p>
    <w:p w:rsidR="00365E6A" w:rsidRDefault="00365E6A" w:rsidP="00EB609C">
      <w:pPr>
        <w:autoSpaceDE w:val="0"/>
        <w:autoSpaceDN w:val="0"/>
        <w:adjustRightInd w:val="0"/>
        <w:spacing w:after="0" w:line="240" w:lineRule="auto"/>
        <w:rPr>
          <w:sz w:val="22"/>
          <w:szCs w:val="22"/>
        </w:rPr>
      </w:pPr>
    </w:p>
    <w:p w:rsidR="00365E6A" w:rsidRDefault="00365E6A" w:rsidP="00EB609C">
      <w:pPr>
        <w:autoSpaceDE w:val="0"/>
        <w:autoSpaceDN w:val="0"/>
        <w:adjustRightInd w:val="0"/>
        <w:spacing w:after="0" w:line="240" w:lineRule="auto"/>
        <w:rPr>
          <w:sz w:val="22"/>
          <w:szCs w:val="22"/>
        </w:rPr>
      </w:pPr>
    </w:p>
    <w:p w:rsidR="00365E6A" w:rsidRDefault="00365E6A" w:rsidP="00EB609C">
      <w:pPr>
        <w:autoSpaceDE w:val="0"/>
        <w:autoSpaceDN w:val="0"/>
        <w:adjustRightInd w:val="0"/>
        <w:spacing w:after="0" w:line="240" w:lineRule="auto"/>
        <w:rPr>
          <w:sz w:val="22"/>
          <w:szCs w:val="22"/>
        </w:rPr>
      </w:pPr>
    </w:p>
    <w:p w:rsidR="00365E6A" w:rsidRDefault="00365E6A" w:rsidP="00EB609C">
      <w:pPr>
        <w:autoSpaceDE w:val="0"/>
        <w:autoSpaceDN w:val="0"/>
        <w:adjustRightInd w:val="0"/>
        <w:spacing w:after="0" w:line="240" w:lineRule="auto"/>
        <w:rPr>
          <w:sz w:val="22"/>
          <w:szCs w:val="22"/>
        </w:rPr>
      </w:pPr>
    </w:p>
    <w:p w:rsidR="00AA0148" w:rsidRDefault="00AA0148" w:rsidP="00EB609C">
      <w:pPr>
        <w:autoSpaceDE w:val="0"/>
        <w:autoSpaceDN w:val="0"/>
        <w:adjustRightInd w:val="0"/>
        <w:spacing w:after="0" w:line="240" w:lineRule="auto"/>
        <w:rPr>
          <w:sz w:val="22"/>
          <w:szCs w:val="22"/>
        </w:rPr>
      </w:pPr>
    </w:p>
    <w:p w:rsidR="0058787D" w:rsidRDefault="0058787D" w:rsidP="0058787D">
      <w:pPr>
        <w:pStyle w:val="Bezodstpw"/>
      </w:pPr>
    </w:p>
    <w:p w:rsidR="00AA0148" w:rsidRDefault="00AA0148" w:rsidP="0024305F"/>
    <w:p w:rsidR="00DF7185" w:rsidRDefault="00DF7185" w:rsidP="00AC56F5">
      <w:pPr>
        <w:jc w:val="both"/>
      </w:pPr>
    </w:p>
    <w:p w:rsidR="0058787D" w:rsidRDefault="0058787D" w:rsidP="00AC56F5">
      <w:pPr>
        <w:jc w:val="both"/>
      </w:pPr>
      <w:r w:rsidRPr="005B0CC9">
        <w:lastRenderedPageBreak/>
        <w:t xml:space="preserve">Na podstawie średnich wyników uzyskanych przez wszystkie szkoły w kraju, w których uczniowie w tym roku przystąpili do sprawdzianu, ustalono przedziały wyników dla dziewięciostopniowej skali </w:t>
      </w:r>
      <w:proofErr w:type="spellStart"/>
      <w:r w:rsidRPr="005B0CC9">
        <w:t>staninowej</w:t>
      </w:r>
      <w:proofErr w:type="spellEnd"/>
      <w:r w:rsidRPr="005B0CC9">
        <w:t>.</w:t>
      </w:r>
    </w:p>
    <w:p w:rsidR="00DF7185" w:rsidRDefault="00DF7185" w:rsidP="00AC56F5">
      <w:pPr>
        <w:jc w:val="both"/>
      </w:pPr>
    </w:p>
    <w:tbl>
      <w:tblPr>
        <w:tblStyle w:val="Jasnasiatkaakcent3"/>
        <w:tblpPr w:leftFromText="141" w:rightFromText="141" w:vertAnchor="text" w:horzAnchor="margin" w:tblpY="589"/>
        <w:tblW w:w="9889" w:type="dxa"/>
        <w:tblLayout w:type="fixed"/>
        <w:tblLook w:val="04A0"/>
      </w:tblPr>
      <w:tblGrid>
        <w:gridCol w:w="976"/>
        <w:gridCol w:w="833"/>
        <w:gridCol w:w="851"/>
        <w:gridCol w:w="567"/>
        <w:gridCol w:w="2410"/>
        <w:gridCol w:w="1275"/>
        <w:gridCol w:w="709"/>
        <w:gridCol w:w="709"/>
        <w:gridCol w:w="850"/>
        <w:gridCol w:w="709"/>
      </w:tblGrid>
      <w:tr w:rsidR="00DF7185" w:rsidRPr="00760B89" w:rsidTr="00DF7185">
        <w:trPr>
          <w:cnfStyle w:val="100000000000"/>
          <w:trHeight w:val="1046"/>
        </w:trPr>
        <w:tc>
          <w:tcPr>
            <w:cnfStyle w:val="001000000000"/>
            <w:tcW w:w="976" w:type="dxa"/>
          </w:tcPr>
          <w:p w:rsidR="00DF7185" w:rsidRPr="00A426E8" w:rsidRDefault="00DF7185" w:rsidP="00DF7185">
            <w:pPr>
              <w:rPr>
                <w:rFonts w:ascii="Times New Roman" w:hAnsi="Times New Roman" w:cs="Times New Roman"/>
                <w:b w:val="0"/>
                <w:sz w:val="18"/>
                <w:szCs w:val="18"/>
              </w:rPr>
            </w:pPr>
          </w:p>
          <w:p w:rsidR="00DF7185" w:rsidRPr="00A426E8" w:rsidRDefault="00DF7185" w:rsidP="00DF7185">
            <w:pPr>
              <w:rPr>
                <w:rFonts w:ascii="Times New Roman" w:hAnsi="Times New Roman" w:cs="Times New Roman"/>
                <w:b w:val="0"/>
                <w:sz w:val="18"/>
                <w:szCs w:val="18"/>
              </w:rPr>
            </w:pPr>
          </w:p>
          <w:p w:rsidR="00DF7185" w:rsidRPr="00A426E8" w:rsidRDefault="00DF7185" w:rsidP="00DF7185">
            <w:pPr>
              <w:rPr>
                <w:rFonts w:ascii="Times New Roman" w:hAnsi="Times New Roman" w:cs="Times New Roman"/>
                <w:b w:val="0"/>
                <w:sz w:val="18"/>
                <w:szCs w:val="18"/>
              </w:rPr>
            </w:pPr>
            <w:r w:rsidRPr="00A426E8">
              <w:rPr>
                <w:rFonts w:ascii="Times New Roman" w:hAnsi="Times New Roman" w:cs="Times New Roman"/>
                <w:b w:val="0"/>
                <w:sz w:val="18"/>
                <w:szCs w:val="18"/>
              </w:rPr>
              <w:t>Stanin</w:t>
            </w:r>
          </w:p>
        </w:tc>
        <w:tc>
          <w:tcPr>
            <w:tcW w:w="833" w:type="dxa"/>
          </w:tcPr>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1</w:t>
            </w:r>
          </w:p>
          <w:p w:rsidR="00DF7185" w:rsidRPr="00A426E8" w:rsidRDefault="00DF7185" w:rsidP="00DF7185">
            <w:pPr>
              <w:jc w:val="center"/>
              <w:cnfStyle w:val="100000000000"/>
              <w:rPr>
                <w:rFonts w:ascii="Times New Roman" w:hAnsi="Times New Roman" w:cs="Times New Roman"/>
                <w:b w:val="0"/>
                <w:spacing w:val="-12"/>
                <w:sz w:val="18"/>
                <w:szCs w:val="18"/>
              </w:rPr>
            </w:pPr>
          </w:p>
          <w:p w:rsidR="00DF7185" w:rsidRPr="00A426E8" w:rsidRDefault="00DF7185" w:rsidP="00DF7185">
            <w:pPr>
              <w:jc w:val="center"/>
              <w:cnfStyle w:val="100000000000"/>
              <w:rPr>
                <w:rFonts w:ascii="Times New Roman" w:hAnsi="Times New Roman" w:cs="Times New Roman"/>
                <w:b w:val="0"/>
                <w:spacing w:val="-12"/>
                <w:sz w:val="20"/>
                <w:szCs w:val="20"/>
              </w:rPr>
            </w:pPr>
            <w:proofErr w:type="spellStart"/>
            <w:r w:rsidRPr="00A426E8">
              <w:rPr>
                <w:rFonts w:ascii="Times New Roman" w:hAnsi="Times New Roman" w:cs="Times New Roman"/>
                <w:b w:val="0"/>
                <w:spacing w:val="-12"/>
                <w:sz w:val="20"/>
                <w:szCs w:val="20"/>
              </w:rPr>
              <w:t>Najniż</w:t>
            </w:r>
            <w:r>
              <w:rPr>
                <w:rFonts w:ascii="Times New Roman" w:hAnsi="Times New Roman" w:cs="Times New Roman"/>
                <w:b w:val="0"/>
                <w:spacing w:val="-12"/>
                <w:sz w:val="20"/>
                <w:szCs w:val="20"/>
              </w:rPr>
              <w:t>-</w:t>
            </w:r>
            <w:r w:rsidRPr="00A426E8">
              <w:rPr>
                <w:rFonts w:ascii="Times New Roman" w:hAnsi="Times New Roman" w:cs="Times New Roman"/>
                <w:b w:val="0"/>
                <w:spacing w:val="-12"/>
                <w:sz w:val="20"/>
                <w:szCs w:val="20"/>
              </w:rPr>
              <w:t>szy</w:t>
            </w:r>
            <w:proofErr w:type="spellEnd"/>
          </w:p>
          <w:p w:rsidR="00DF7185" w:rsidRPr="00A426E8" w:rsidRDefault="00DF7185" w:rsidP="00DF7185">
            <w:pPr>
              <w:jc w:val="center"/>
              <w:cnfStyle w:val="100000000000"/>
              <w:rPr>
                <w:rFonts w:ascii="Times New Roman" w:hAnsi="Times New Roman" w:cs="Times New Roman"/>
                <w:b w:val="0"/>
                <w:sz w:val="18"/>
                <w:szCs w:val="18"/>
              </w:rPr>
            </w:pPr>
          </w:p>
        </w:tc>
        <w:tc>
          <w:tcPr>
            <w:tcW w:w="851" w:type="dxa"/>
          </w:tcPr>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2</w:t>
            </w:r>
          </w:p>
          <w:p w:rsidR="00DF7185" w:rsidRPr="00A426E8" w:rsidRDefault="00DF7185" w:rsidP="00DF7185">
            <w:pPr>
              <w:jc w:val="center"/>
              <w:cnfStyle w:val="100000000000"/>
              <w:rPr>
                <w:rFonts w:ascii="Times New Roman" w:hAnsi="Times New Roman" w:cs="Times New Roman"/>
                <w:b w:val="0"/>
                <w:sz w:val="18"/>
                <w:szCs w:val="18"/>
              </w:rPr>
            </w:pPr>
          </w:p>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Bardzo niski</w:t>
            </w:r>
          </w:p>
        </w:tc>
        <w:tc>
          <w:tcPr>
            <w:tcW w:w="567" w:type="dxa"/>
          </w:tcPr>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3</w:t>
            </w:r>
          </w:p>
          <w:p w:rsidR="00DF7185" w:rsidRPr="00A426E8" w:rsidRDefault="00DF7185" w:rsidP="00DF7185">
            <w:pPr>
              <w:jc w:val="center"/>
              <w:cnfStyle w:val="100000000000"/>
              <w:rPr>
                <w:rFonts w:ascii="Times New Roman" w:hAnsi="Times New Roman" w:cs="Times New Roman"/>
                <w:b w:val="0"/>
                <w:sz w:val="18"/>
                <w:szCs w:val="18"/>
              </w:rPr>
            </w:pPr>
          </w:p>
          <w:p w:rsidR="00DF7185" w:rsidRPr="00A426E8" w:rsidRDefault="00DF7185" w:rsidP="00DF7185">
            <w:pPr>
              <w:jc w:val="center"/>
              <w:cnfStyle w:val="100000000000"/>
              <w:rPr>
                <w:rFonts w:ascii="Times New Roman" w:hAnsi="Times New Roman" w:cs="Times New Roman"/>
                <w:b w:val="0"/>
                <w:sz w:val="18"/>
                <w:szCs w:val="18"/>
              </w:rPr>
            </w:pPr>
            <w:proofErr w:type="spellStart"/>
            <w:r w:rsidRPr="00A426E8">
              <w:rPr>
                <w:rFonts w:ascii="Times New Roman" w:hAnsi="Times New Roman" w:cs="Times New Roman"/>
                <w:b w:val="0"/>
                <w:sz w:val="18"/>
                <w:szCs w:val="18"/>
              </w:rPr>
              <w:t>Nis</w:t>
            </w:r>
            <w:r>
              <w:rPr>
                <w:rFonts w:ascii="Times New Roman" w:hAnsi="Times New Roman" w:cs="Times New Roman"/>
                <w:b w:val="0"/>
                <w:sz w:val="18"/>
                <w:szCs w:val="18"/>
              </w:rPr>
              <w:t>-</w:t>
            </w:r>
            <w:r w:rsidRPr="00A426E8">
              <w:rPr>
                <w:rFonts w:ascii="Times New Roman" w:hAnsi="Times New Roman" w:cs="Times New Roman"/>
                <w:b w:val="0"/>
                <w:sz w:val="18"/>
                <w:szCs w:val="18"/>
              </w:rPr>
              <w:t>ki</w:t>
            </w:r>
            <w:proofErr w:type="spellEnd"/>
          </w:p>
        </w:tc>
        <w:tc>
          <w:tcPr>
            <w:tcW w:w="2410" w:type="dxa"/>
          </w:tcPr>
          <w:p w:rsidR="00DF7185" w:rsidRPr="00A426E8" w:rsidRDefault="00DF7185" w:rsidP="00DF7185">
            <w:pPr>
              <w:jc w:val="center"/>
              <w:cnfStyle w:val="100000000000"/>
              <w:rPr>
                <w:rFonts w:ascii="Times New Roman" w:hAnsi="Times New Roman" w:cs="Times New Roman"/>
                <w:b w:val="0"/>
                <w:color w:val="C00000"/>
                <w:sz w:val="18"/>
                <w:szCs w:val="18"/>
              </w:rPr>
            </w:pPr>
            <w:r w:rsidRPr="00A426E8">
              <w:rPr>
                <w:rFonts w:ascii="Times New Roman" w:hAnsi="Times New Roman" w:cs="Times New Roman"/>
                <w:b w:val="0"/>
                <w:color w:val="C00000"/>
                <w:sz w:val="18"/>
                <w:szCs w:val="18"/>
              </w:rPr>
              <w:t>4</w:t>
            </w:r>
          </w:p>
          <w:p w:rsidR="00DF7185" w:rsidRPr="00A426E8" w:rsidRDefault="00DF7185" w:rsidP="00DF7185">
            <w:pPr>
              <w:jc w:val="center"/>
              <w:cnfStyle w:val="100000000000"/>
              <w:rPr>
                <w:rFonts w:ascii="Times New Roman" w:hAnsi="Times New Roman" w:cs="Times New Roman"/>
                <w:b w:val="0"/>
                <w:color w:val="C00000"/>
                <w:sz w:val="18"/>
                <w:szCs w:val="18"/>
              </w:rPr>
            </w:pPr>
          </w:p>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color w:val="C00000"/>
                <w:sz w:val="18"/>
                <w:szCs w:val="18"/>
              </w:rPr>
              <w:t>Niżej średni</w:t>
            </w:r>
          </w:p>
        </w:tc>
        <w:tc>
          <w:tcPr>
            <w:tcW w:w="1275" w:type="dxa"/>
          </w:tcPr>
          <w:p w:rsidR="00DF7185" w:rsidRPr="00A426E8" w:rsidRDefault="00DF7185" w:rsidP="00DF7185">
            <w:pPr>
              <w:jc w:val="center"/>
              <w:cnfStyle w:val="100000000000"/>
              <w:rPr>
                <w:rFonts w:ascii="Times New Roman" w:hAnsi="Times New Roman" w:cs="Times New Roman"/>
                <w:b w:val="0"/>
                <w:color w:val="C00000"/>
                <w:sz w:val="18"/>
                <w:szCs w:val="18"/>
              </w:rPr>
            </w:pPr>
            <w:r w:rsidRPr="00A426E8">
              <w:rPr>
                <w:rFonts w:ascii="Times New Roman" w:hAnsi="Times New Roman" w:cs="Times New Roman"/>
                <w:b w:val="0"/>
                <w:color w:val="C00000"/>
                <w:sz w:val="18"/>
                <w:szCs w:val="18"/>
              </w:rPr>
              <w:t>5</w:t>
            </w:r>
          </w:p>
          <w:p w:rsidR="00DF7185" w:rsidRPr="00A426E8" w:rsidRDefault="00DF7185" w:rsidP="00DF7185">
            <w:pPr>
              <w:jc w:val="center"/>
              <w:cnfStyle w:val="100000000000"/>
              <w:rPr>
                <w:rFonts w:ascii="Times New Roman" w:hAnsi="Times New Roman" w:cs="Times New Roman"/>
                <w:b w:val="0"/>
                <w:color w:val="C00000"/>
                <w:sz w:val="18"/>
                <w:szCs w:val="18"/>
              </w:rPr>
            </w:pPr>
          </w:p>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color w:val="C00000"/>
                <w:sz w:val="18"/>
                <w:szCs w:val="18"/>
              </w:rPr>
              <w:t>Średni</w:t>
            </w:r>
          </w:p>
        </w:tc>
        <w:tc>
          <w:tcPr>
            <w:tcW w:w="709" w:type="dxa"/>
          </w:tcPr>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6</w:t>
            </w:r>
          </w:p>
          <w:p w:rsidR="00DF7185" w:rsidRPr="00A426E8" w:rsidRDefault="00DF7185" w:rsidP="00DF7185">
            <w:pPr>
              <w:jc w:val="center"/>
              <w:cnfStyle w:val="100000000000"/>
              <w:rPr>
                <w:rFonts w:ascii="Times New Roman" w:hAnsi="Times New Roman" w:cs="Times New Roman"/>
                <w:b w:val="0"/>
                <w:sz w:val="18"/>
                <w:szCs w:val="18"/>
              </w:rPr>
            </w:pPr>
          </w:p>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Wyżej średni</w:t>
            </w:r>
          </w:p>
        </w:tc>
        <w:tc>
          <w:tcPr>
            <w:tcW w:w="709" w:type="dxa"/>
          </w:tcPr>
          <w:p w:rsidR="00DF7185" w:rsidRPr="00566FF5" w:rsidRDefault="00DF7185" w:rsidP="00DF7185">
            <w:pPr>
              <w:jc w:val="center"/>
              <w:cnfStyle w:val="100000000000"/>
              <w:rPr>
                <w:rFonts w:ascii="Times New Roman" w:hAnsi="Times New Roman" w:cs="Times New Roman"/>
                <w:b w:val="0"/>
                <w:sz w:val="18"/>
                <w:szCs w:val="18"/>
              </w:rPr>
            </w:pPr>
            <w:r w:rsidRPr="00566FF5">
              <w:rPr>
                <w:rFonts w:ascii="Times New Roman" w:hAnsi="Times New Roman" w:cs="Times New Roman"/>
                <w:b w:val="0"/>
                <w:sz w:val="18"/>
                <w:szCs w:val="18"/>
              </w:rPr>
              <w:t>7</w:t>
            </w:r>
          </w:p>
          <w:p w:rsidR="00DF7185" w:rsidRPr="00A426E8" w:rsidRDefault="00DF7185" w:rsidP="00DF7185">
            <w:pPr>
              <w:jc w:val="center"/>
              <w:cnfStyle w:val="100000000000"/>
              <w:rPr>
                <w:rFonts w:ascii="Times New Roman" w:hAnsi="Times New Roman" w:cs="Times New Roman"/>
                <w:b w:val="0"/>
                <w:color w:val="C00000"/>
                <w:sz w:val="18"/>
                <w:szCs w:val="18"/>
              </w:rPr>
            </w:pPr>
          </w:p>
          <w:p w:rsidR="00DF7185" w:rsidRPr="00566FF5" w:rsidRDefault="00DF7185" w:rsidP="00DF7185">
            <w:pPr>
              <w:jc w:val="center"/>
              <w:cnfStyle w:val="100000000000"/>
              <w:rPr>
                <w:rFonts w:ascii="Times New Roman" w:hAnsi="Times New Roman" w:cs="Times New Roman"/>
                <w:b w:val="0"/>
                <w:sz w:val="18"/>
                <w:szCs w:val="18"/>
              </w:rPr>
            </w:pPr>
            <w:r w:rsidRPr="00566FF5">
              <w:rPr>
                <w:rFonts w:ascii="Times New Roman" w:hAnsi="Times New Roman" w:cs="Times New Roman"/>
                <w:b w:val="0"/>
                <w:sz w:val="18"/>
                <w:szCs w:val="18"/>
              </w:rPr>
              <w:t>Wysoki</w:t>
            </w:r>
          </w:p>
        </w:tc>
        <w:tc>
          <w:tcPr>
            <w:tcW w:w="850" w:type="dxa"/>
          </w:tcPr>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8</w:t>
            </w:r>
          </w:p>
          <w:p w:rsidR="00DF7185" w:rsidRPr="00A426E8" w:rsidRDefault="00DF7185" w:rsidP="00DF7185">
            <w:pPr>
              <w:jc w:val="center"/>
              <w:cnfStyle w:val="100000000000"/>
              <w:rPr>
                <w:rFonts w:ascii="Times New Roman" w:hAnsi="Times New Roman" w:cs="Times New Roman"/>
                <w:b w:val="0"/>
                <w:sz w:val="18"/>
                <w:szCs w:val="18"/>
              </w:rPr>
            </w:pPr>
          </w:p>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Bardzo wysoki</w:t>
            </w:r>
          </w:p>
        </w:tc>
        <w:tc>
          <w:tcPr>
            <w:tcW w:w="709" w:type="dxa"/>
          </w:tcPr>
          <w:p w:rsidR="00DF7185" w:rsidRPr="00A426E8" w:rsidRDefault="00DF7185" w:rsidP="00DF7185">
            <w:pPr>
              <w:jc w:val="center"/>
              <w:cnfStyle w:val="100000000000"/>
              <w:rPr>
                <w:rFonts w:ascii="Times New Roman" w:hAnsi="Times New Roman" w:cs="Times New Roman"/>
                <w:b w:val="0"/>
                <w:sz w:val="18"/>
                <w:szCs w:val="18"/>
              </w:rPr>
            </w:pPr>
            <w:r w:rsidRPr="00A426E8">
              <w:rPr>
                <w:rFonts w:ascii="Times New Roman" w:hAnsi="Times New Roman" w:cs="Times New Roman"/>
                <w:b w:val="0"/>
                <w:sz w:val="18"/>
                <w:szCs w:val="18"/>
              </w:rPr>
              <w:t>9</w:t>
            </w:r>
          </w:p>
          <w:p w:rsidR="00DF7185" w:rsidRPr="00A426E8" w:rsidRDefault="00DF7185" w:rsidP="00DF7185">
            <w:pPr>
              <w:jc w:val="center"/>
              <w:cnfStyle w:val="100000000000"/>
              <w:rPr>
                <w:rFonts w:ascii="Times New Roman" w:hAnsi="Times New Roman" w:cs="Times New Roman"/>
                <w:b w:val="0"/>
                <w:spacing w:val="-12"/>
                <w:sz w:val="18"/>
                <w:szCs w:val="18"/>
              </w:rPr>
            </w:pPr>
          </w:p>
          <w:p w:rsidR="00DF7185" w:rsidRPr="00A426E8" w:rsidRDefault="00DF7185" w:rsidP="00DF7185">
            <w:pPr>
              <w:jc w:val="center"/>
              <w:cnfStyle w:val="100000000000"/>
              <w:rPr>
                <w:rFonts w:ascii="Times New Roman" w:hAnsi="Times New Roman" w:cs="Times New Roman"/>
                <w:b w:val="0"/>
                <w:spacing w:val="-12"/>
                <w:sz w:val="18"/>
                <w:szCs w:val="18"/>
              </w:rPr>
            </w:pPr>
            <w:proofErr w:type="spellStart"/>
            <w:r>
              <w:rPr>
                <w:rFonts w:ascii="Times New Roman" w:hAnsi="Times New Roman" w:cs="Times New Roman"/>
                <w:b w:val="0"/>
                <w:spacing w:val="-12"/>
                <w:sz w:val="18"/>
                <w:szCs w:val="18"/>
              </w:rPr>
              <w:t>Najwyż-s</w:t>
            </w:r>
            <w:r w:rsidRPr="00A426E8">
              <w:rPr>
                <w:rFonts w:ascii="Times New Roman" w:hAnsi="Times New Roman" w:cs="Times New Roman"/>
                <w:b w:val="0"/>
                <w:spacing w:val="-12"/>
                <w:sz w:val="18"/>
                <w:szCs w:val="18"/>
              </w:rPr>
              <w:t>zy</w:t>
            </w:r>
            <w:proofErr w:type="spellEnd"/>
          </w:p>
        </w:tc>
      </w:tr>
      <w:tr w:rsidR="00DF7185" w:rsidRPr="00760B89" w:rsidTr="00DF7185">
        <w:trPr>
          <w:cnfStyle w:val="000000100000"/>
          <w:trHeight w:val="421"/>
        </w:trPr>
        <w:tc>
          <w:tcPr>
            <w:cnfStyle w:val="001000000000"/>
            <w:tcW w:w="976" w:type="dxa"/>
            <w:shd w:val="clear" w:color="auto" w:fill="ECEADC"/>
          </w:tcPr>
          <w:p w:rsidR="00DF7185" w:rsidRPr="00A426E8" w:rsidRDefault="00DF7185" w:rsidP="00DF7185">
            <w:pPr>
              <w:rPr>
                <w:rFonts w:ascii="Times New Roman" w:hAnsi="Times New Roman" w:cs="Times New Roman"/>
                <w:b w:val="0"/>
                <w:sz w:val="20"/>
                <w:szCs w:val="20"/>
              </w:rPr>
            </w:pPr>
            <w:r>
              <w:rPr>
                <w:rFonts w:ascii="Times New Roman" w:hAnsi="Times New Roman" w:cs="Times New Roman"/>
                <w:b w:val="0"/>
                <w:sz w:val="20"/>
                <w:szCs w:val="20"/>
              </w:rPr>
              <w:t>Prze</w:t>
            </w:r>
            <w:r w:rsidRPr="00A426E8">
              <w:rPr>
                <w:rFonts w:ascii="Times New Roman" w:hAnsi="Times New Roman" w:cs="Times New Roman"/>
                <w:b w:val="0"/>
                <w:sz w:val="20"/>
                <w:szCs w:val="20"/>
              </w:rPr>
              <w:t>dział średni</w:t>
            </w:r>
          </w:p>
        </w:tc>
        <w:tc>
          <w:tcPr>
            <w:tcW w:w="833" w:type="dxa"/>
            <w:shd w:val="clear" w:color="auto" w:fill="ECEADC"/>
          </w:tcPr>
          <w:p w:rsidR="00DF7185" w:rsidRPr="009E205D" w:rsidRDefault="00DF7185" w:rsidP="00DF7185">
            <w:pPr>
              <w:jc w:val="center"/>
              <w:cnfStyle w:val="000000100000"/>
              <w:rPr>
                <w:sz w:val="20"/>
                <w:szCs w:val="20"/>
              </w:rPr>
            </w:pPr>
            <w:r w:rsidRPr="009E205D">
              <w:rPr>
                <w:sz w:val="20"/>
                <w:szCs w:val="20"/>
              </w:rPr>
              <w:t>7,0–19,6</w:t>
            </w:r>
          </w:p>
        </w:tc>
        <w:tc>
          <w:tcPr>
            <w:tcW w:w="851" w:type="dxa"/>
            <w:shd w:val="clear" w:color="auto" w:fill="ECEADC"/>
          </w:tcPr>
          <w:p w:rsidR="00DF7185" w:rsidRPr="009E205D" w:rsidRDefault="00DF7185" w:rsidP="00DF7185">
            <w:pPr>
              <w:jc w:val="center"/>
              <w:cnfStyle w:val="000000100000"/>
              <w:rPr>
                <w:sz w:val="20"/>
                <w:szCs w:val="20"/>
              </w:rPr>
            </w:pPr>
            <w:r w:rsidRPr="009E205D">
              <w:rPr>
                <w:sz w:val="20"/>
                <w:szCs w:val="20"/>
              </w:rPr>
              <w:t>19,7–21,4</w:t>
            </w:r>
          </w:p>
        </w:tc>
        <w:tc>
          <w:tcPr>
            <w:tcW w:w="567" w:type="dxa"/>
            <w:shd w:val="clear" w:color="auto" w:fill="ECEADC"/>
          </w:tcPr>
          <w:p w:rsidR="00DF7185" w:rsidRPr="009E205D" w:rsidRDefault="00DF7185" w:rsidP="00DF7185">
            <w:pPr>
              <w:jc w:val="center"/>
              <w:cnfStyle w:val="000000100000"/>
              <w:rPr>
                <w:sz w:val="20"/>
                <w:szCs w:val="20"/>
              </w:rPr>
            </w:pPr>
            <w:r w:rsidRPr="009E205D">
              <w:rPr>
                <w:sz w:val="20"/>
                <w:szCs w:val="20"/>
              </w:rPr>
              <w:t>21,5-23,0</w:t>
            </w:r>
          </w:p>
        </w:tc>
        <w:tc>
          <w:tcPr>
            <w:tcW w:w="2410" w:type="dxa"/>
            <w:shd w:val="clear" w:color="auto" w:fill="ECEADC"/>
          </w:tcPr>
          <w:p w:rsidR="00DF7185" w:rsidRPr="009E205D" w:rsidRDefault="00DF7185" w:rsidP="00DF7185">
            <w:pPr>
              <w:jc w:val="center"/>
              <w:cnfStyle w:val="000000100000"/>
              <w:rPr>
                <w:sz w:val="20"/>
                <w:szCs w:val="20"/>
              </w:rPr>
            </w:pPr>
            <w:r w:rsidRPr="009E205D">
              <w:rPr>
                <w:sz w:val="20"/>
                <w:szCs w:val="20"/>
              </w:rPr>
              <w:t>23,1-24,5</w:t>
            </w:r>
          </w:p>
        </w:tc>
        <w:tc>
          <w:tcPr>
            <w:tcW w:w="1275" w:type="dxa"/>
            <w:shd w:val="clear" w:color="auto" w:fill="ECEADC"/>
          </w:tcPr>
          <w:p w:rsidR="00DF7185" w:rsidRPr="009E205D" w:rsidRDefault="00DF7185" w:rsidP="00DF7185">
            <w:pPr>
              <w:jc w:val="center"/>
              <w:cnfStyle w:val="000000100000"/>
              <w:rPr>
                <w:sz w:val="20"/>
                <w:szCs w:val="20"/>
              </w:rPr>
            </w:pPr>
            <w:r w:rsidRPr="009E205D">
              <w:rPr>
                <w:sz w:val="20"/>
                <w:szCs w:val="20"/>
              </w:rPr>
              <w:t>24,6-26,0</w:t>
            </w:r>
          </w:p>
        </w:tc>
        <w:tc>
          <w:tcPr>
            <w:tcW w:w="709" w:type="dxa"/>
            <w:shd w:val="clear" w:color="auto" w:fill="ECEADC"/>
          </w:tcPr>
          <w:p w:rsidR="00DF7185" w:rsidRPr="009E205D" w:rsidRDefault="00DF7185" w:rsidP="00DF7185">
            <w:pPr>
              <w:jc w:val="center"/>
              <w:cnfStyle w:val="000000100000"/>
              <w:rPr>
                <w:sz w:val="20"/>
                <w:szCs w:val="20"/>
              </w:rPr>
            </w:pPr>
            <w:r w:rsidRPr="009E205D">
              <w:rPr>
                <w:sz w:val="20"/>
                <w:szCs w:val="20"/>
              </w:rPr>
              <w:t>26,1-27,5</w:t>
            </w:r>
          </w:p>
        </w:tc>
        <w:tc>
          <w:tcPr>
            <w:tcW w:w="709" w:type="dxa"/>
            <w:shd w:val="clear" w:color="auto" w:fill="ECEADC"/>
          </w:tcPr>
          <w:p w:rsidR="00DF7185" w:rsidRPr="009E205D" w:rsidRDefault="00DF7185" w:rsidP="00DF7185">
            <w:pPr>
              <w:jc w:val="center"/>
              <w:cnfStyle w:val="000000100000"/>
              <w:rPr>
                <w:sz w:val="20"/>
                <w:szCs w:val="20"/>
              </w:rPr>
            </w:pPr>
            <w:r w:rsidRPr="009E205D">
              <w:rPr>
                <w:sz w:val="20"/>
                <w:szCs w:val="20"/>
              </w:rPr>
              <w:t>27,6-29,2</w:t>
            </w:r>
          </w:p>
        </w:tc>
        <w:tc>
          <w:tcPr>
            <w:tcW w:w="850" w:type="dxa"/>
            <w:shd w:val="clear" w:color="auto" w:fill="ECEADC"/>
          </w:tcPr>
          <w:p w:rsidR="00DF7185" w:rsidRPr="009E205D" w:rsidRDefault="00DF7185" w:rsidP="00DF7185">
            <w:pPr>
              <w:jc w:val="center"/>
              <w:cnfStyle w:val="000000100000"/>
              <w:rPr>
                <w:sz w:val="20"/>
                <w:szCs w:val="20"/>
              </w:rPr>
            </w:pPr>
            <w:r w:rsidRPr="009E205D">
              <w:rPr>
                <w:sz w:val="20"/>
                <w:szCs w:val="20"/>
              </w:rPr>
              <w:t>29,3-31,3</w:t>
            </w:r>
          </w:p>
        </w:tc>
        <w:tc>
          <w:tcPr>
            <w:tcW w:w="709" w:type="dxa"/>
            <w:shd w:val="clear" w:color="auto" w:fill="ECEADC"/>
          </w:tcPr>
          <w:p w:rsidR="00DF7185" w:rsidRPr="009E205D" w:rsidRDefault="00DF7185" w:rsidP="00DF7185">
            <w:pPr>
              <w:jc w:val="center"/>
              <w:cnfStyle w:val="000000100000"/>
              <w:rPr>
                <w:sz w:val="20"/>
                <w:szCs w:val="20"/>
              </w:rPr>
            </w:pPr>
            <w:r w:rsidRPr="009E205D">
              <w:rPr>
                <w:sz w:val="20"/>
                <w:szCs w:val="20"/>
              </w:rPr>
              <w:t>31,4-37,7</w:t>
            </w:r>
          </w:p>
        </w:tc>
      </w:tr>
      <w:tr w:rsidR="00DF7185" w:rsidTr="00DF7185">
        <w:trPr>
          <w:cnfStyle w:val="000000010000"/>
          <w:trHeight w:val="985"/>
        </w:trPr>
        <w:tc>
          <w:tcPr>
            <w:cnfStyle w:val="001000000000"/>
            <w:tcW w:w="976" w:type="dxa"/>
          </w:tcPr>
          <w:p w:rsidR="00DF7185" w:rsidRPr="00A426E8" w:rsidRDefault="00DF7185" w:rsidP="00DF7185">
            <w:pPr>
              <w:rPr>
                <w:rFonts w:ascii="Times New Roman" w:hAnsi="Times New Roman" w:cs="Times New Roman"/>
                <w:b w:val="0"/>
                <w:sz w:val="20"/>
                <w:szCs w:val="20"/>
              </w:rPr>
            </w:pPr>
          </w:p>
          <w:p w:rsidR="00DF7185" w:rsidRPr="00A426E8" w:rsidRDefault="00DF7185" w:rsidP="00DF7185">
            <w:pPr>
              <w:rPr>
                <w:rFonts w:ascii="Times New Roman" w:hAnsi="Times New Roman" w:cs="Times New Roman"/>
                <w:b w:val="0"/>
                <w:sz w:val="20"/>
                <w:szCs w:val="20"/>
              </w:rPr>
            </w:pPr>
          </w:p>
          <w:p w:rsidR="00DF7185" w:rsidRPr="00A426E8" w:rsidRDefault="00DF7185" w:rsidP="00DF7185">
            <w:pPr>
              <w:rPr>
                <w:rFonts w:ascii="Times New Roman" w:hAnsi="Times New Roman" w:cs="Times New Roman"/>
                <w:b w:val="0"/>
                <w:sz w:val="20"/>
                <w:szCs w:val="20"/>
              </w:rPr>
            </w:pPr>
            <w:r w:rsidRPr="00A426E8">
              <w:rPr>
                <w:rFonts w:ascii="Times New Roman" w:hAnsi="Times New Roman" w:cs="Times New Roman"/>
                <w:b w:val="0"/>
                <w:sz w:val="20"/>
                <w:szCs w:val="20"/>
              </w:rPr>
              <w:t>Szkoła</w:t>
            </w:r>
          </w:p>
        </w:tc>
        <w:tc>
          <w:tcPr>
            <w:tcW w:w="833" w:type="dxa"/>
          </w:tcPr>
          <w:p w:rsidR="00DF7185" w:rsidRPr="009E205D" w:rsidRDefault="00DF7185" w:rsidP="00DF7185">
            <w:pPr>
              <w:cnfStyle w:val="000000010000"/>
              <w:rPr>
                <w:sz w:val="20"/>
                <w:szCs w:val="20"/>
              </w:rPr>
            </w:pPr>
          </w:p>
        </w:tc>
        <w:tc>
          <w:tcPr>
            <w:tcW w:w="851" w:type="dxa"/>
          </w:tcPr>
          <w:p w:rsidR="00DF7185" w:rsidRPr="009E205D" w:rsidRDefault="00DF7185" w:rsidP="00DF7185">
            <w:pPr>
              <w:cnfStyle w:val="000000010000"/>
              <w:rPr>
                <w:sz w:val="20"/>
                <w:szCs w:val="20"/>
              </w:rPr>
            </w:pPr>
          </w:p>
        </w:tc>
        <w:tc>
          <w:tcPr>
            <w:tcW w:w="567" w:type="dxa"/>
          </w:tcPr>
          <w:p w:rsidR="00DF7185" w:rsidRPr="009E205D" w:rsidRDefault="00DF7185" w:rsidP="00DF7185">
            <w:pPr>
              <w:cnfStyle w:val="000000010000"/>
              <w:rPr>
                <w:sz w:val="20"/>
                <w:szCs w:val="20"/>
              </w:rPr>
            </w:pPr>
          </w:p>
        </w:tc>
        <w:tc>
          <w:tcPr>
            <w:tcW w:w="2410" w:type="dxa"/>
          </w:tcPr>
          <w:p w:rsidR="00DF7185" w:rsidRPr="009E205D" w:rsidRDefault="00DF7185" w:rsidP="00DF7185">
            <w:pPr>
              <w:cnfStyle w:val="000000010000"/>
              <w:rPr>
                <w:spacing w:val="-10"/>
                <w:sz w:val="20"/>
                <w:szCs w:val="20"/>
              </w:rPr>
            </w:pPr>
            <w:r>
              <w:rPr>
                <w:spacing w:val="-10"/>
                <w:sz w:val="20"/>
                <w:szCs w:val="20"/>
              </w:rPr>
              <w:t>PSP Strzelce Kraj</w:t>
            </w:r>
            <w:proofErr w:type="gramStart"/>
            <w:r w:rsidRPr="009E205D">
              <w:rPr>
                <w:spacing w:val="-10"/>
                <w:sz w:val="20"/>
                <w:szCs w:val="20"/>
              </w:rPr>
              <w:t xml:space="preserve"> – 23,74 pkt</w:t>
            </w:r>
            <w:proofErr w:type="gramEnd"/>
            <w:r w:rsidRPr="009E205D">
              <w:rPr>
                <w:spacing w:val="-10"/>
                <w:sz w:val="20"/>
                <w:szCs w:val="20"/>
              </w:rPr>
              <w:t>.</w:t>
            </w:r>
          </w:p>
          <w:p w:rsidR="00DF7185" w:rsidRPr="009E205D" w:rsidRDefault="00DF7185" w:rsidP="00DF7185">
            <w:pPr>
              <w:cnfStyle w:val="000000010000"/>
              <w:rPr>
                <w:sz w:val="20"/>
                <w:szCs w:val="20"/>
              </w:rPr>
            </w:pPr>
            <w:r w:rsidRPr="009E205D">
              <w:rPr>
                <w:sz w:val="20"/>
                <w:szCs w:val="20"/>
              </w:rPr>
              <w:t>PSP Ogardy</w:t>
            </w:r>
            <w:proofErr w:type="gramStart"/>
            <w:r w:rsidRPr="009E205D">
              <w:rPr>
                <w:sz w:val="20"/>
                <w:szCs w:val="20"/>
              </w:rPr>
              <w:t xml:space="preserve"> – 23,29 pkt</w:t>
            </w:r>
            <w:proofErr w:type="gramEnd"/>
            <w:r w:rsidRPr="009E205D">
              <w:rPr>
                <w:sz w:val="20"/>
                <w:szCs w:val="20"/>
              </w:rPr>
              <w:t>.</w:t>
            </w:r>
          </w:p>
          <w:p w:rsidR="00DF7185" w:rsidRPr="009E205D" w:rsidRDefault="00DF7185" w:rsidP="00DF7185">
            <w:pPr>
              <w:cnfStyle w:val="000000010000"/>
              <w:rPr>
                <w:sz w:val="20"/>
                <w:szCs w:val="20"/>
              </w:rPr>
            </w:pPr>
            <w:r w:rsidRPr="009E205D">
              <w:rPr>
                <w:sz w:val="20"/>
                <w:szCs w:val="20"/>
              </w:rPr>
              <w:t>PSP Bobrówko</w:t>
            </w:r>
            <w:proofErr w:type="gramStart"/>
            <w:r w:rsidRPr="009E205D">
              <w:rPr>
                <w:sz w:val="20"/>
                <w:szCs w:val="20"/>
              </w:rPr>
              <w:t xml:space="preserve">– 23,25 </w:t>
            </w:r>
            <w:proofErr w:type="spellStart"/>
            <w:r w:rsidRPr="009E205D">
              <w:rPr>
                <w:sz w:val="20"/>
                <w:szCs w:val="20"/>
              </w:rPr>
              <w:t>pkt</w:t>
            </w:r>
            <w:proofErr w:type="spellEnd"/>
            <w:proofErr w:type="gramEnd"/>
          </w:p>
          <w:p w:rsidR="00DF7185" w:rsidRPr="009E205D" w:rsidRDefault="00DF7185" w:rsidP="00DF7185">
            <w:pPr>
              <w:pStyle w:val="Akapitzlist"/>
              <w:ind w:left="0"/>
              <w:cnfStyle w:val="000000010000"/>
              <w:rPr>
                <w:sz w:val="20"/>
                <w:szCs w:val="20"/>
              </w:rPr>
            </w:pPr>
            <w:r w:rsidRPr="009E205D">
              <w:rPr>
                <w:sz w:val="20"/>
                <w:szCs w:val="20"/>
              </w:rPr>
              <w:t>PSP Tuczno</w:t>
            </w:r>
            <w:proofErr w:type="gramStart"/>
            <w:r w:rsidRPr="009E205D">
              <w:rPr>
                <w:sz w:val="20"/>
                <w:szCs w:val="20"/>
              </w:rPr>
              <w:t xml:space="preserve"> – 23,22 pkt</w:t>
            </w:r>
            <w:proofErr w:type="gramEnd"/>
            <w:r w:rsidRPr="009E205D">
              <w:rPr>
                <w:sz w:val="20"/>
                <w:szCs w:val="20"/>
              </w:rPr>
              <w:t>.</w:t>
            </w:r>
          </w:p>
        </w:tc>
        <w:tc>
          <w:tcPr>
            <w:tcW w:w="1275" w:type="dxa"/>
          </w:tcPr>
          <w:p w:rsidR="00DF7185" w:rsidRPr="009E205D" w:rsidRDefault="00DF7185" w:rsidP="00DF7185">
            <w:pPr>
              <w:cnfStyle w:val="000000010000"/>
              <w:rPr>
                <w:sz w:val="20"/>
                <w:szCs w:val="20"/>
              </w:rPr>
            </w:pPr>
            <w:r w:rsidRPr="009E205D">
              <w:rPr>
                <w:sz w:val="20"/>
                <w:szCs w:val="20"/>
              </w:rPr>
              <w:t>PSP Wielisławice</w:t>
            </w:r>
            <w:proofErr w:type="gramStart"/>
            <w:r w:rsidRPr="009E205D">
              <w:rPr>
                <w:sz w:val="20"/>
                <w:szCs w:val="20"/>
              </w:rPr>
              <w:t xml:space="preserve"> – 25,67 pkt</w:t>
            </w:r>
            <w:proofErr w:type="gramEnd"/>
            <w:r w:rsidRPr="009E205D">
              <w:rPr>
                <w:sz w:val="20"/>
                <w:szCs w:val="20"/>
              </w:rPr>
              <w:t>.</w:t>
            </w:r>
          </w:p>
        </w:tc>
        <w:tc>
          <w:tcPr>
            <w:tcW w:w="709" w:type="dxa"/>
          </w:tcPr>
          <w:p w:rsidR="00DF7185" w:rsidRPr="009E205D" w:rsidRDefault="00DF7185" w:rsidP="00DF7185">
            <w:pPr>
              <w:cnfStyle w:val="000000010000"/>
              <w:rPr>
                <w:sz w:val="20"/>
                <w:szCs w:val="20"/>
              </w:rPr>
            </w:pPr>
          </w:p>
        </w:tc>
        <w:tc>
          <w:tcPr>
            <w:tcW w:w="709" w:type="dxa"/>
          </w:tcPr>
          <w:p w:rsidR="00DF7185" w:rsidRPr="009E205D" w:rsidRDefault="00DF7185" w:rsidP="00DF7185">
            <w:pPr>
              <w:cnfStyle w:val="000000010000"/>
              <w:rPr>
                <w:sz w:val="20"/>
                <w:szCs w:val="20"/>
              </w:rPr>
            </w:pPr>
          </w:p>
          <w:p w:rsidR="00DF7185" w:rsidRPr="00E324F3" w:rsidRDefault="00DF7185" w:rsidP="00DF7185">
            <w:pPr>
              <w:cnfStyle w:val="000000010000"/>
              <w:rPr>
                <w:color w:val="EEECE1" w:themeColor="background2"/>
                <w:sz w:val="20"/>
                <w:szCs w:val="20"/>
              </w:rPr>
            </w:pPr>
          </w:p>
        </w:tc>
        <w:tc>
          <w:tcPr>
            <w:tcW w:w="850" w:type="dxa"/>
          </w:tcPr>
          <w:p w:rsidR="00DF7185" w:rsidRPr="009E205D" w:rsidRDefault="00DF7185" w:rsidP="00DF7185">
            <w:pPr>
              <w:cnfStyle w:val="000000010000"/>
              <w:rPr>
                <w:sz w:val="20"/>
                <w:szCs w:val="20"/>
              </w:rPr>
            </w:pPr>
          </w:p>
        </w:tc>
        <w:tc>
          <w:tcPr>
            <w:tcW w:w="709" w:type="dxa"/>
          </w:tcPr>
          <w:p w:rsidR="00DF7185" w:rsidRPr="009E205D" w:rsidRDefault="00DF7185" w:rsidP="00DF7185">
            <w:pPr>
              <w:cnfStyle w:val="000000010000"/>
              <w:rPr>
                <w:sz w:val="20"/>
                <w:szCs w:val="20"/>
              </w:rPr>
            </w:pPr>
          </w:p>
        </w:tc>
      </w:tr>
    </w:tbl>
    <w:p w:rsidR="00DF7185" w:rsidRPr="005B0CC9" w:rsidRDefault="00DF7185" w:rsidP="00AC56F5">
      <w:pPr>
        <w:jc w:val="both"/>
      </w:pPr>
      <w:r>
        <w:t xml:space="preserve">Tabela nr 33. </w:t>
      </w:r>
      <w:r w:rsidRPr="00DF7185">
        <w:rPr>
          <w:b/>
          <w:i/>
        </w:rPr>
        <w:t xml:space="preserve">Dziewięciostopniowa skala </w:t>
      </w:r>
      <w:proofErr w:type="spellStart"/>
      <w:r w:rsidRPr="00DF7185">
        <w:rPr>
          <w:b/>
          <w:i/>
        </w:rPr>
        <w:t>staninowa</w:t>
      </w:r>
      <w:proofErr w:type="spellEnd"/>
    </w:p>
    <w:p w:rsidR="00A426E8" w:rsidRPr="0024305F" w:rsidRDefault="00A426E8" w:rsidP="0024305F"/>
    <w:p w:rsidR="00A426E8" w:rsidRPr="00DF7185" w:rsidRDefault="00DF7185" w:rsidP="0024305F">
      <w:pPr>
        <w:rPr>
          <w:b/>
          <w:i/>
        </w:rPr>
      </w:pPr>
      <w:r>
        <w:t xml:space="preserve">Tabela nr 34. </w:t>
      </w:r>
      <w:r w:rsidR="00A426E8" w:rsidRPr="00DF7185">
        <w:rPr>
          <w:b/>
          <w:i/>
        </w:rPr>
        <w:t>Średnie wyniki punktowe za rozwiązanie zadań zamieszczonych w arkuszach sprawdzianów w poszczególnych szkołach</w:t>
      </w:r>
    </w:p>
    <w:tbl>
      <w:tblPr>
        <w:tblStyle w:val="Jasnasiatkaakcent2"/>
        <w:tblpPr w:leftFromText="141" w:rightFromText="141" w:vertAnchor="text" w:horzAnchor="margin" w:tblpXSpec="center" w:tblpY="100"/>
        <w:tblW w:w="9747" w:type="dxa"/>
        <w:tblLayout w:type="fixed"/>
        <w:tblLook w:val="04A0"/>
      </w:tblPr>
      <w:tblGrid>
        <w:gridCol w:w="1384"/>
        <w:gridCol w:w="1134"/>
        <w:gridCol w:w="1276"/>
        <w:gridCol w:w="992"/>
        <w:gridCol w:w="851"/>
        <w:gridCol w:w="1417"/>
        <w:gridCol w:w="1276"/>
        <w:gridCol w:w="1417"/>
      </w:tblGrid>
      <w:tr w:rsidR="0024305F" w:rsidRPr="00841982" w:rsidTr="0024305F">
        <w:trPr>
          <w:cnfStyle w:val="100000000000"/>
        </w:trPr>
        <w:tc>
          <w:tcPr>
            <w:cnfStyle w:val="001000000000"/>
            <w:tcW w:w="1384" w:type="dxa"/>
          </w:tcPr>
          <w:p w:rsidR="00A426E8" w:rsidRPr="00841982" w:rsidRDefault="00A426E8" w:rsidP="00A426E8">
            <w:pPr>
              <w:rPr>
                <w:rFonts w:ascii="Times New Roman" w:hAnsi="Times New Roman" w:cs="Times New Roman"/>
                <w:b w:val="0"/>
                <w:sz w:val="20"/>
                <w:szCs w:val="20"/>
              </w:rPr>
            </w:pPr>
          </w:p>
          <w:p w:rsidR="00A426E8" w:rsidRPr="00841982" w:rsidRDefault="00A426E8" w:rsidP="00A426E8">
            <w:pPr>
              <w:jc w:val="center"/>
              <w:rPr>
                <w:rFonts w:ascii="Times New Roman" w:hAnsi="Times New Roman" w:cs="Times New Roman"/>
                <w:b w:val="0"/>
                <w:sz w:val="20"/>
                <w:szCs w:val="20"/>
              </w:rPr>
            </w:pPr>
            <w:r w:rsidRPr="00841982">
              <w:rPr>
                <w:rFonts w:ascii="Times New Roman" w:hAnsi="Times New Roman" w:cs="Times New Roman"/>
                <w:b w:val="0"/>
                <w:sz w:val="20"/>
                <w:szCs w:val="20"/>
              </w:rPr>
              <w:t>Szkoła</w:t>
            </w:r>
          </w:p>
        </w:tc>
        <w:tc>
          <w:tcPr>
            <w:tcW w:w="1134" w:type="dxa"/>
          </w:tcPr>
          <w:p w:rsidR="00A426E8" w:rsidRPr="00841982" w:rsidRDefault="00A426E8" w:rsidP="00A426E8">
            <w:pPr>
              <w:jc w:val="center"/>
              <w:cnfStyle w:val="100000000000"/>
              <w:rPr>
                <w:rFonts w:ascii="Times New Roman" w:hAnsi="Times New Roman" w:cs="Times New Roman"/>
                <w:b w:val="0"/>
                <w:sz w:val="20"/>
                <w:szCs w:val="20"/>
              </w:rPr>
            </w:pPr>
          </w:p>
          <w:p w:rsidR="00A426E8" w:rsidRPr="00841982" w:rsidRDefault="00A426E8" w:rsidP="00A426E8">
            <w:pPr>
              <w:jc w:val="center"/>
              <w:cnfStyle w:val="100000000000"/>
              <w:rPr>
                <w:rFonts w:ascii="Times New Roman" w:hAnsi="Times New Roman" w:cs="Times New Roman"/>
                <w:b w:val="0"/>
                <w:spacing w:val="-6"/>
                <w:sz w:val="20"/>
                <w:szCs w:val="20"/>
              </w:rPr>
            </w:pPr>
            <w:proofErr w:type="gramStart"/>
            <w:r w:rsidRPr="00841982">
              <w:rPr>
                <w:rFonts w:ascii="Times New Roman" w:hAnsi="Times New Roman" w:cs="Times New Roman"/>
                <w:b w:val="0"/>
                <w:spacing w:val="-6"/>
                <w:sz w:val="20"/>
                <w:szCs w:val="20"/>
              </w:rPr>
              <w:t>średnia</w:t>
            </w:r>
            <w:proofErr w:type="gramEnd"/>
            <w:r w:rsidRPr="00841982">
              <w:rPr>
                <w:rFonts w:ascii="Times New Roman" w:hAnsi="Times New Roman" w:cs="Times New Roman"/>
                <w:b w:val="0"/>
                <w:spacing w:val="-6"/>
                <w:sz w:val="20"/>
                <w:szCs w:val="20"/>
              </w:rPr>
              <w:t xml:space="preserve"> za sprawdzian</w:t>
            </w:r>
          </w:p>
        </w:tc>
        <w:tc>
          <w:tcPr>
            <w:tcW w:w="1276" w:type="dxa"/>
          </w:tcPr>
          <w:p w:rsidR="00A426E8" w:rsidRPr="00841982" w:rsidRDefault="00A426E8" w:rsidP="00A426E8">
            <w:pPr>
              <w:jc w:val="center"/>
              <w:cnfStyle w:val="100000000000"/>
              <w:rPr>
                <w:rFonts w:ascii="Times New Roman" w:hAnsi="Times New Roman" w:cs="Times New Roman"/>
                <w:b w:val="0"/>
                <w:sz w:val="20"/>
                <w:szCs w:val="20"/>
              </w:rPr>
            </w:pPr>
          </w:p>
          <w:p w:rsidR="00A426E8" w:rsidRPr="00841982" w:rsidRDefault="00A426E8" w:rsidP="00A426E8">
            <w:pPr>
              <w:jc w:val="center"/>
              <w:cnfStyle w:val="100000000000"/>
              <w:rPr>
                <w:rFonts w:ascii="Times New Roman" w:hAnsi="Times New Roman" w:cs="Times New Roman"/>
                <w:b w:val="0"/>
                <w:spacing w:val="-6"/>
                <w:sz w:val="20"/>
                <w:szCs w:val="20"/>
              </w:rPr>
            </w:pPr>
            <w:proofErr w:type="gramStart"/>
            <w:r w:rsidRPr="00841982">
              <w:rPr>
                <w:rFonts w:ascii="Times New Roman" w:hAnsi="Times New Roman" w:cs="Times New Roman"/>
                <w:b w:val="0"/>
                <w:spacing w:val="-6"/>
                <w:sz w:val="20"/>
                <w:szCs w:val="20"/>
              </w:rPr>
              <w:t>średnia</w:t>
            </w:r>
            <w:proofErr w:type="gramEnd"/>
            <w:r w:rsidRPr="00841982">
              <w:rPr>
                <w:rFonts w:ascii="Times New Roman" w:hAnsi="Times New Roman" w:cs="Times New Roman"/>
                <w:b w:val="0"/>
                <w:spacing w:val="-6"/>
                <w:sz w:val="20"/>
                <w:szCs w:val="20"/>
              </w:rPr>
              <w:t xml:space="preserve"> za umiejętności</w:t>
            </w:r>
          </w:p>
        </w:tc>
        <w:tc>
          <w:tcPr>
            <w:tcW w:w="992" w:type="dxa"/>
          </w:tcPr>
          <w:p w:rsidR="00A426E8" w:rsidRPr="00841982" w:rsidRDefault="00A426E8" w:rsidP="00A426E8">
            <w:pPr>
              <w:jc w:val="center"/>
              <w:cnfStyle w:val="100000000000"/>
              <w:rPr>
                <w:rFonts w:ascii="Times New Roman" w:hAnsi="Times New Roman" w:cs="Times New Roman"/>
                <w:b w:val="0"/>
                <w:sz w:val="20"/>
                <w:szCs w:val="20"/>
              </w:rPr>
            </w:pPr>
          </w:p>
          <w:p w:rsidR="00A426E8" w:rsidRPr="00841982" w:rsidRDefault="00A426E8" w:rsidP="00A426E8">
            <w:pPr>
              <w:jc w:val="center"/>
              <w:cnfStyle w:val="100000000000"/>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czytanie</w:t>
            </w:r>
            <w:proofErr w:type="gramEnd"/>
          </w:p>
          <w:p w:rsidR="00A426E8" w:rsidRPr="00841982" w:rsidRDefault="00A426E8" w:rsidP="00A426E8">
            <w:pPr>
              <w:jc w:val="center"/>
              <w:cnfStyle w:val="100000000000"/>
              <w:rPr>
                <w:rFonts w:ascii="Times New Roman" w:hAnsi="Times New Roman" w:cs="Times New Roman"/>
                <w:b w:val="0"/>
                <w:sz w:val="20"/>
                <w:szCs w:val="20"/>
              </w:rPr>
            </w:pPr>
          </w:p>
        </w:tc>
        <w:tc>
          <w:tcPr>
            <w:tcW w:w="851" w:type="dxa"/>
          </w:tcPr>
          <w:p w:rsidR="00A426E8" w:rsidRPr="00841982" w:rsidRDefault="00A426E8" w:rsidP="00A426E8">
            <w:pPr>
              <w:jc w:val="center"/>
              <w:cnfStyle w:val="100000000000"/>
              <w:rPr>
                <w:rFonts w:ascii="Times New Roman" w:hAnsi="Times New Roman" w:cs="Times New Roman"/>
                <w:b w:val="0"/>
                <w:sz w:val="20"/>
                <w:szCs w:val="20"/>
              </w:rPr>
            </w:pPr>
          </w:p>
          <w:p w:rsidR="00A426E8" w:rsidRPr="00841982" w:rsidRDefault="00A426E8" w:rsidP="00A426E8">
            <w:pPr>
              <w:jc w:val="center"/>
              <w:cnfStyle w:val="100000000000"/>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pisanie</w:t>
            </w:r>
            <w:proofErr w:type="gramEnd"/>
          </w:p>
          <w:p w:rsidR="00A426E8" w:rsidRPr="00841982" w:rsidRDefault="00A426E8" w:rsidP="00A426E8">
            <w:pPr>
              <w:jc w:val="center"/>
              <w:cnfStyle w:val="100000000000"/>
              <w:rPr>
                <w:rFonts w:ascii="Times New Roman" w:hAnsi="Times New Roman" w:cs="Times New Roman"/>
                <w:b w:val="0"/>
                <w:sz w:val="20"/>
                <w:szCs w:val="20"/>
              </w:rPr>
            </w:pPr>
          </w:p>
        </w:tc>
        <w:tc>
          <w:tcPr>
            <w:tcW w:w="1417" w:type="dxa"/>
          </w:tcPr>
          <w:p w:rsidR="00A426E8" w:rsidRPr="00841982" w:rsidRDefault="00A426E8" w:rsidP="00A426E8">
            <w:pPr>
              <w:jc w:val="center"/>
              <w:cnfStyle w:val="100000000000"/>
              <w:rPr>
                <w:b w:val="0"/>
                <w:sz w:val="20"/>
                <w:szCs w:val="20"/>
              </w:rPr>
            </w:pPr>
          </w:p>
          <w:p w:rsidR="00A426E8" w:rsidRPr="00841982" w:rsidRDefault="00A426E8" w:rsidP="00A426E8">
            <w:pPr>
              <w:jc w:val="center"/>
              <w:cnfStyle w:val="100000000000"/>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rozumowanie</w:t>
            </w:r>
            <w:proofErr w:type="gramEnd"/>
          </w:p>
        </w:tc>
        <w:tc>
          <w:tcPr>
            <w:tcW w:w="1276" w:type="dxa"/>
          </w:tcPr>
          <w:p w:rsidR="00A426E8" w:rsidRPr="00841982" w:rsidRDefault="00A426E8" w:rsidP="00A426E8">
            <w:pPr>
              <w:jc w:val="center"/>
              <w:cnfStyle w:val="100000000000"/>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korzystanie</w:t>
            </w:r>
            <w:proofErr w:type="gramEnd"/>
            <w:r w:rsidRPr="00841982">
              <w:rPr>
                <w:rFonts w:ascii="Times New Roman" w:hAnsi="Times New Roman" w:cs="Times New Roman"/>
                <w:b w:val="0"/>
                <w:sz w:val="20"/>
                <w:szCs w:val="20"/>
              </w:rPr>
              <w:t xml:space="preserve"> </w:t>
            </w:r>
          </w:p>
          <w:p w:rsidR="00A426E8" w:rsidRPr="00841982" w:rsidRDefault="00A426E8" w:rsidP="00A426E8">
            <w:pPr>
              <w:jc w:val="center"/>
              <w:cnfStyle w:val="100000000000"/>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z</w:t>
            </w:r>
            <w:proofErr w:type="gramEnd"/>
            <w:r w:rsidRPr="00841982">
              <w:rPr>
                <w:rFonts w:ascii="Times New Roman" w:hAnsi="Times New Roman" w:cs="Times New Roman"/>
                <w:b w:val="0"/>
                <w:sz w:val="20"/>
                <w:szCs w:val="20"/>
              </w:rPr>
              <w:t xml:space="preserve"> informacji</w:t>
            </w:r>
          </w:p>
        </w:tc>
        <w:tc>
          <w:tcPr>
            <w:tcW w:w="1417" w:type="dxa"/>
          </w:tcPr>
          <w:p w:rsidR="00A426E8" w:rsidRPr="00841982" w:rsidRDefault="00A426E8" w:rsidP="00A426E8">
            <w:pPr>
              <w:jc w:val="center"/>
              <w:cnfStyle w:val="100000000000"/>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wykorzystanie</w:t>
            </w:r>
            <w:proofErr w:type="gramEnd"/>
            <w:r w:rsidRPr="00841982">
              <w:rPr>
                <w:rFonts w:ascii="Times New Roman" w:hAnsi="Times New Roman" w:cs="Times New Roman"/>
                <w:b w:val="0"/>
                <w:sz w:val="20"/>
                <w:szCs w:val="20"/>
              </w:rPr>
              <w:t xml:space="preserve"> wiedzy </w:t>
            </w:r>
          </w:p>
          <w:p w:rsidR="00A426E8" w:rsidRPr="00841982" w:rsidRDefault="00A426E8" w:rsidP="00A426E8">
            <w:pPr>
              <w:jc w:val="center"/>
              <w:cnfStyle w:val="100000000000"/>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w</w:t>
            </w:r>
            <w:proofErr w:type="gramEnd"/>
            <w:r w:rsidRPr="00841982">
              <w:rPr>
                <w:rFonts w:ascii="Times New Roman" w:hAnsi="Times New Roman" w:cs="Times New Roman"/>
                <w:b w:val="0"/>
                <w:sz w:val="20"/>
                <w:szCs w:val="20"/>
              </w:rPr>
              <w:t xml:space="preserve"> praktyce</w:t>
            </w:r>
          </w:p>
        </w:tc>
      </w:tr>
      <w:tr w:rsidR="0024305F" w:rsidRPr="005B0CC9" w:rsidTr="0024305F">
        <w:trPr>
          <w:cnfStyle w:val="000000100000"/>
        </w:trPr>
        <w:tc>
          <w:tcPr>
            <w:cnfStyle w:val="001000000000"/>
            <w:tcW w:w="3794" w:type="dxa"/>
            <w:gridSpan w:val="3"/>
            <w:shd w:val="clear" w:color="auto" w:fill="EEECE1" w:themeFill="background2"/>
          </w:tcPr>
          <w:p w:rsidR="00A426E8" w:rsidRPr="00E324F3" w:rsidRDefault="00A426E8" w:rsidP="00A426E8">
            <w:pPr>
              <w:rPr>
                <w:rFonts w:ascii="Times New Roman" w:hAnsi="Times New Roman" w:cs="Times New Roman"/>
                <w:b w:val="0"/>
                <w:color w:val="EEECE1" w:themeColor="background2"/>
                <w:sz w:val="20"/>
                <w:szCs w:val="20"/>
              </w:rPr>
            </w:pPr>
            <w:r w:rsidRPr="00841982">
              <w:rPr>
                <w:rFonts w:ascii="Times New Roman" w:hAnsi="Times New Roman" w:cs="Times New Roman"/>
                <w:b w:val="0"/>
                <w:sz w:val="20"/>
                <w:szCs w:val="20"/>
              </w:rPr>
              <w:t xml:space="preserve">                        </w:t>
            </w:r>
            <w:proofErr w:type="gramStart"/>
            <w:r w:rsidRPr="00841982">
              <w:rPr>
                <w:rFonts w:ascii="Times New Roman" w:hAnsi="Times New Roman" w:cs="Times New Roman"/>
                <w:b w:val="0"/>
                <w:sz w:val="20"/>
                <w:szCs w:val="20"/>
              </w:rPr>
              <w:t>max</w:t>
            </w:r>
            <w:proofErr w:type="gramEnd"/>
            <w:r w:rsidRPr="00841982">
              <w:rPr>
                <w:rFonts w:ascii="Times New Roman" w:hAnsi="Times New Roman" w:cs="Times New Roman"/>
                <w:b w:val="0"/>
                <w:sz w:val="20"/>
                <w:szCs w:val="20"/>
              </w:rPr>
              <w:t xml:space="preserve"> 40 pkt.</w:t>
            </w:r>
          </w:p>
        </w:tc>
        <w:tc>
          <w:tcPr>
            <w:tcW w:w="992"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max</w:t>
            </w:r>
            <w:proofErr w:type="gramEnd"/>
            <w:r w:rsidRPr="005B0CC9">
              <w:rPr>
                <w:sz w:val="20"/>
                <w:szCs w:val="20"/>
              </w:rPr>
              <w:t xml:space="preserve"> 10 pkt.</w:t>
            </w:r>
          </w:p>
        </w:tc>
        <w:tc>
          <w:tcPr>
            <w:tcW w:w="851"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max</w:t>
            </w:r>
            <w:proofErr w:type="gramEnd"/>
            <w:r w:rsidRPr="005B0CC9">
              <w:rPr>
                <w:sz w:val="20"/>
                <w:szCs w:val="20"/>
              </w:rPr>
              <w:t xml:space="preserve"> 10 pkt.</w:t>
            </w:r>
          </w:p>
        </w:tc>
        <w:tc>
          <w:tcPr>
            <w:tcW w:w="1417"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max</w:t>
            </w:r>
            <w:proofErr w:type="gramEnd"/>
            <w:r w:rsidRPr="005B0CC9">
              <w:rPr>
                <w:sz w:val="20"/>
                <w:szCs w:val="20"/>
              </w:rPr>
              <w:t xml:space="preserve"> 8 pkt.</w:t>
            </w:r>
          </w:p>
        </w:tc>
        <w:tc>
          <w:tcPr>
            <w:tcW w:w="1276"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max</w:t>
            </w:r>
            <w:proofErr w:type="gramEnd"/>
            <w:r w:rsidRPr="005B0CC9">
              <w:rPr>
                <w:sz w:val="20"/>
                <w:szCs w:val="20"/>
              </w:rPr>
              <w:t xml:space="preserve"> 4 pkt.</w:t>
            </w:r>
          </w:p>
        </w:tc>
        <w:tc>
          <w:tcPr>
            <w:tcW w:w="1417"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max</w:t>
            </w:r>
            <w:proofErr w:type="gramEnd"/>
            <w:r w:rsidRPr="005B0CC9">
              <w:rPr>
                <w:sz w:val="20"/>
                <w:szCs w:val="20"/>
              </w:rPr>
              <w:t xml:space="preserve"> 8 pkt.</w:t>
            </w:r>
          </w:p>
        </w:tc>
      </w:tr>
      <w:tr w:rsidR="00A426E8" w:rsidRPr="005B0CC9" w:rsidTr="0024305F">
        <w:trPr>
          <w:cnfStyle w:val="000000010000"/>
        </w:trPr>
        <w:tc>
          <w:tcPr>
            <w:cnfStyle w:val="001000000000"/>
            <w:tcW w:w="3794" w:type="dxa"/>
            <w:gridSpan w:val="3"/>
          </w:tcPr>
          <w:p w:rsidR="00A426E8" w:rsidRDefault="00A426E8" w:rsidP="00A426E8"/>
        </w:tc>
        <w:tc>
          <w:tcPr>
            <w:tcW w:w="5953" w:type="dxa"/>
            <w:gridSpan w:val="5"/>
          </w:tcPr>
          <w:p w:rsidR="00A426E8" w:rsidRPr="005B0CC9" w:rsidRDefault="00A426E8" w:rsidP="00A426E8">
            <w:pPr>
              <w:cnfStyle w:val="000000010000"/>
              <w:rPr>
                <w:sz w:val="20"/>
                <w:szCs w:val="20"/>
              </w:rPr>
            </w:pPr>
            <w:proofErr w:type="gramStart"/>
            <w:r w:rsidRPr="005B0CC9">
              <w:rPr>
                <w:sz w:val="20"/>
                <w:szCs w:val="20"/>
              </w:rPr>
              <w:t>średnia</w:t>
            </w:r>
            <w:proofErr w:type="gramEnd"/>
            <w:r w:rsidRPr="005B0CC9">
              <w:rPr>
                <w:sz w:val="20"/>
                <w:szCs w:val="20"/>
              </w:rPr>
              <w:t xml:space="preserve"> za umiejętności</w:t>
            </w:r>
            <w:r w:rsidRPr="005B0CC9">
              <w:rPr>
                <w:b/>
                <w:color w:val="C00000"/>
                <w:sz w:val="20"/>
                <w:szCs w:val="20"/>
              </w:rPr>
              <w:t>*</w:t>
            </w:r>
          </w:p>
        </w:tc>
      </w:tr>
      <w:tr w:rsidR="0024305F" w:rsidRPr="005B0CC9" w:rsidTr="0024305F">
        <w:trPr>
          <w:cnfStyle w:val="000000100000"/>
        </w:trPr>
        <w:tc>
          <w:tcPr>
            <w:cnfStyle w:val="001000000000"/>
            <w:tcW w:w="1384" w:type="dxa"/>
            <w:shd w:val="clear" w:color="auto" w:fill="EEECE1" w:themeFill="background2"/>
          </w:tcPr>
          <w:p w:rsidR="00A426E8" w:rsidRPr="00841982" w:rsidRDefault="00A426E8" w:rsidP="00A426E8">
            <w:pPr>
              <w:rPr>
                <w:rFonts w:ascii="Times New Roman" w:hAnsi="Times New Roman" w:cs="Times New Roman"/>
                <w:b w:val="0"/>
                <w:sz w:val="20"/>
                <w:szCs w:val="20"/>
              </w:rPr>
            </w:pPr>
            <w:r w:rsidRPr="00841982">
              <w:rPr>
                <w:rFonts w:ascii="Times New Roman" w:hAnsi="Times New Roman" w:cs="Times New Roman"/>
                <w:b w:val="0"/>
                <w:sz w:val="20"/>
                <w:szCs w:val="20"/>
              </w:rPr>
              <w:t xml:space="preserve">PSP </w:t>
            </w:r>
          </w:p>
          <w:p w:rsidR="00A426E8" w:rsidRPr="00841982" w:rsidRDefault="00A426E8" w:rsidP="00A426E8">
            <w:pPr>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w</w:t>
            </w:r>
            <w:proofErr w:type="gramEnd"/>
            <w:r w:rsidRPr="00841982">
              <w:rPr>
                <w:rFonts w:ascii="Times New Roman" w:hAnsi="Times New Roman" w:cs="Times New Roman"/>
                <w:b w:val="0"/>
                <w:sz w:val="20"/>
                <w:szCs w:val="20"/>
              </w:rPr>
              <w:t xml:space="preserve"> Strzelcach Krajeńskich</w:t>
            </w:r>
          </w:p>
        </w:tc>
        <w:tc>
          <w:tcPr>
            <w:tcW w:w="1134"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23,74pkt</w:t>
            </w:r>
            <w:proofErr w:type="gramEnd"/>
            <w:r w:rsidRPr="005B0CC9">
              <w:rPr>
                <w:sz w:val="20"/>
                <w:szCs w:val="20"/>
              </w:rPr>
              <w:t>.</w:t>
            </w:r>
          </w:p>
        </w:tc>
        <w:tc>
          <w:tcPr>
            <w:tcW w:w="1276"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59,35%</w:t>
            </w:r>
          </w:p>
        </w:tc>
        <w:tc>
          <w:tcPr>
            <w:tcW w:w="992"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77,9%</w:t>
            </w:r>
          </w:p>
        </w:tc>
        <w:tc>
          <w:tcPr>
            <w:tcW w:w="851"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51,4%</w:t>
            </w:r>
          </w:p>
        </w:tc>
        <w:tc>
          <w:tcPr>
            <w:tcW w:w="1417"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39,7%</w:t>
            </w:r>
          </w:p>
        </w:tc>
        <w:tc>
          <w:tcPr>
            <w:tcW w:w="1276"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26,3%</w:t>
            </w:r>
          </w:p>
        </w:tc>
        <w:tc>
          <w:tcPr>
            <w:tcW w:w="1417"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42,1%</w:t>
            </w:r>
          </w:p>
          <w:p w:rsidR="00A426E8" w:rsidRPr="005B0CC9" w:rsidRDefault="00A426E8" w:rsidP="00A426E8">
            <w:pPr>
              <w:jc w:val="center"/>
              <w:cnfStyle w:val="000000100000"/>
              <w:rPr>
                <w:sz w:val="20"/>
                <w:szCs w:val="20"/>
              </w:rPr>
            </w:pPr>
          </w:p>
        </w:tc>
      </w:tr>
      <w:tr w:rsidR="0024305F" w:rsidRPr="005B0CC9" w:rsidTr="0024305F">
        <w:trPr>
          <w:cnfStyle w:val="000000010000"/>
        </w:trPr>
        <w:tc>
          <w:tcPr>
            <w:cnfStyle w:val="001000000000"/>
            <w:tcW w:w="1384" w:type="dxa"/>
          </w:tcPr>
          <w:p w:rsidR="00A426E8" w:rsidRPr="00841982" w:rsidRDefault="00A426E8" w:rsidP="00A426E8">
            <w:pPr>
              <w:rPr>
                <w:rFonts w:ascii="Times New Roman" w:hAnsi="Times New Roman" w:cs="Times New Roman"/>
                <w:b w:val="0"/>
                <w:sz w:val="20"/>
                <w:szCs w:val="20"/>
              </w:rPr>
            </w:pPr>
            <w:r w:rsidRPr="00841982">
              <w:rPr>
                <w:rFonts w:ascii="Times New Roman" w:hAnsi="Times New Roman" w:cs="Times New Roman"/>
                <w:b w:val="0"/>
                <w:sz w:val="20"/>
                <w:szCs w:val="20"/>
              </w:rPr>
              <w:t xml:space="preserve">PSP </w:t>
            </w:r>
          </w:p>
          <w:p w:rsidR="00A426E8" w:rsidRPr="00841982" w:rsidRDefault="00A426E8" w:rsidP="00A426E8">
            <w:pPr>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w</w:t>
            </w:r>
            <w:proofErr w:type="gramEnd"/>
            <w:r w:rsidRPr="00841982">
              <w:rPr>
                <w:rFonts w:ascii="Times New Roman" w:hAnsi="Times New Roman" w:cs="Times New Roman"/>
                <w:b w:val="0"/>
                <w:sz w:val="20"/>
                <w:szCs w:val="20"/>
              </w:rPr>
              <w:t xml:space="preserve"> Tucznie</w:t>
            </w:r>
          </w:p>
        </w:tc>
        <w:tc>
          <w:tcPr>
            <w:tcW w:w="1134" w:type="dxa"/>
          </w:tcPr>
          <w:p w:rsidR="00A426E8" w:rsidRPr="005B0CC9" w:rsidRDefault="00A426E8" w:rsidP="00A426E8">
            <w:pPr>
              <w:jc w:val="center"/>
              <w:cnfStyle w:val="000000010000"/>
              <w:rPr>
                <w:sz w:val="20"/>
                <w:szCs w:val="20"/>
              </w:rPr>
            </w:pPr>
            <w:proofErr w:type="gramStart"/>
            <w:r w:rsidRPr="005B0CC9">
              <w:rPr>
                <w:sz w:val="20"/>
                <w:szCs w:val="20"/>
              </w:rPr>
              <w:t>23,22pkt</w:t>
            </w:r>
            <w:proofErr w:type="gramEnd"/>
            <w:r w:rsidRPr="005B0CC9">
              <w:rPr>
                <w:sz w:val="20"/>
                <w:szCs w:val="20"/>
              </w:rPr>
              <w:t>.</w:t>
            </w:r>
          </w:p>
        </w:tc>
        <w:tc>
          <w:tcPr>
            <w:tcW w:w="1276" w:type="dxa"/>
          </w:tcPr>
          <w:p w:rsidR="00A426E8" w:rsidRPr="005B0CC9" w:rsidRDefault="00A426E8" w:rsidP="00A426E8">
            <w:pPr>
              <w:jc w:val="center"/>
              <w:cnfStyle w:val="000000010000"/>
              <w:rPr>
                <w:sz w:val="20"/>
                <w:szCs w:val="20"/>
              </w:rPr>
            </w:pPr>
            <w:r w:rsidRPr="005B0CC9">
              <w:rPr>
                <w:sz w:val="20"/>
                <w:szCs w:val="20"/>
              </w:rPr>
              <w:t>580,05%</w:t>
            </w:r>
          </w:p>
        </w:tc>
        <w:tc>
          <w:tcPr>
            <w:tcW w:w="992" w:type="dxa"/>
          </w:tcPr>
          <w:p w:rsidR="00A426E8" w:rsidRPr="005B0CC9" w:rsidRDefault="00A426E8" w:rsidP="00A426E8">
            <w:pPr>
              <w:jc w:val="center"/>
              <w:cnfStyle w:val="000000010000"/>
              <w:rPr>
                <w:sz w:val="20"/>
                <w:szCs w:val="20"/>
              </w:rPr>
            </w:pPr>
            <w:r w:rsidRPr="005B0CC9">
              <w:rPr>
                <w:sz w:val="20"/>
                <w:szCs w:val="20"/>
              </w:rPr>
              <w:t>70%</w:t>
            </w:r>
          </w:p>
        </w:tc>
        <w:tc>
          <w:tcPr>
            <w:tcW w:w="851" w:type="dxa"/>
          </w:tcPr>
          <w:p w:rsidR="00A426E8" w:rsidRPr="005B0CC9" w:rsidRDefault="00A426E8" w:rsidP="00A426E8">
            <w:pPr>
              <w:jc w:val="center"/>
              <w:cnfStyle w:val="000000010000"/>
              <w:rPr>
                <w:sz w:val="20"/>
                <w:szCs w:val="20"/>
              </w:rPr>
            </w:pPr>
            <w:r w:rsidRPr="005B0CC9">
              <w:rPr>
                <w:sz w:val="20"/>
                <w:szCs w:val="20"/>
              </w:rPr>
              <w:t>48%</w:t>
            </w:r>
          </w:p>
        </w:tc>
        <w:tc>
          <w:tcPr>
            <w:tcW w:w="1417" w:type="dxa"/>
          </w:tcPr>
          <w:p w:rsidR="00A426E8" w:rsidRPr="005B0CC9" w:rsidRDefault="00A426E8" w:rsidP="00A426E8">
            <w:pPr>
              <w:jc w:val="center"/>
              <w:cnfStyle w:val="000000010000"/>
              <w:rPr>
                <w:sz w:val="20"/>
                <w:szCs w:val="20"/>
              </w:rPr>
            </w:pPr>
            <w:r w:rsidRPr="005B0CC9">
              <w:rPr>
                <w:sz w:val="20"/>
                <w:szCs w:val="20"/>
              </w:rPr>
              <w:t>61%</w:t>
            </w:r>
          </w:p>
        </w:tc>
        <w:tc>
          <w:tcPr>
            <w:tcW w:w="1276" w:type="dxa"/>
          </w:tcPr>
          <w:p w:rsidR="00A426E8" w:rsidRPr="005B0CC9" w:rsidRDefault="00A426E8" w:rsidP="00A426E8">
            <w:pPr>
              <w:jc w:val="center"/>
              <w:cnfStyle w:val="000000010000"/>
              <w:rPr>
                <w:sz w:val="20"/>
                <w:szCs w:val="20"/>
              </w:rPr>
            </w:pPr>
            <w:r w:rsidRPr="005B0CC9">
              <w:rPr>
                <w:sz w:val="20"/>
                <w:szCs w:val="20"/>
              </w:rPr>
              <w:t>61%</w:t>
            </w:r>
          </w:p>
        </w:tc>
        <w:tc>
          <w:tcPr>
            <w:tcW w:w="1417" w:type="dxa"/>
          </w:tcPr>
          <w:p w:rsidR="00A426E8" w:rsidRPr="005B0CC9" w:rsidRDefault="00A426E8" w:rsidP="00A426E8">
            <w:pPr>
              <w:jc w:val="center"/>
              <w:cnfStyle w:val="000000010000"/>
              <w:rPr>
                <w:sz w:val="20"/>
                <w:szCs w:val="20"/>
              </w:rPr>
            </w:pPr>
            <w:r w:rsidRPr="005B0CC9">
              <w:rPr>
                <w:sz w:val="20"/>
                <w:szCs w:val="20"/>
              </w:rPr>
              <w:t>51%</w:t>
            </w:r>
          </w:p>
          <w:p w:rsidR="00A426E8" w:rsidRPr="005B0CC9" w:rsidRDefault="00A426E8" w:rsidP="00A426E8">
            <w:pPr>
              <w:jc w:val="center"/>
              <w:cnfStyle w:val="000000010000"/>
              <w:rPr>
                <w:sz w:val="20"/>
                <w:szCs w:val="20"/>
              </w:rPr>
            </w:pPr>
          </w:p>
        </w:tc>
      </w:tr>
      <w:tr w:rsidR="0024305F" w:rsidRPr="005B0CC9" w:rsidTr="0024305F">
        <w:trPr>
          <w:cnfStyle w:val="000000100000"/>
        </w:trPr>
        <w:tc>
          <w:tcPr>
            <w:cnfStyle w:val="001000000000"/>
            <w:tcW w:w="1384" w:type="dxa"/>
            <w:shd w:val="clear" w:color="auto" w:fill="EEECE1" w:themeFill="background2"/>
          </w:tcPr>
          <w:p w:rsidR="00A426E8" w:rsidRPr="00841982" w:rsidRDefault="00A426E8" w:rsidP="00A426E8">
            <w:pPr>
              <w:rPr>
                <w:rFonts w:ascii="Times New Roman" w:hAnsi="Times New Roman" w:cs="Times New Roman"/>
                <w:b w:val="0"/>
                <w:sz w:val="20"/>
                <w:szCs w:val="20"/>
              </w:rPr>
            </w:pPr>
            <w:r w:rsidRPr="00841982">
              <w:rPr>
                <w:rFonts w:ascii="Times New Roman" w:hAnsi="Times New Roman" w:cs="Times New Roman"/>
                <w:b w:val="0"/>
                <w:sz w:val="20"/>
                <w:szCs w:val="20"/>
              </w:rPr>
              <w:t xml:space="preserve">PSP </w:t>
            </w:r>
          </w:p>
          <w:p w:rsidR="00A426E8" w:rsidRPr="00841982" w:rsidRDefault="00A426E8" w:rsidP="00A426E8">
            <w:pPr>
              <w:rPr>
                <w:rFonts w:ascii="Times New Roman" w:hAnsi="Times New Roman" w:cs="Times New Roman"/>
                <w:b w:val="0"/>
                <w:sz w:val="20"/>
                <w:szCs w:val="20"/>
              </w:rPr>
            </w:pPr>
            <w:proofErr w:type="gramStart"/>
            <w:r w:rsidRPr="00841982">
              <w:rPr>
                <w:rFonts w:ascii="Times New Roman" w:hAnsi="Times New Roman" w:cs="Times New Roman"/>
                <w:b w:val="0"/>
                <w:sz w:val="20"/>
                <w:szCs w:val="20"/>
              </w:rPr>
              <w:t>w</w:t>
            </w:r>
            <w:proofErr w:type="gramEnd"/>
            <w:r w:rsidRPr="00841982">
              <w:rPr>
                <w:rFonts w:ascii="Times New Roman" w:hAnsi="Times New Roman" w:cs="Times New Roman"/>
                <w:b w:val="0"/>
                <w:sz w:val="20"/>
                <w:szCs w:val="20"/>
              </w:rPr>
              <w:t xml:space="preserve"> Ogardach</w:t>
            </w:r>
          </w:p>
        </w:tc>
        <w:tc>
          <w:tcPr>
            <w:tcW w:w="1134"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23,29pkt</w:t>
            </w:r>
            <w:proofErr w:type="gramEnd"/>
            <w:r w:rsidRPr="005B0CC9">
              <w:rPr>
                <w:sz w:val="20"/>
                <w:szCs w:val="20"/>
              </w:rPr>
              <w:t>.</w:t>
            </w:r>
          </w:p>
        </w:tc>
        <w:tc>
          <w:tcPr>
            <w:tcW w:w="1276"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58,22%</w:t>
            </w:r>
          </w:p>
        </w:tc>
        <w:tc>
          <w:tcPr>
            <w:tcW w:w="992" w:type="dxa"/>
            <w:shd w:val="clear" w:color="auto" w:fill="EEECE1" w:themeFill="background2"/>
          </w:tcPr>
          <w:p w:rsidR="00A426E8" w:rsidRPr="005B0CC9" w:rsidRDefault="00A426E8" w:rsidP="00A426E8">
            <w:pPr>
              <w:jc w:val="center"/>
              <w:cnfStyle w:val="000000100000"/>
              <w:rPr>
                <w:color w:val="auto"/>
                <w:sz w:val="20"/>
                <w:szCs w:val="20"/>
              </w:rPr>
            </w:pPr>
            <w:r w:rsidRPr="005B0CC9">
              <w:rPr>
                <w:color w:val="auto"/>
                <w:sz w:val="20"/>
                <w:szCs w:val="20"/>
              </w:rPr>
              <w:t>73%</w:t>
            </w:r>
          </w:p>
        </w:tc>
        <w:tc>
          <w:tcPr>
            <w:tcW w:w="851"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50,6%</w:t>
            </w:r>
          </w:p>
        </w:tc>
        <w:tc>
          <w:tcPr>
            <w:tcW w:w="1417"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50,7%</w:t>
            </w:r>
          </w:p>
        </w:tc>
        <w:tc>
          <w:tcPr>
            <w:tcW w:w="1276"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53%</w:t>
            </w:r>
          </w:p>
        </w:tc>
        <w:tc>
          <w:tcPr>
            <w:tcW w:w="1417"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55%</w:t>
            </w:r>
          </w:p>
          <w:p w:rsidR="00A426E8" w:rsidRPr="005B0CC9" w:rsidRDefault="00A426E8" w:rsidP="00A426E8">
            <w:pPr>
              <w:jc w:val="center"/>
              <w:cnfStyle w:val="000000100000"/>
              <w:rPr>
                <w:sz w:val="20"/>
                <w:szCs w:val="20"/>
              </w:rPr>
            </w:pPr>
          </w:p>
        </w:tc>
      </w:tr>
      <w:tr w:rsidR="0024305F" w:rsidRPr="005B0CC9" w:rsidTr="0024305F">
        <w:trPr>
          <w:cnfStyle w:val="000000010000"/>
        </w:trPr>
        <w:tc>
          <w:tcPr>
            <w:cnfStyle w:val="001000000000"/>
            <w:tcW w:w="1384" w:type="dxa"/>
          </w:tcPr>
          <w:p w:rsidR="00A426E8" w:rsidRPr="00841982" w:rsidRDefault="00A426E8" w:rsidP="00A426E8">
            <w:pPr>
              <w:rPr>
                <w:b w:val="0"/>
                <w:sz w:val="20"/>
                <w:szCs w:val="20"/>
              </w:rPr>
            </w:pPr>
            <w:r w:rsidRPr="00841982">
              <w:rPr>
                <w:b w:val="0"/>
                <w:sz w:val="20"/>
                <w:szCs w:val="20"/>
              </w:rPr>
              <w:t xml:space="preserve">PSP </w:t>
            </w:r>
          </w:p>
          <w:p w:rsidR="00A426E8" w:rsidRPr="00841982" w:rsidRDefault="00A426E8" w:rsidP="00A426E8">
            <w:pPr>
              <w:rPr>
                <w:b w:val="0"/>
                <w:sz w:val="20"/>
                <w:szCs w:val="20"/>
              </w:rPr>
            </w:pPr>
            <w:proofErr w:type="gramStart"/>
            <w:r w:rsidRPr="00841982">
              <w:rPr>
                <w:b w:val="0"/>
                <w:sz w:val="20"/>
                <w:szCs w:val="20"/>
              </w:rPr>
              <w:t>w</w:t>
            </w:r>
            <w:proofErr w:type="gramEnd"/>
            <w:r w:rsidRPr="00841982">
              <w:rPr>
                <w:b w:val="0"/>
                <w:sz w:val="20"/>
                <w:szCs w:val="20"/>
              </w:rPr>
              <w:t xml:space="preserve"> </w:t>
            </w:r>
            <w:proofErr w:type="spellStart"/>
            <w:r w:rsidRPr="00841982">
              <w:rPr>
                <w:b w:val="0"/>
                <w:sz w:val="20"/>
                <w:szCs w:val="20"/>
              </w:rPr>
              <w:t>Bobrówku</w:t>
            </w:r>
            <w:proofErr w:type="spellEnd"/>
          </w:p>
        </w:tc>
        <w:tc>
          <w:tcPr>
            <w:tcW w:w="1134" w:type="dxa"/>
          </w:tcPr>
          <w:p w:rsidR="00A426E8" w:rsidRPr="005B0CC9" w:rsidRDefault="00A426E8" w:rsidP="00A426E8">
            <w:pPr>
              <w:jc w:val="center"/>
              <w:cnfStyle w:val="000000010000"/>
              <w:rPr>
                <w:sz w:val="20"/>
                <w:szCs w:val="20"/>
              </w:rPr>
            </w:pPr>
            <w:proofErr w:type="gramStart"/>
            <w:r w:rsidRPr="005B0CC9">
              <w:rPr>
                <w:sz w:val="20"/>
                <w:szCs w:val="20"/>
              </w:rPr>
              <w:t>23,25pkt</w:t>
            </w:r>
            <w:proofErr w:type="gramEnd"/>
            <w:r w:rsidRPr="005B0CC9">
              <w:rPr>
                <w:sz w:val="20"/>
                <w:szCs w:val="20"/>
              </w:rPr>
              <w:t>.</w:t>
            </w:r>
          </w:p>
        </w:tc>
        <w:tc>
          <w:tcPr>
            <w:tcW w:w="1276" w:type="dxa"/>
          </w:tcPr>
          <w:p w:rsidR="00A426E8" w:rsidRPr="005B0CC9" w:rsidRDefault="00A426E8" w:rsidP="00A426E8">
            <w:pPr>
              <w:jc w:val="center"/>
              <w:cnfStyle w:val="000000010000"/>
              <w:rPr>
                <w:sz w:val="20"/>
                <w:szCs w:val="20"/>
              </w:rPr>
            </w:pPr>
            <w:r w:rsidRPr="005B0CC9">
              <w:rPr>
                <w:sz w:val="20"/>
                <w:szCs w:val="20"/>
              </w:rPr>
              <w:t>58,13%</w:t>
            </w:r>
          </w:p>
        </w:tc>
        <w:tc>
          <w:tcPr>
            <w:tcW w:w="992" w:type="dxa"/>
          </w:tcPr>
          <w:p w:rsidR="00A426E8" w:rsidRPr="005B0CC9" w:rsidRDefault="00A426E8" w:rsidP="00A426E8">
            <w:pPr>
              <w:jc w:val="center"/>
              <w:cnfStyle w:val="000000010000"/>
              <w:rPr>
                <w:sz w:val="20"/>
                <w:szCs w:val="20"/>
              </w:rPr>
            </w:pPr>
            <w:r w:rsidRPr="005B0CC9">
              <w:rPr>
                <w:sz w:val="20"/>
                <w:szCs w:val="20"/>
              </w:rPr>
              <w:t>77,5%</w:t>
            </w:r>
          </w:p>
        </w:tc>
        <w:tc>
          <w:tcPr>
            <w:tcW w:w="851" w:type="dxa"/>
          </w:tcPr>
          <w:p w:rsidR="00A426E8" w:rsidRPr="005B0CC9" w:rsidRDefault="00A426E8" w:rsidP="00A426E8">
            <w:pPr>
              <w:jc w:val="center"/>
              <w:cnfStyle w:val="000000010000"/>
              <w:rPr>
                <w:sz w:val="20"/>
                <w:szCs w:val="20"/>
              </w:rPr>
            </w:pPr>
            <w:r w:rsidRPr="005B0CC9">
              <w:rPr>
                <w:sz w:val="20"/>
                <w:szCs w:val="20"/>
              </w:rPr>
              <w:t>50%</w:t>
            </w:r>
          </w:p>
        </w:tc>
        <w:tc>
          <w:tcPr>
            <w:tcW w:w="1417" w:type="dxa"/>
          </w:tcPr>
          <w:p w:rsidR="00A426E8" w:rsidRPr="005B0CC9" w:rsidRDefault="00A426E8" w:rsidP="00A426E8">
            <w:pPr>
              <w:jc w:val="center"/>
              <w:cnfStyle w:val="000000010000"/>
              <w:rPr>
                <w:sz w:val="20"/>
                <w:szCs w:val="20"/>
              </w:rPr>
            </w:pPr>
            <w:r w:rsidRPr="005B0CC9">
              <w:rPr>
                <w:sz w:val="20"/>
                <w:szCs w:val="20"/>
              </w:rPr>
              <w:t>46,88%</w:t>
            </w:r>
          </w:p>
          <w:p w:rsidR="00A426E8" w:rsidRPr="005B0CC9" w:rsidRDefault="00A426E8" w:rsidP="00A426E8">
            <w:pPr>
              <w:jc w:val="center"/>
              <w:cnfStyle w:val="000000010000"/>
              <w:rPr>
                <w:sz w:val="20"/>
                <w:szCs w:val="20"/>
              </w:rPr>
            </w:pPr>
          </w:p>
        </w:tc>
        <w:tc>
          <w:tcPr>
            <w:tcW w:w="1276" w:type="dxa"/>
          </w:tcPr>
          <w:p w:rsidR="00A426E8" w:rsidRPr="005B0CC9" w:rsidRDefault="00A426E8" w:rsidP="00A426E8">
            <w:pPr>
              <w:jc w:val="center"/>
              <w:cnfStyle w:val="000000010000"/>
              <w:rPr>
                <w:sz w:val="20"/>
                <w:szCs w:val="20"/>
              </w:rPr>
            </w:pPr>
            <w:r w:rsidRPr="005B0CC9">
              <w:rPr>
                <w:sz w:val="20"/>
                <w:szCs w:val="20"/>
              </w:rPr>
              <w:t>61%</w:t>
            </w:r>
          </w:p>
        </w:tc>
        <w:tc>
          <w:tcPr>
            <w:tcW w:w="1417" w:type="dxa"/>
          </w:tcPr>
          <w:p w:rsidR="00A426E8" w:rsidRPr="005B0CC9" w:rsidRDefault="00A426E8" w:rsidP="00A426E8">
            <w:pPr>
              <w:jc w:val="center"/>
              <w:cnfStyle w:val="000000010000"/>
              <w:rPr>
                <w:sz w:val="20"/>
                <w:szCs w:val="20"/>
              </w:rPr>
            </w:pPr>
            <w:r w:rsidRPr="005B0CC9">
              <w:rPr>
                <w:sz w:val="20"/>
                <w:szCs w:val="20"/>
              </w:rPr>
              <w:t>53,88%</w:t>
            </w:r>
          </w:p>
        </w:tc>
      </w:tr>
      <w:tr w:rsidR="0024305F" w:rsidRPr="005B0CC9" w:rsidTr="0024305F">
        <w:trPr>
          <w:cnfStyle w:val="000000100000"/>
        </w:trPr>
        <w:tc>
          <w:tcPr>
            <w:cnfStyle w:val="001000000000"/>
            <w:tcW w:w="1384" w:type="dxa"/>
            <w:shd w:val="clear" w:color="auto" w:fill="EEECE1" w:themeFill="background2"/>
          </w:tcPr>
          <w:p w:rsidR="00A426E8" w:rsidRPr="00841982" w:rsidRDefault="00A426E8" w:rsidP="00A426E8">
            <w:pPr>
              <w:rPr>
                <w:b w:val="0"/>
                <w:sz w:val="20"/>
                <w:szCs w:val="20"/>
              </w:rPr>
            </w:pPr>
            <w:proofErr w:type="gramStart"/>
            <w:r w:rsidRPr="00841982">
              <w:rPr>
                <w:b w:val="0"/>
                <w:sz w:val="20"/>
                <w:szCs w:val="20"/>
              </w:rPr>
              <w:t>PSP  w</w:t>
            </w:r>
            <w:proofErr w:type="gramEnd"/>
          </w:p>
          <w:p w:rsidR="00A426E8" w:rsidRPr="00841982" w:rsidRDefault="00A426E8" w:rsidP="00A426E8">
            <w:pPr>
              <w:rPr>
                <w:b w:val="0"/>
                <w:sz w:val="20"/>
                <w:szCs w:val="20"/>
              </w:rPr>
            </w:pPr>
            <w:proofErr w:type="spellStart"/>
            <w:r w:rsidRPr="00841982">
              <w:rPr>
                <w:b w:val="0"/>
                <w:sz w:val="20"/>
                <w:szCs w:val="20"/>
              </w:rPr>
              <w:t>Wielisławi</w:t>
            </w:r>
            <w:proofErr w:type="spellEnd"/>
            <w:r w:rsidRPr="00841982">
              <w:rPr>
                <w:b w:val="0"/>
                <w:sz w:val="20"/>
                <w:szCs w:val="20"/>
              </w:rPr>
              <w:t>-</w:t>
            </w:r>
          </w:p>
          <w:p w:rsidR="00A426E8" w:rsidRPr="00841982" w:rsidRDefault="00A426E8" w:rsidP="00A426E8">
            <w:pPr>
              <w:rPr>
                <w:b w:val="0"/>
                <w:sz w:val="20"/>
                <w:szCs w:val="20"/>
              </w:rPr>
            </w:pPr>
            <w:proofErr w:type="spellStart"/>
            <w:proofErr w:type="gramStart"/>
            <w:r w:rsidRPr="00841982">
              <w:rPr>
                <w:b w:val="0"/>
                <w:sz w:val="20"/>
                <w:szCs w:val="20"/>
              </w:rPr>
              <w:t>cach</w:t>
            </w:r>
            <w:proofErr w:type="spellEnd"/>
            <w:proofErr w:type="gramEnd"/>
          </w:p>
        </w:tc>
        <w:tc>
          <w:tcPr>
            <w:tcW w:w="1134" w:type="dxa"/>
            <w:shd w:val="clear" w:color="auto" w:fill="EEECE1" w:themeFill="background2"/>
          </w:tcPr>
          <w:p w:rsidR="00A426E8" w:rsidRPr="005B0CC9" w:rsidRDefault="00A426E8" w:rsidP="00A426E8">
            <w:pPr>
              <w:jc w:val="center"/>
              <w:cnfStyle w:val="000000100000"/>
              <w:rPr>
                <w:sz w:val="20"/>
                <w:szCs w:val="20"/>
              </w:rPr>
            </w:pPr>
            <w:proofErr w:type="gramStart"/>
            <w:r w:rsidRPr="005B0CC9">
              <w:rPr>
                <w:sz w:val="20"/>
                <w:szCs w:val="20"/>
              </w:rPr>
              <w:t>25,67pkt</w:t>
            </w:r>
            <w:proofErr w:type="gramEnd"/>
            <w:r w:rsidRPr="005B0CC9">
              <w:rPr>
                <w:sz w:val="20"/>
                <w:szCs w:val="20"/>
              </w:rPr>
              <w:t>.</w:t>
            </w:r>
          </w:p>
        </w:tc>
        <w:tc>
          <w:tcPr>
            <w:tcW w:w="1276"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64,17%</w:t>
            </w:r>
          </w:p>
          <w:p w:rsidR="00A426E8" w:rsidRPr="005B0CC9" w:rsidRDefault="00A426E8" w:rsidP="00A426E8">
            <w:pPr>
              <w:jc w:val="center"/>
              <w:cnfStyle w:val="000000100000"/>
              <w:rPr>
                <w:sz w:val="20"/>
                <w:szCs w:val="20"/>
              </w:rPr>
            </w:pPr>
          </w:p>
        </w:tc>
        <w:tc>
          <w:tcPr>
            <w:tcW w:w="992"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71,11%</w:t>
            </w:r>
          </w:p>
        </w:tc>
        <w:tc>
          <w:tcPr>
            <w:tcW w:w="851"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70%</w:t>
            </w:r>
          </w:p>
        </w:tc>
        <w:tc>
          <w:tcPr>
            <w:tcW w:w="1417"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59,72%</w:t>
            </w:r>
          </w:p>
          <w:p w:rsidR="00A426E8" w:rsidRPr="005B0CC9" w:rsidRDefault="00A426E8" w:rsidP="00A426E8">
            <w:pPr>
              <w:jc w:val="center"/>
              <w:cnfStyle w:val="000000100000"/>
              <w:rPr>
                <w:sz w:val="20"/>
                <w:szCs w:val="20"/>
              </w:rPr>
            </w:pPr>
          </w:p>
        </w:tc>
        <w:tc>
          <w:tcPr>
            <w:tcW w:w="1276"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72,22%</w:t>
            </w:r>
          </w:p>
        </w:tc>
        <w:tc>
          <w:tcPr>
            <w:tcW w:w="1417" w:type="dxa"/>
            <w:shd w:val="clear" w:color="auto" w:fill="EEECE1" w:themeFill="background2"/>
          </w:tcPr>
          <w:p w:rsidR="00A426E8" w:rsidRPr="005B0CC9" w:rsidRDefault="00A426E8" w:rsidP="00A426E8">
            <w:pPr>
              <w:jc w:val="center"/>
              <w:cnfStyle w:val="000000100000"/>
              <w:rPr>
                <w:sz w:val="20"/>
                <w:szCs w:val="20"/>
              </w:rPr>
            </w:pPr>
            <w:r w:rsidRPr="005B0CC9">
              <w:rPr>
                <w:sz w:val="20"/>
                <w:szCs w:val="20"/>
              </w:rPr>
              <w:t>48,61%</w:t>
            </w:r>
          </w:p>
        </w:tc>
      </w:tr>
    </w:tbl>
    <w:p w:rsidR="00DF7185" w:rsidRDefault="00DF7185" w:rsidP="00AC56F5">
      <w:pPr>
        <w:jc w:val="both"/>
        <w:rPr>
          <w:b/>
          <w:i/>
          <w:color w:val="C00000"/>
          <w:sz w:val="20"/>
          <w:szCs w:val="20"/>
        </w:rPr>
      </w:pPr>
    </w:p>
    <w:p w:rsidR="0058787D" w:rsidRPr="00A426E8" w:rsidRDefault="00A426E8" w:rsidP="00AC56F5">
      <w:pPr>
        <w:jc w:val="both"/>
        <w:rPr>
          <w:i/>
          <w:sz w:val="20"/>
          <w:szCs w:val="20"/>
        </w:rPr>
      </w:pPr>
      <w:r w:rsidRPr="00A426E8">
        <w:rPr>
          <w:b/>
          <w:i/>
          <w:color w:val="C00000"/>
          <w:sz w:val="20"/>
          <w:szCs w:val="20"/>
        </w:rPr>
        <w:t>*</w:t>
      </w:r>
      <w:r w:rsidRPr="00A426E8">
        <w:rPr>
          <w:i/>
          <w:sz w:val="20"/>
          <w:szCs w:val="20"/>
        </w:rPr>
        <w:t xml:space="preserve">Średni wynik sprawdzianu zależy od trudności zadań. </w:t>
      </w:r>
      <w:r w:rsidRPr="00A426E8">
        <w:rPr>
          <w:bCs/>
          <w:i/>
          <w:sz w:val="20"/>
          <w:szCs w:val="20"/>
        </w:rPr>
        <w:t>Łatwość zadania, to</w:t>
      </w:r>
      <w:r w:rsidRPr="00A426E8">
        <w:rPr>
          <w:i/>
          <w:sz w:val="20"/>
          <w:szCs w:val="20"/>
        </w:rPr>
        <w:t xml:space="preserve"> stosunek otrzymanych punktów za zadanie do maksymalnej liczby punktów mo</w:t>
      </w:r>
      <w:r w:rsidRPr="00A426E8">
        <w:rPr>
          <w:rFonts w:eastAsia="TimesNewRoman"/>
          <w:i/>
          <w:sz w:val="20"/>
          <w:szCs w:val="20"/>
        </w:rPr>
        <w:t>ż</w:t>
      </w:r>
      <w:r w:rsidRPr="00A426E8">
        <w:rPr>
          <w:i/>
          <w:sz w:val="20"/>
          <w:szCs w:val="20"/>
        </w:rPr>
        <w:t xml:space="preserve">liwych do uzyskania za zadanie (inaczej </w:t>
      </w:r>
      <w:r w:rsidRPr="00A426E8">
        <w:rPr>
          <w:rFonts w:eastAsia="TimesNewRoman"/>
          <w:i/>
          <w:sz w:val="20"/>
          <w:szCs w:val="20"/>
        </w:rPr>
        <w:t>ś</w:t>
      </w:r>
      <w:r w:rsidRPr="00A426E8">
        <w:rPr>
          <w:i/>
          <w:sz w:val="20"/>
          <w:szCs w:val="20"/>
        </w:rPr>
        <w:t>rednia arytmetyczna wyników uczniów za zadanie podzielona przez maksymaln</w:t>
      </w:r>
      <w:r w:rsidRPr="00A426E8">
        <w:rPr>
          <w:rFonts w:eastAsia="TimesNewRoman"/>
          <w:i/>
          <w:sz w:val="20"/>
          <w:szCs w:val="20"/>
        </w:rPr>
        <w:t xml:space="preserve">ą </w:t>
      </w:r>
      <w:r w:rsidRPr="00A426E8">
        <w:rPr>
          <w:i/>
          <w:sz w:val="20"/>
          <w:szCs w:val="20"/>
        </w:rPr>
        <w:t>liczb</w:t>
      </w:r>
      <w:r w:rsidRPr="00A426E8">
        <w:rPr>
          <w:rFonts w:eastAsia="TimesNewRoman"/>
          <w:i/>
          <w:sz w:val="20"/>
          <w:szCs w:val="20"/>
        </w:rPr>
        <w:t xml:space="preserve">ę </w:t>
      </w:r>
      <w:r w:rsidRPr="00A426E8">
        <w:rPr>
          <w:i/>
          <w:sz w:val="20"/>
          <w:szCs w:val="20"/>
        </w:rPr>
        <w:t>punktów za zadanie). Łatwo</w:t>
      </w:r>
      <w:r w:rsidRPr="00A426E8">
        <w:rPr>
          <w:rFonts w:eastAsia="TimesNewRoman"/>
          <w:i/>
          <w:sz w:val="20"/>
          <w:szCs w:val="20"/>
        </w:rPr>
        <w:t xml:space="preserve">ść </w:t>
      </w:r>
      <w:r w:rsidRPr="00A426E8">
        <w:rPr>
          <w:i/>
          <w:sz w:val="20"/>
          <w:szCs w:val="20"/>
        </w:rPr>
        <w:t>wyra</w:t>
      </w:r>
      <w:r w:rsidRPr="00A426E8">
        <w:rPr>
          <w:rFonts w:eastAsia="TimesNewRoman"/>
          <w:i/>
          <w:sz w:val="20"/>
          <w:szCs w:val="20"/>
        </w:rPr>
        <w:t>ż</w:t>
      </w:r>
      <w:r w:rsidRPr="00A426E8">
        <w:rPr>
          <w:i/>
          <w:sz w:val="20"/>
          <w:szCs w:val="20"/>
        </w:rPr>
        <w:t>ona w procentach jest jednocze</w:t>
      </w:r>
      <w:r w:rsidRPr="00A426E8">
        <w:rPr>
          <w:rFonts w:eastAsia="TimesNewRoman"/>
          <w:i/>
          <w:sz w:val="20"/>
          <w:szCs w:val="20"/>
        </w:rPr>
        <w:t>ś</w:t>
      </w:r>
      <w:r w:rsidRPr="00A426E8">
        <w:rPr>
          <w:i/>
          <w:sz w:val="20"/>
          <w:szCs w:val="20"/>
        </w:rPr>
        <w:t>nie informacj</w:t>
      </w:r>
      <w:r w:rsidRPr="00A426E8">
        <w:rPr>
          <w:rFonts w:eastAsia="TimesNewRoman"/>
          <w:i/>
          <w:sz w:val="20"/>
          <w:szCs w:val="20"/>
        </w:rPr>
        <w:t>ą</w:t>
      </w:r>
      <w:r w:rsidRPr="00A426E8">
        <w:rPr>
          <w:i/>
          <w:sz w:val="20"/>
          <w:szCs w:val="20"/>
        </w:rPr>
        <w:t xml:space="preserve"> o odsetku uczniów, którzy poprawnie rozwi</w:t>
      </w:r>
      <w:r w:rsidRPr="00A426E8">
        <w:rPr>
          <w:rFonts w:eastAsia="TimesNewRoman"/>
          <w:i/>
          <w:sz w:val="20"/>
          <w:szCs w:val="20"/>
        </w:rPr>
        <w:t>ą</w:t>
      </w:r>
      <w:r w:rsidRPr="00A426E8">
        <w:rPr>
          <w:i/>
          <w:sz w:val="20"/>
          <w:szCs w:val="20"/>
        </w:rPr>
        <w:t>zali zadanie.</w:t>
      </w:r>
    </w:p>
    <w:p w:rsidR="0058787D" w:rsidRDefault="0058787D" w:rsidP="0058787D"/>
    <w:p w:rsidR="005F50E6" w:rsidRDefault="005F50E6" w:rsidP="00EB609C">
      <w:pPr>
        <w:autoSpaceDE w:val="0"/>
        <w:autoSpaceDN w:val="0"/>
        <w:adjustRightInd w:val="0"/>
        <w:spacing w:after="0" w:line="240" w:lineRule="auto"/>
        <w:rPr>
          <w:sz w:val="22"/>
          <w:szCs w:val="22"/>
        </w:rPr>
      </w:pPr>
    </w:p>
    <w:p w:rsidR="00262B13" w:rsidRDefault="00262B13" w:rsidP="00EB609C">
      <w:pPr>
        <w:autoSpaceDE w:val="0"/>
        <w:autoSpaceDN w:val="0"/>
        <w:adjustRightInd w:val="0"/>
        <w:spacing w:after="0" w:line="240" w:lineRule="auto"/>
        <w:rPr>
          <w:sz w:val="22"/>
          <w:szCs w:val="22"/>
        </w:rPr>
      </w:pPr>
    </w:p>
    <w:p w:rsidR="00262B13" w:rsidRPr="00DF7185" w:rsidRDefault="00C24FA1" w:rsidP="00262B13">
      <w:pPr>
        <w:pStyle w:val="Akapitzlist"/>
        <w:numPr>
          <w:ilvl w:val="0"/>
          <w:numId w:val="3"/>
        </w:numPr>
        <w:autoSpaceDE w:val="0"/>
        <w:autoSpaceDN w:val="0"/>
        <w:adjustRightInd w:val="0"/>
        <w:spacing w:after="0" w:line="240" w:lineRule="auto"/>
        <w:rPr>
          <w:b/>
          <w:sz w:val="26"/>
          <w:szCs w:val="26"/>
        </w:rPr>
      </w:pPr>
      <w:r w:rsidRPr="00DF7185">
        <w:rPr>
          <w:b/>
          <w:sz w:val="26"/>
          <w:szCs w:val="26"/>
        </w:rPr>
        <w:lastRenderedPageBreak/>
        <w:t xml:space="preserve">Organizacja dowozu uczniów do szkół </w:t>
      </w:r>
    </w:p>
    <w:p w:rsidR="00C24FA1" w:rsidRPr="00446E8F" w:rsidRDefault="00C24FA1" w:rsidP="00C24FA1">
      <w:pPr>
        <w:autoSpaceDE w:val="0"/>
        <w:autoSpaceDN w:val="0"/>
        <w:adjustRightInd w:val="0"/>
        <w:spacing w:after="0" w:line="240" w:lineRule="auto"/>
        <w:ind w:left="360"/>
        <w:rPr>
          <w:b/>
          <w:sz w:val="22"/>
          <w:szCs w:val="22"/>
        </w:rPr>
      </w:pPr>
    </w:p>
    <w:p w:rsidR="002B7CF1" w:rsidRDefault="00C24FA1" w:rsidP="00DF7185">
      <w:pPr>
        <w:spacing w:line="288" w:lineRule="auto"/>
        <w:ind w:firstLine="360"/>
        <w:jc w:val="both"/>
      </w:pPr>
      <w:r>
        <w:t xml:space="preserve">Sieć publicznych szkół w Gminie Strzelce Krajeńskie zorganizowana jest w sposób umożliwiający wszystkim dzieciom spełnianie obowiązku szkolnego. Gmina zapewnia </w:t>
      </w:r>
      <w:proofErr w:type="gramStart"/>
      <w:r>
        <w:t>bezpłatny  transport</w:t>
      </w:r>
      <w:proofErr w:type="gramEnd"/>
      <w:r>
        <w:t xml:space="preserve"> i opiekę w czasie przewozu wszystkim uczniom mieszkającym w obwodzie danej szkoły</w:t>
      </w:r>
      <w:r w:rsidR="002B7CF1">
        <w:t>,</w:t>
      </w:r>
      <w:r>
        <w:t xml:space="preserve"> jeżeli droga dziecka z domu do szkoły</w:t>
      </w:r>
      <w:r w:rsidR="002B7CF1">
        <w:t xml:space="preserve"> przekracza:</w:t>
      </w:r>
    </w:p>
    <w:p w:rsidR="00C24FA1" w:rsidRDefault="002B7CF1" w:rsidP="00DF7185">
      <w:pPr>
        <w:spacing w:line="288" w:lineRule="auto"/>
        <w:jc w:val="both"/>
      </w:pPr>
      <w:r>
        <w:t>- 3 km w przypadku uczniów klas I – IV szkół podstawowych,</w:t>
      </w:r>
    </w:p>
    <w:p w:rsidR="002B7CF1" w:rsidRDefault="002B7CF1" w:rsidP="00DF7185">
      <w:pPr>
        <w:spacing w:line="288" w:lineRule="auto"/>
        <w:jc w:val="both"/>
      </w:pPr>
      <w:r>
        <w:t>- 4 km w przypadku uczniów klas V i VI szkół podstawowych oraz uczniów gimnazjum.</w:t>
      </w:r>
    </w:p>
    <w:p w:rsidR="002B7CF1" w:rsidRDefault="00532F94" w:rsidP="00DF7185">
      <w:pPr>
        <w:spacing w:line="288" w:lineRule="auto"/>
        <w:ind w:firstLine="397"/>
        <w:jc w:val="both"/>
      </w:pPr>
      <w:r>
        <w:t xml:space="preserve">Zapewniony jest </w:t>
      </w:r>
      <w:r w:rsidR="002B7CF1">
        <w:t xml:space="preserve">również bezpłatny </w:t>
      </w:r>
      <w:proofErr w:type="gramStart"/>
      <w:r w:rsidR="002B7CF1">
        <w:t>transport  i</w:t>
      </w:r>
      <w:proofErr w:type="gramEnd"/>
      <w:r w:rsidR="002B7CF1">
        <w:t xml:space="preserve"> opieka w czasie przewozu dzieciom realizującym obowiązek rocznego przygotowania przedszkolnego.</w:t>
      </w:r>
    </w:p>
    <w:p w:rsidR="00896328" w:rsidRDefault="00896328" w:rsidP="00DF7185">
      <w:pPr>
        <w:spacing w:line="288" w:lineRule="auto"/>
        <w:ind w:firstLine="397"/>
        <w:jc w:val="both"/>
      </w:pPr>
      <w:r>
        <w:t xml:space="preserve">Usługi transportowe realizowane były przez przewoźników wyłonionych w trybie ustawy </w:t>
      </w:r>
      <w:r w:rsidR="008E5992">
        <w:t>„P</w:t>
      </w:r>
      <w:r>
        <w:t>rawo zamówień publicznych</w:t>
      </w:r>
      <w:r w:rsidR="008E5992">
        <w:t>”</w:t>
      </w:r>
      <w:r>
        <w:t xml:space="preserve">. </w:t>
      </w:r>
      <w:r w:rsidR="00637EDA">
        <w:t xml:space="preserve">W ten sposób zapewniono dowóz uczniów do </w:t>
      </w:r>
      <w:proofErr w:type="gramStart"/>
      <w:r w:rsidR="00637EDA">
        <w:t>publicznych  szkół</w:t>
      </w:r>
      <w:proofErr w:type="gramEnd"/>
      <w:r w:rsidR="00637EDA">
        <w:t xml:space="preserve"> podstawowych, gimnazjum oraz dzieci do przedszkola w Strzelcach Krajeńskich i oddziałów przedszkolnych zorganizowanych w szkołach wiejskich a także dowóz dzieci i uczniów niepełnosprawnych do specjalistycznych ośrodków i placówek w Gorzowie Wlkp. i Barlinku.</w:t>
      </w:r>
    </w:p>
    <w:p w:rsidR="00637EDA" w:rsidRDefault="00637EDA" w:rsidP="00DF7185">
      <w:pPr>
        <w:spacing w:line="288" w:lineRule="auto"/>
        <w:ind w:firstLine="360"/>
        <w:jc w:val="both"/>
      </w:pPr>
      <w:r>
        <w:t>Zespó</w:t>
      </w:r>
      <w:r w:rsidR="00566FF5">
        <w:t xml:space="preserve">ł Wychowawczo-Oświatowy dowoził </w:t>
      </w:r>
      <w:r>
        <w:t>własnym mikrobusem uczniów niepełnosprawnych z terenu gminy do Specjalnego Ośrodka Szkol</w:t>
      </w:r>
      <w:r w:rsidR="00532F94">
        <w:t xml:space="preserve">no-Wychowawczego i Zespołu Szkół </w:t>
      </w:r>
      <w:r>
        <w:t xml:space="preserve">Centrum Kształcenia Ustawicznego oraz </w:t>
      </w:r>
      <w:r w:rsidR="00446E8F">
        <w:t xml:space="preserve">dzieci </w:t>
      </w:r>
      <w:r>
        <w:t>do prz</w:t>
      </w:r>
      <w:r w:rsidR="00446E8F">
        <w:t xml:space="preserve">edszkola specjalnego przy </w:t>
      </w:r>
      <w:proofErr w:type="spellStart"/>
      <w:r w:rsidR="00446E8F">
        <w:t>SOSzW</w:t>
      </w:r>
      <w:proofErr w:type="spellEnd"/>
      <w:r w:rsidR="00446E8F">
        <w:t xml:space="preserve"> </w:t>
      </w:r>
      <w:r w:rsidR="00532F94">
        <w:t xml:space="preserve">(wszystkie placówki </w:t>
      </w:r>
      <w:r w:rsidR="00446E8F">
        <w:t>w Strzelcach Krajeńskich</w:t>
      </w:r>
      <w:r w:rsidR="00532F94">
        <w:t>)</w:t>
      </w:r>
      <w:r w:rsidR="00446E8F">
        <w:t>.</w:t>
      </w:r>
      <w:r w:rsidR="00247D2D">
        <w:t xml:space="preserve"> </w:t>
      </w:r>
      <w:proofErr w:type="gramStart"/>
      <w:r w:rsidR="00247D2D">
        <w:t>Ponadto gdy</w:t>
      </w:r>
      <w:proofErr w:type="gramEnd"/>
      <w:r w:rsidR="00247D2D">
        <w:t xml:space="preserve"> dowóz ucznia niepełnosprawnego realizowany był prze opiekuna zawierano umowę na podstawie której dokonywany był zwrot kosztów przejazdu ucznia.</w:t>
      </w:r>
    </w:p>
    <w:p w:rsidR="00446E8F" w:rsidRDefault="00446E8F" w:rsidP="00446E8F">
      <w:pPr>
        <w:autoSpaceDE w:val="0"/>
        <w:autoSpaceDN w:val="0"/>
        <w:adjustRightInd w:val="0"/>
        <w:spacing w:after="0" w:line="240" w:lineRule="auto"/>
        <w:rPr>
          <w:sz w:val="22"/>
          <w:szCs w:val="22"/>
        </w:rPr>
      </w:pPr>
    </w:p>
    <w:p w:rsidR="00446E8F" w:rsidRPr="00DF7185" w:rsidRDefault="00446E8F" w:rsidP="00446E8F">
      <w:pPr>
        <w:pStyle w:val="Akapitzlist"/>
        <w:numPr>
          <w:ilvl w:val="0"/>
          <w:numId w:val="3"/>
        </w:numPr>
        <w:autoSpaceDE w:val="0"/>
        <w:autoSpaceDN w:val="0"/>
        <w:adjustRightInd w:val="0"/>
        <w:spacing w:after="0" w:line="240" w:lineRule="auto"/>
        <w:rPr>
          <w:b/>
          <w:sz w:val="26"/>
          <w:szCs w:val="26"/>
        </w:rPr>
      </w:pPr>
      <w:r w:rsidRPr="00DF7185">
        <w:rPr>
          <w:b/>
          <w:sz w:val="26"/>
          <w:szCs w:val="26"/>
        </w:rPr>
        <w:t>Finansowanie zadań oświatowych</w:t>
      </w:r>
    </w:p>
    <w:p w:rsidR="00446E8F" w:rsidRPr="00C17C60" w:rsidRDefault="00446E8F" w:rsidP="00446E8F">
      <w:pPr>
        <w:autoSpaceDE w:val="0"/>
        <w:autoSpaceDN w:val="0"/>
        <w:adjustRightInd w:val="0"/>
        <w:spacing w:after="0" w:line="240" w:lineRule="auto"/>
      </w:pPr>
    </w:p>
    <w:p w:rsidR="00446E8F" w:rsidRDefault="00446E8F" w:rsidP="00446E8F">
      <w:pPr>
        <w:autoSpaceDE w:val="0"/>
        <w:autoSpaceDN w:val="0"/>
        <w:adjustRightInd w:val="0"/>
        <w:spacing w:after="0" w:line="240" w:lineRule="auto"/>
        <w:rPr>
          <w:sz w:val="22"/>
          <w:szCs w:val="22"/>
        </w:rPr>
      </w:pPr>
    </w:p>
    <w:p w:rsidR="00446E8F" w:rsidRPr="00936C12" w:rsidRDefault="004A0C1D" w:rsidP="00AC56F5">
      <w:pPr>
        <w:ind w:firstLine="360"/>
        <w:jc w:val="both"/>
      </w:pPr>
      <w:r w:rsidRPr="00936C12">
        <w:t xml:space="preserve">Finansowanie placówek szkolnych i przedszkolnych prowadzonych przez Gminę Strzelce Krajeńskie w roku szkolnym 2013/2014 odbywało się w oparciu o plany finansowe poszczególnych jednostek przyjęte w uchwałach budżetowych Rady Miejskiej w Strzelcach Krajeńskich: w Uchwale Nr XXXIII/259/12 z dn. 20 grudnia 2012 r. w sprawie uchwały budżetowej Gminy na rok 2013 ze zmianami oraz w Uchwale Nr XLV/355/13 z dn. 18 grudnia 2013 w sprawie uchwały budżetowej </w:t>
      </w:r>
      <w:r w:rsidR="005F50E6">
        <w:t xml:space="preserve">Gminy </w:t>
      </w:r>
      <w:r w:rsidRPr="00936C12">
        <w:t>na 2014 rok ze zmianami.</w:t>
      </w:r>
    </w:p>
    <w:p w:rsidR="004A0C1D" w:rsidRPr="00936C12" w:rsidRDefault="004A0C1D" w:rsidP="00DF7185">
      <w:pPr>
        <w:ind w:firstLine="360"/>
        <w:jc w:val="both"/>
      </w:pPr>
      <w:r w:rsidRPr="00936C12">
        <w:t>W okresie ujętym w „Informacji” wydatki związane z funkcjonowaniem oświaty gminnej wyniosły</w:t>
      </w:r>
      <w:r w:rsidR="00177A05" w:rsidRPr="00936C12">
        <w:t xml:space="preserve"> </w:t>
      </w:r>
      <w:r w:rsidR="0024305F" w:rsidRPr="0024305F">
        <w:t xml:space="preserve">16.354.700 </w:t>
      </w:r>
      <w:proofErr w:type="gramStart"/>
      <w:r w:rsidR="0024305F" w:rsidRPr="0024305F">
        <w:t>zł</w:t>
      </w:r>
      <w:proofErr w:type="gramEnd"/>
      <w:r w:rsidR="0024305F" w:rsidRPr="0024305F">
        <w:t>.</w:t>
      </w:r>
      <w:r w:rsidR="00177A05" w:rsidRPr="00936C12">
        <w:t xml:space="preserve"> </w:t>
      </w:r>
      <w:r w:rsidR="0024305F">
        <w:t>(</w:t>
      </w:r>
      <w:proofErr w:type="gramStart"/>
      <w:r w:rsidR="00177A05" w:rsidRPr="00936C12">
        <w:t>w</w:t>
      </w:r>
      <w:proofErr w:type="gramEnd"/>
      <w:r w:rsidR="00177A05" w:rsidRPr="00936C12">
        <w:t xml:space="preserve"> tym </w:t>
      </w:r>
      <w:r w:rsidR="0024305F">
        <w:t>pochodzące z subwencji</w:t>
      </w:r>
      <w:r w:rsidR="00177A05" w:rsidRPr="00936C12">
        <w:t xml:space="preserve"> w części oświatowej </w:t>
      </w:r>
      <w:r w:rsidR="0024305F">
        <w:t xml:space="preserve">wynoszącej </w:t>
      </w:r>
      <w:r w:rsidR="00177A05" w:rsidRPr="00936C12">
        <w:t xml:space="preserve">9.306.770 </w:t>
      </w:r>
      <w:proofErr w:type="gramStart"/>
      <w:r w:rsidR="00177A05" w:rsidRPr="00936C12">
        <w:t>zł</w:t>
      </w:r>
      <w:proofErr w:type="gramEnd"/>
      <w:r w:rsidR="0024305F">
        <w:t>)</w:t>
      </w:r>
      <w:r w:rsidR="00177A05" w:rsidRPr="00936C12">
        <w:t>.</w:t>
      </w:r>
    </w:p>
    <w:p w:rsidR="00825293" w:rsidRDefault="00825293" w:rsidP="00825293"/>
    <w:p w:rsidR="00825293" w:rsidRDefault="00825293" w:rsidP="00825293"/>
    <w:p w:rsidR="00825293" w:rsidRDefault="00825293" w:rsidP="00825293"/>
    <w:p w:rsidR="00825293" w:rsidRDefault="00825293" w:rsidP="00825293"/>
    <w:p w:rsidR="00825293" w:rsidRPr="00DF7185" w:rsidRDefault="00DF7185" w:rsidP="00825293">
      <w:pPr>
        <w:rPr>
          <w:b/>
          <w:i/>
        </w:rPr>
      </w:pPr>
      <w:r>
        <w:t xml:space="preserve">Tabela </w:t>
      </w:r>
      <w:proofErr w:type="gramStart"/>
      <w:r>
        <w:t>nr 3</w:t>
      </w:r>
      <w:r w:rsidR="00285B79">
        <w:t>5</w:t>
      </w:r>
      <w:r w:rsidR="00825293">
        <w:t xml:space="preserve">.  </w:t>
      </w:r>
      <w:r w:rsidR="00825293" w:rsidRPr="00DF7185">
        <w:rPr>
          <w:b/>
          <w:i/>
        </w:rPr>
        <w:t>Wydatki</w:t>
      </w:r>
      <w:proofErr w:type="gramEnd"/>
      <w:r w:rsidR="00825293" w:rsidRPr="00DF7185">
        <w:rPr>
          <w:b/>
          <w:i/>
        </w:rPr>
        <w:t xml:space="preserve"> w roku szkolnym 2013/2014 w przeliczeniu na jednego ucznia</w:t>
      </w:r>
    </w:p>
    <w:tbl>
      <w:tblPr>
        <w:tblStyle w:val="Jasnasiatkaakcent2"/>
        <w:tblW w:w="0" w:type="auto"/>
        <w:tblLook w:val="04A0"/>
      </w:tblPr>
      <w:tblGrid>
        <w:gridCol w:w="4361"/>
        <w:gridCol w:w="1559"/>
        <w:gridCol w:w="1418"/>
        <w:gridCol w:w="1559"/>
      </w:tblGrid>
      <w:tr w:rsidR="00825293" w:rsidTr="00DF7185">
        <w:trPr>
          <w:cnfStyle w:val="100000000000"/>
        </w:trPr>
        <w:tc>
          <w:tcPr>
            <w:cnfStyle w:val="001000000000"/>
            <w:tcW w:w="4361" w:type="dxa"/>
            <w:vAlign w:val="center"/>
          </w:tcPr>
          <w:p w:rsidR="00825293" w:rsidRPr="00DF7185" w:rsidRDefault="00825293" w:rsidP="00DF7185">
            <w:pPr>
              <w:jc w:val="center"/>
              <w:rPr>
                <w:rFonts w:ascii="Times New Roman" w:hAnsi="Times New Roman" w:cs="Times New Roman"/>
              </w:rPr>
            </w:pPr>
            <w:r w:rsidRPr="00DF7185">
              <w:rPr>
                <w:rFonts w:ascii="Times New Roman" w:hAnsi="Times New Roman" w:cs="Times New Roman"/>
              </w:rPr>
              <w:t>Szkoła (przedszkole)</w:t>
            </w:r>
          </w:p>
          <w:p w:rsidR="00825293" w:rsidRPr="00DF7185" w:rsidRDefault="00825293" w:rsidP="00DF7185">
            <w:pPr>
              <w:jc w:val="center"/>
              <w:rPr>
                <w:rFonts w:ascii="Times New Roman" w:hAnsi="Times New Roman" w:cs="Times New Roman"/>
              </w:rPr>
            </w:pPr>
          </w:p>
        </w:tc>
        <w:tc>
          <w:tcPr>
            <w:tcW w:w="1559" w:type="dxa"/>
            <w:vAlign w:val="center"/>
          </w:tcPr>
          <w:p w:rsidR="00825293" w:rsidRPr="00DF7185" w:rsidRDefault="00825293" w:rsidP="00DF7185">
            <w:pPr>
              <w:jc w:val="center"/>
              <w:cnfStyle w:val="100000000000"/>
              <w:rPr>
                <w:rFonts w:ascii="Times New Roman" w:hAnsi="Times New Roman" w:cs="Times New Roman"/>
              </w:rPr>
            </w:pPr>
            <w:r w:rsidRPr="00DF7185">
              <w:rPr>
                <w:rFonts w:ascii="Times New Roman" w:hAnsi="Times New Roman" w:cs="Times New Roman"/>
              </w:rPr>
              <w:t>Liczba uczniów</w:t>
            </w:r>
          </w:p>
        </w:tc>
        <w:tc>
          <w:tcPr>
            <w:tcW w:w="1418" w:type="dxa"/>
            <w:vAlign w:val="center"/>
          </w:tcPr>
          <w:p w:rsidR="00825293" w:rsidRPr="00DF7185" w:rsidRDefault="00825293" w:rsidP="00DF7185">
            <w:pPr>
              <w:jc w:val="center"/>
              <w:cnfStyle w:val="100000000000"/>
              <w:rPr>
                <w:rFonts w:ascii="Times New Roman" w:hAnsi="Times New Roman" w:cs="Times New Roman"/>
              </w:rPr>
            </w:pPr>
            <w:proofErr w:type="gramStart"/>
            <w:r w:rsidRPr="00DF7185">
              <w:rPr>
                <w:rFonts w:ascii="Times New Roman" w:hAnsi="Times New Roman" w:cs="Times New Roman"/>
              </w:rPr>
              <w:t>wydatki</w:t>
            </w:r>
            <w:proofErr w:type="gramEnd"/>
          </w:p>
          <w:p w:rsidR="00825293" w:rsidRPr="00DF7185" w:rsidRDefault="00825293" w:rsidP="00DF7185">
            <w:pPr>
              <w:jc w:val="center"/>
              <w:cnfStyle w:val="100000000000"/>
              <w:rPr>
                <w:rFonts w:ascii="Times New Roman" w:hAnsi="Times New Roman" w:cs="Times New Roman"/>
              </w:rPr>
            </w:pPr>
            <w:proofErr w:type="gramStart"/>
            <w:r w:rsidRPr="00DF7185">
              <w:rPr>
                <w:rFonts w:ascii="Times New Roman" w:hAnsi="Times New Roman" w:cs="Times New Roman"/>
              </w:rPr>
              <w:t>ogółem</w:t>
            </w:r>
            <w:proofErr w:type="gramEnd"/>
          </w:p>
        </w:tc>
        <w:tc>
          <w:tcPr>
            <w:tcW w:w="1559" w:type="dxa"/>
            <w:vAlign w:val="center"/>
          </w:tcPr>
          <w:p w:rsidR="00825293" w:rsidRPr="00DF7185" w:rsidRDefault="00825293" w:rsidP="00DF7185">
            <w:pPr>
              <w:jc w:val="center"/>
              <w:cnfStyle w:val="100000000000"/>
              <w:rPr>
                <w:rFonts w:ascii="Times New Roman" w:hAnsi="Times New Roman" w:cs="Times New Roman"/>
              </w:rPr>
            </w:pPr>
            <w:proofErr w:type="gramStart"/>
            <w:r w:rsidRPr="00DF7185">
              <w:rPr>
                <w:rFonts w:ascii="Times New Roman" w:hAnsi="Times New Roman" w:cs="Times New Roman"/>
              </w:rPr>
              <w:t>kwota</w:t>
            </w:r>
            <w:proofErr w:type="gramEnd"/>
            <w:r w:rsidRPr="00DF7185">
              <w:rPr>
                <w:rFonts w:ascii="Times New Roman" w:hAnsi="Times New Roman" w:cs="Times New Roman"/>
              </w:rPr>
              <w:t xml:space="preserve"> w zł/</w:t>
            </w:r>
          </w:p>
          <w:p w:rsidR="00825293" w:rsidRPr="00DF7185" w:rsidRDefault="00825293" w:rsidP="00DF7185">
            <w:pPr>
              <w:jc w:val="center"/>
              <w:cnfStyle w:val="100000000000"/>
              <w:rPr>
                <w:rFonts w:ascii="Times New Roman" w:hAnsi="Times New Roman" w:cs="Times New Roman"/>
              </w:rPr>
            </w:pPr>
            <w:r w:rsidRPr="00DF7185">
              <w:rPr>
                <w:rFonts w:ascii="Times New Roman" w:hAnsi="Times New Roman" w:cs="Times New Roman"/>
              </w:rPr>
              <w:t>1 uczeń</w:t>
            </w:r>
          </w:p>
        </w:tc>
      </w:tr>
      <w:tr w:rsidR="00825293" w:rsidTr="00DF7185">
        <w:trPr>
          <w:cnfStyle w:val="000000100000"/>
        </w:trPr>
        <w:tc>
          <w:tcPr>
            <w:cnfStyle w:val="001000000000"/>
            <w:tcW w:w="4361" w:type="dxa"/>
            <w:shd w:val="clear" w:color="auto" w:fill="EEECE1" w:themeFill="background2"/>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w:t>
            </w:r>
            <w:proofErr w:type="spellStart"/>
            <w:r w:rsidRPr="00DF7185">
              <w:rPr>
                <w:rFonts w:ascii="Times New Roman" w:hAnsi="Times New Roman" w:cs="Times New Roman"/>
                <w:b w:val="0"/>
              </w:rPr>
              <w:t>Bobrówku</w:t>
            </w:r>
            <w:proofErr w:type="spellEnd"/>
          </w:p>
        </w:tc>
        <w:tc>
          <w:tcPr>
            <w:tcW w:w="1559" w:type="dxa"/>
            <w:shd w:val="clear" w:color="auto" w:fill="EEECE1" w:themeFill="background2"/>
            <w:vAlign w:val="center"/>
          </w:tcPr>
          <w:p w:rsidR="00825293" w:rsidRPr="00DF7185" w:rsidRDefault="00825293" w:rsidP="00DF7185">
            <w:pPr>
              <w:jc w:val="center"/>
              <w:cnfStyle w:val="000000100000"/>
            </w:pPr>
            <w:r w:rsidRPr="00DF7185">
              <w:t>82</w:t>
            </w:r>
          </w:p>
        </w:tc>
        <w:tc>
          <w:tcPr>
            <w:tcW w:w="1418" w:type="dxa"/>
            <w:shd w:val="clear" w:color="auto" w:fill="EEECE1" w:themeFill="background2"/>
            <w:vAlign w:val="center"/>
          </w:tcPr>
          <w:p w:rsidR="00825293" w:rsidRPr="00DF7185" w:rsidRDefault="00825293" w:rsidP="00DF7185">
            <w:pPr>
              <w:jc w:val="center"/>
              <w:cnfStyle w:val="000000100000"/>
            </w:pPr>
            <w:r w:rsidRPr="00DF7185">
              <w:t>950.920</w:t>
            </w:r>
          </w:p>
        </w:tc>
        <w:tc>
          <w:tcPr>
            <w:tcW w:w="1559" w:type="dxa"/>
            <w:shd w:val="clear" w:color="auto" w:fill="EEECE1" w:themeFill="background2"/>
            <w:vAlign w:val="center"/>
          </w:tcPr>
          <w:p w:rsidR="00825293" w:rsidRPr="00DF7185" w:rsidRDefault="00825293" w:rsidP="00DF7185">
            <w:pPr>
              <w:jc w:val="center"/>
              <w:cnfStyle w:val="000000100000"/>
            </w:pPr>
            <w:r w:rsidRPr="00DF7185">
              <w:t>11.596</w:t>
            </w:r>
          </w:p>
        </w:tc>
      </w:tr>
      <w:tr w:rsidR="00825293" w:rsidTr="00DF7185">
        <w:trPr>
          <w:cnfStyle w:val="000000010000"/>
        </w:trPr>
        <w:tc>
          <w:tcPr>
            <w:cnfStyle w:val="001000000000"/>
            <w:tcW w:w="4361" w:type="dxa"/>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Ogardach</w:t>
            </w:r>
          </w:p>
        </w:tc>
        <w:tc>
          <w:tcPr>
            <w:tcW w:w="1559" w:type="dxa"/>
            <w:vAlign w:val="center"/>
          </w:tcPr>
          <w:p w:rsidR="00825293" w:rsidRPr="00DF7185" w:rsidRDefault="00825293" w:rsidP="00DF7185">
            <w:pPr>
              <w:jc w:val="center"/>
              <w:cnfStyle w:val="000000010000"/>
            </w:pPr>
            <w:r w:rsidRPr="00DF7185">
              <w:t>76</w:t>
            </w:r>
          </w:p>
        </w:tc>
        <w:tc>
          <w:tcPr>
            <w:tcW w:w="1418" w:type="dxa"/>
            <w:vAlign w:val="center"/>
          </w:tcPr>
          <w:p w:rsidR="00825293" w:rsidRPr="00DF7185" w:rsidRDefault="00825293" w:rsidP="00DF7185">
            <w:pPr>
              <w:jc w:val="center"/>
              <w:cnfStyle w:val="000000010000"/>
            </w:pPr>
            <w:r w:rsidRPr="00DF7185">
              <w:t>855.920</w:t>
            </w:r>
          </w:p>
        </w:tc>
        <w:tc>
          <w:tcPr>
            <w:tcW w:w="1559" w:type="dxa"/>
            <w:vAlign w:val="center"/>
          </w:tcPr>
          <w:p w:rsidR="00825293" w:rsidRPr="00DF7185" w:rsidRDefault="00825293" w:rsidP="00DF7185">
            <w:pPr>
              <w:jc w:val="center"/>
              <w:cnfStyle w:val="000000010000"/>
            </w:pPr>
            <w:r w:rsidRPr="00DF7185">
              <w:t>11.262</w:t>
            </w:r>
          </w:p>
        </w:tc>
      </w:tr>
      <w:tr w:rsidR="00825293" w:rsidTr="00DF7185">
        <w:trPr>
          <w:cnfStyle w:val="000000100000"/>
        </w:trPr>
        <w:tc>
          <w:tcPr>
            <w:cnfStyle w:val="001000000000"/>
            <w:tcW w:w="4361" w:type="dxa"/>
            <w:shd w:val="clear" w:color="auto" w:fill="EEECE1" w:themeFill="background2"/>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Strzelcach Krajeńskich</w:t>
            </w:r>
          </w:p>
        </w:tc>
        <w:tc>
          <w:tcPr>
            <w:tcW w:w="1559" w:type="dxa"/>
            <w:shd w:val="clear" w:color="auto" w:fill="EEECE1" w:themeFill="background2"/>
            <w:vAlign w:val="center"/>
          </w:tcPr>
          <w:p w:rsidR="00825293" w:rsidRPr="00DF7185" w:rsidRDefault="00825293" w:rsidP="00DF7185">
            <w:pPr>
              <w:jc w:val="center"/>
              <w:cnfStyle w:val="000000100000"/>
            </w:pPr>
            <w:r w:rsidRPr="00DF7185">
              <w:t>706</w:t>
            </w:r>
          </w:p>
        </w:tc>
        <w:tc>
          <w:tcPr>
            <w:tcW w:w="1418" w:type="dxa"/>
            <w:shd w:val="clear" w:color="auto" w:fill="EEECE1" w:themeFill="background2"/>
            <w:vAlign w:val="center"/>
          </w:tcPr>
          <w:p w:rsidR="00825293" w:rsidRPr="00DF7185" w:rsidRDefault="00825293" w:rsidP="00DF7185">
            <w:pPr>
              <w:jc w:val="center"/>
              <w:cnfStyle w:val="000000100000"/>
            </w:pPr>
            <w:r w:rsidRPr="00DF7185">
              <w:t>4.440.280</w:t>
            </w:r>
          </w:p>
        </w:tc>
        <w:tc>
          <w:tcPr>
            <w:tcW w:w="1559" w:type="dxa"/>
            <w:shd w:val="clear" w:color="auto" w:fill="EEECE1" w:themeFill="background2"/>
            <w:vAlign w:val="center"/>
          </w:tcPr>
          <w:p w:rsidR="00825293" w:rsidRPr="00DF7185" w:rsidRDefault="00825293" w:rsidP="00DF7185">
            <w:pPr>
              <w:jc w:val="center"/>
              <w:cnfStyle w:val="000000100000"/>
            </w:pPr>
            <w:r w:rsidRPr="00DF7185">
              <w:t>6.289</w:t>
            </w:r>
          </w:p>
        </w:tc>
      </w:tr>
      <w:tr w:rsidR="00825293" w:rsidTr="00DF7185">
        <w:trPr>
          <w:cnfStyle w:val="000000010000"/>
        </w:trPr>
        <w:tc>
          <w:tcPr>
            <w:cnfStyle w:val="001000000000"/>
            <w:tcW w:w="4361" w:type="dxa"/>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Tucznie</w:t>
            </w:r>
          </w:p>
        </w:tc>
        <w:tc>
          <w:tcPr>
            <w:tcW w:w="1559" w:type="dxa"/>
            <w:vAlign w:val="center"/>
          </w:tcPr>
          <w:p w:rsidR="00825293" w:rsidRPr="00DF7185" w:rsidRDefault="00825293" w:rsidP="00DF7185">
            <w:pPr>
              <w:jc w:val="center"/>
              <w:cnfStyle w:val="000000010000"/>
            </w:pPr>
            <w:r w:rsidRPr="00DF7185">
              <w:t>60</w:t>
            </w:r>
          </w:p>
        </w:tc>
        <w:tc>
          <w:tcPr>
            <w:tcW w:w="1418" w:type="dxa"/>
            <w:vAlign w:val="center"/>
          </w:tcPr>
          <w:p w:rsidR="00825293" w:rsidRPr="00DF7185" w:rsidRDefault="00825293" w:rsidP="00DF7185">
            <w:pPr>
              <w:jc w:val="center"/>
              <w:cnfStyle w:val="000000010000"/>
            </w:pPr>
            <w:r w:rsidRPr="00DF7185">
              <w:t>821.400</w:t>
            </w:r>
          </w:p>
        </w:tc>
        <w:tc>
          <w:tcPr>
            <w:tcW w:w="1559" w:type="dxa"/>
            <w:vAlign w:val="center"/>
          </w:tcPr>
          <w:p w:rsidR="00825293" w:rsidRPr="00DF7185" w:rsidRDefault="00825293" w:rsidP="00DF7185">
            <w:pPr>
              <w:jc w:val="center"/>
              <w:cnfStyle w:val="000000010000"/>
            </w:pPr>
            <w:r w:rsidRPr="00DF7185">
              <w:t>13.690</w:t>
            </w:r>
          </w:p>
        </w:tc>
      </w:tr>
      <w:tr w:rsidR="00825293" w:rsidTr="00DF7185">
        <w:trPr>
          <w:cnfStyle w:val="000000100000"/>
        </w:trPr>
        <w:tc>
          <w:tcPr>
            <w:cnfStyle w:val="001000000000"/>
            <w:tcW w:w="4361" w:type="dxa"/>
            <w:shd w:val="clear" w:color="auto" w:fill="EEECE1" w:themeFill="background2"/>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Wielisławicach</w:t>
            </w:r>
          </w:p>
        </w:tc>
        <w:tc>
          <w:tcPr>
            <w:tcW w:w="1559" w:type="dxa"/>
            <w:shd w:val="clear" w:color="auto" w:fill="EEECE1" w:themeFill="background2"/>
            <w:vAlign w:val="center"/>
          </w:tcPr>
          <w:p w:rsidR="00825293" w:rsidRPr="00DF7185" w:rsidRDefault="00825293" w:rsidP="00DF7185">
            <w:pPr>
              <w:jc w:val="center"/>
              <w:cnfStyle w:val="000000100000"/>
            </w:pPr>
            <w:r w:rsidRPr="00DF7185">
              <w:t>42</w:t>
            </w:r>
          </w:p>
        </w:tc>
        <w:tc>
          <w:tcPr>
            <w:tcW w:w="1418" w:type="dxa"/>
            <w:shd w:val="clear" w:color="auto" w:fill="EEECE1" w:themeFill="background2"/>
            <w:vAlign w:val="center"/>
          </w:tcPr>
          <w:p w:rsidR="00825293" w:rsidRPr="00DF7185" w:rsidRDefault="00825293" w:rsidP="00DF7185">
            <w:pPr>
              <w:jc w:val="center"/>
              <w:cnfStyle w:val="000000100000"/>
            </w:pPr>
            <w:r w:rsidRPr="00DF7185">
              <w:t>339.610</w:t>
            </w:r>
          </w:p>
        </w:tc>
        <w:tc>
          <w:tcPr>
            <w:tcW w:w="1559" w:type="dxa"/>
            <w:shd w:val="clear" w:color="auto" w:fill="EEECE1" w:themeFill="background2"/>
            <w:vAlign w:val="center"/>
          </w:tcPr>
          <w:p w:rsidR="00825293" w:rsidRPr="00DF7185" w:rsidRDefault="00825293" w:rsidP="00DF7185">
            <w:pPr>
              <w:jc w:val="center"/>
              <w:cnfStyle w:val="000000100000"/>
            </w:pPr>
            <w:r w:rsidRPr="00DF7185">
              <w:t>8.085</w:t>
            </w:r>
          </w:p>
        </w:tc>
      </w:tr>
      <w:tr w:rsidR="00825293" w:rsidTr="00DF7185">
        <w:trPr>
          <w:cnfStyle w:val="000000010000"/>
        </w:trPr>
        <w:tc>
          <w:tcPr>
            <w:cnfStyle w:val="001000000000"/>
            <w:tcW w:w="4361" w:type="dxa"/>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Publiczna Szkoła Podstawowa</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w:t>
            </w:r>
            <w:proofErr w:type="spellStart"/>
            <w:r w:rsidRPr="00DF7185">
              <w:rPr>
                <w:rFonts w:ascii="Times New Roman" w:hAnsi="Times New Roman" w:cs="Times New Roman"/>
                <w:b w:val="0"/>
              </w:rPr>
              <w:t>Bobrówku</w:t>
            </w:r>
            <w:proofErr w:type="spellEnd"/>
            <w:r w:rsidRPr="00DF7185">
              <w:rPr>
                <w:rFonts w:ascii="Times New Roman" w:hAnsi="Times New Roman" w:cs="Times New Roman"/>
                <w:b w:val="0"/>
              </w:rPr>
              <w:t xml:space="preserve"> – oddział przedszkolny</w:t>
            </w:r>
          </w:p>
        </w:tc>
        <w:tc>
          <w:tcPr>
            <w:tcW w:w="1559" w:type="dxa"/>
            <w:vAlign w:val="center"/>
          </w:tcPr>
          <w:p w:rsidR="00825293" w:rsidRPr="00DF7185" w:rsidRDefault="00825293" w:rsidP="00DF7185">
            <w:pPr>
              <w:jc w:val="center"/>
              <w:cnfStyle w:val="000000010000"/>
            </w:pPr>
            <w:r w:rsidRPr="00DF7185">
              <w:t>29</w:t>
            </w:r>
          </w:p>
        </w:tc>
        <w:tc>
          <w:tcPr>
            <w:tcW w:w="1418" w:type="dxa"/>
            <w:vAlign w:val="center"/>
          </w:tcPr>
          <w:p w:rsidR="00825293" w:rsidRPr="00DF7185" w:rsidRDefault="00825293" w:rsidP="00DF7185">
            <w:pPr>
              <w:jc w:val="center"/>
              <w:cnfStyle w:val="000000010000"/>
            </w:pPr>
            <w:r w:rsidRPr="00DF7185">
              <w:t>106.590</w:t>
            </w:r>
          </w:p>
        </w:tc>
        <w:tc>
          <w:tcPr>
            <w:tcW w:w="1559" w:type="dxa"/>
            <w:vAlign w:val="center"/>
          </w:tcPr>
          <w:p w:rsidR="00825293" w:rsidRPr="00DF7185" w:rsidRDefault="00825293" w:rsidP="00DF7185">
            <w:pPr>
              <w:jc w:val="center"/>
              <w:cnfStyle w:val="000000010000"/>
            </w:pPr>
            <w:r w:rsidRPr="00DF7185">
              <w:t>3.675</w:t>
            </w:r>
          </w:p>
        </w:tc>
      </w:tr>
      <w:tr w:rsidR="00825293" w:rsidTr="00DF7185">
        <w:trPr>
          <w:cnfStyle w:val="000000100000"/>
        </w:trPr>
        <w:tc>
          <w:tcPr>
            <w:cnfStyle w:val="001000000000"/>
            <w:tcW w:w="4361" w:type="dxa"/>
            <w:shd w:val="clear" w:color="auto" w:fill="EEECE1" w:themeFill="background2"/>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w Ogardach – </w:t>
            </w:r>
            <w:proofErr w:type="gramStart"/>
            <w:r w:rsidRPr="00DF7185">
              <w:rPr>
                <w:rFonts w:ascii="Times New Roman" w:hAnsi="Times New Roman" w:cs="Times New Roman"/>
                <w:b w:val="0"/>
              </w:rPr>
              <w:t>oddział  przedszkolny</w:t>
            </w:r>
            <w:proofErr w:type="gramEnd"/>
          </w:p>
        </w:tc>
        <w:tc>
          <w:tcPr>
            <w:tcW w:w="1559" w:type="dxa"/>
            <w:shd w:val="clear" w:color="auto" w:fill="EEECE1" w:themeFill="background2"/>
            <w:vAlign w:val="center"/>
          </w:tcPr>
          <w:p w:rsidR="00825293" w:rsidRPr="00DF7185" w:rsidRDefault="00825293" w:rsidP="00DF7185">
            <w:pPr>
              <w:jc w:val="center"/>
              <w:cnfStyle w:val="000000100000"/>
            </w:pPr>
            <w:r w:rsidRPr="00DF7185">
              <w:t>37</w:t>
            </w:r>
          </w:p>
        </w:tc>
        <w:tc>
          <w:tcPr>
            <w:tcW w:w="1418" w:type="dxa"/>
            <w:shd w:val="clear" w:color="auto" w:fill="EEECE1" w:themeFill="background2"/>
            <w:vAlign w:val="center"/>
          </w:tcPr>
          <w:p w:rsidR="00825293" w:rsidRPr="00DF7185" w:rsidRDefault="00825293" w:rsidP="00DF7185">
            <w:pPr>
              <w:jc w:val="center"/>
              <w:cnfStyle w:val="000000100000"/>
            </w:pPr>
            <w:r w:rsidRPr="00DF7185">
              <w:t>100.640</w:t>
            </w:r>
          </w:p>
        </w:tc>
        <w:tc>
          <w:tcPr>
            <w:tcW w:w="1559" w:type="dxa"/>
            <w:shd w:val="clear" w:color="auto" w:fill="EEECE1" w:themeFill="background2"/>
            <w:vAlign w:val="center"/>
          </w:tcPr>
          <w:p w:rsidR="00825293" w:rsidRPr="00DF7185" w:rsidRDefault="00825293" w:rsidP="00DF7185">
            <w:pPr>
              <w:jc w:val="center"/>
              <w:cnfStyle w:val="000000100000"/>
            </w:pPr>
            <w:r w:rsidRPr="00DF7185">
              <w:t>2.720</w:t>
            </w:r>
          </w:p>
        </w:tc>
      </w:tr>
      <w:tr w:rsidR="00825293" w:rsidTr="00DF7185">
        <w:trPr>
          <w:cnfStyle w:val="000000010000"/>
        </w:trPr>
        <w:tc>
          <w:tcPr>
            <w:cnfStyle w:val="001000000000"/>
            <w:tcW w:w="4361" w:type="dxa"/>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Tucznie – oddział przedszkolny</w:t>
            </w:r>
          </w:p>
        </w:tc>
        <w:tc>
          <w:tcPr>
            <w:tcW w:w="1559" w:type="dxa"/>
            <w:vAlign w:val="center"/>
          </w:tcPr>
          <w:p w:rsidR="00825293" w:rsidRPr="00DF7185" w:rsidRDefault="00825293" w:rsidP="00DF7185">
            <w:pPr>
              <w:jc w:val="center"/>
              <w:cnfStyle w:val="000000010000"/>
            </w:pPr>
            <w:r w:rsidRPr="00DF7185">
              <w:t>32</w:t>
            </w:r>
          </w:p>
        </w:tc>
        <w:tc>
          <w:tcPr>
            <w:tcW w:w="1418" w:type="dxa"/>
            <w:vAlign w:val="center"/>
          </w:tcPr>
          <w:p w:rsidR="00825293" w:rsidRPr="00DF7185" w:rsidRDefault="00825293" w:rsidP="00DF7185">
            <w:pPr>
              <w:jc w:val="center"/>
              <w:cnfStyle w:val="000000010000"/>
            </w:pPr>
            <w:r w:rsidRPr="00DF7185">
              <w:t>109.640</w:t>
            </w:r>
          </w:p>
        </w:tc>
        <w:tc>
          <w:tcPr>
            <w:tcW w:w="1559" w:type="dxa"/>
            <w:vAlign w:val="center"/>
          </w:tcPr>
          <w:p w:rsidR="00825293" w:rsidRPr="00DF7185" w:rsidRDefault="00825293" w:rsidP="00DF7185">
            <w:pPr>
              <w:jc w:val="center"/>
              <w:cnfStyle w:val="000000010000"/>
            </w:pPr>
            <w:r w:rsidRPr="00DF7185">
              <w:t>3.426</w:t>
            </w:r>
          </w:p>
        </w:tc>
      </w:tr>
      <w:tr w:rsidR="00825293" w:rsidTr="00DF7185">
        <w:trPr>
          <w:cnfStyle w:val="000000100000"/>
        </w:trPr>
        <w:tc>
          <w:tcPr>
            <w:cnfStyle w:val="001000000000"/>
            <w:tcW w:w="4361" w:type="dxa"/>
            <w:shd w:val="clear" w:color="auto" w:fill="EEECE1" w:themeFill="background2"/>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Publiczna Szkoła Podstawowa </w:t>
            </w:r>
          </w:p>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w </w:t>
            </w:r>
            <w:proofErr w:type="gramStart"/>
            <w:r w:rsidRPr="00DF7185">
              <w:rPr>
                <w:rFonts w:ascii="Times New Roman" w:hAnsi="Times New Roman" w:cs="Times New Roman"/>
                <w:b w:val="0"/>
              </w:rPr>
              <w:t>Wielisławicach –  oddział</w:t>
            </w:r>
            <w:proofErr w:type="gramEnd"/>
            <w:r w:rsidRPr="00DF7185">
              <w:rPr>
                <w:rFonts w:ascii="Times New Roman" w:hAnsi="Times New Roman" w:cs="Times New Roman"/>
                <w:b w:val="0"/>
              </w:rPr>
              <w:t xml:space="preserve"> przedszkolny</w:t>
            </w:r>
          </w:p>
        </w:tc>
        <w:tc>
          <w:tcPr>
            <w:tcW w:w="1559" w:type="dxa"/>
            <w:shd w:val="clear" w:color="auto" w:fill="EEECE1" w:themeFill="background2"/>
            <w:vAlign w:val="center"/>
          </w:tcPr>
          <w:p w:rsidR="00825293" w:rsidRPr="00DF7185" w:rsidRDefault="00825293" w:rsidP="00DF7185">
            <w:pPr>
              <w:jc w:val="center"/>
              <w:cnfStyle w:val="000000100000"/>
            </w:pPr>
            <w:r w:rsidRPr="00DF7185">
              <w:t>16</w:t>
            </w:r>
          </w:p>
        </w:tc>
        <w:tc>
          <w:tcPr>
            <w:tcW w:w="1418" w:type="dxa"/>
            <w:shd w:val="clear" w:color="auto" w:fill="EEECE1" w:themeFill="background2"/>
            <w:vAlign w:val="center"/>
          </w:tcPr>
          <w:p w:rsidR="00825293" w:rsidRPr="00DF7185" w:rsidRDefault="00825293" w:rsidP="00DF7185">
            <w:pPr>
              <w:jc w:val="center"/>
              <w:cnfStyle w:val="000000100000"/>
            </w:pPr>
            <w:r w:rsidRPr="00DF7185">
              <w:t>74.630</w:t>
            </w:r>
          </w:p>
        </w:tc>
        <w:tc>
          <w:tcPr>
            <w:tcW w:w="1559" w:type="dxa"/>
            <w:shd w:val="clear" w:color="auto" w:fill="EEECE1" w:themeFill="background2"/>
            <w:vAlign w:val="center"/>
          </w:tcPr>
          <w:p w:rsidR="00825293" w:rsidRPr="00DF7185" w:rsidRDefault="00825293" w:rsidP="00DF7185">
            <w:pPr>
              <w:jc w:val="center"/>
              <w:cnfStyle w:val="000000100000"/>
            </w:pPr>
            <w:r w:rsidRPr="00DF7185">
              <w:t>4.664</w:t>
            </w:r>
          </w:p>
        </w:tc>
      </w:tr>
      <w:tr w:rsidR="00825293" w:rsidTr="00DF7185">
        <w:trPr>
          <w:cnfStyle w:val="000000010000"/>
        </w:trPr>
        <w:tc>
          <w:tcPr>
            <w:cnfStyle w:val="001000000000"/>
            <w:tcW w:w="4361" w:type="dxa"/>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Przedszkole Samorządowe nr 1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Strzelcach Krajeńskich</w:t>
            </w:r>
          </w:p>
        </w:tc>
        <w:tc>
          <w:tcPr>
            <w:tcW w:w="1559" w:type="dxa"/>
            <w:vAlign w:val="center"/>
          </w:tcPr>
          <w:p w:rsidR="00825293" w:rsidRPr="00DF7185" w:rsidRDefault="00825293" w:rsidP="00DF7185">
            <w:pPr>
              <w:jc w:val="center"/>
              <w:cnfStyle w:val="000000010000"/>
            </w:pPr>
            <w:r w:rsidRPr="00DF7185">
              <w:t>317</w:t>
            </w:r>
          </w:p>
        </w:tc>
        <w:tc>
          <w:tcPr>
            <w:tcW w:w="1418" w:type="dxa"/>
            <w:vAlign w:val="center"/>
          </w:tcPr>
          <w:p w:rsidR="00825293" w:rsidRPr="00DF7185" w:rsidRDefault="00825293" w:rsidP="00DF7185">
            <w:pPr>
              <w:jc w:val="center"/>
              <w:cnfStyle w:val="000000010000"/>
            </w:pPr>
            <w:r w:rsidRPr="00DF7185">
              <w:t>1.323.510</w:t>
            </w:r>
          </w:p>
        </w:tc>
        <w:tc>
          <w:tcPr>
            <w:tcW w:w="1559" w:type="dxa"/>
            <w:vAlign w:val="center"/>
          </w:tcPr>
          <w:p w:rsidR="00825293" w:rsidRPr="00DF7185" w:rsidRDefault="00825293" w:rsidP="00DF7185">
            <w:pPr>
              <w:jc w:val="center"/>
              <w:cnfStyle w:val="000000010000"/>
            </w:pPr>
            <w:r w:rsidRPr="00DF7185">
              <w:t>4.175</w:t>
            </w:r>
          </w:p>
        </w:tc>
      </w:tr>
      <w:tr w:rsidR="00825293" w:rsidTr="00DF7185">
        <w:trPr>
          <w:cnfStyle w:val="000000100000"/>
        </w:trPr>
        <w:tc>
          <w:tcPr>
            <w:cnfStyle w:val="001000000000"/>
            <w:tcW w:w="4361" w:type="dxa"/>
            <w:shd w:val="clear" w:color="auto" w:fill="EEECE1" w:themeFill="background2"/>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Przedszkole Samorządowe nr 2</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Strzelcach Krajeńskich</w:t>
            </w:r>
          </w:p>
        </w:tc>
        <w:tc>
          <w:tcPr>
            <w:tcW w:w="1559" w:type="dxa"/>
            <w:shd w:val="clear" w:color="auto" w:fill="EEECE1" w:themeFill="background2"/>
            <w:vAlign w:val="center"/>
          </w:tcPr>
          <w:p w:rsidR="00825293" w:rsidRPr="00DF7185" w:rsidRDefault="00825293" w:rsidP="00DF7185">
            <w:pPr>
              <w:jc w:val="center"/>
              <w:cnfStyle w:val="000000100000"/>
            </w:pPr>
            <w:r w:rsidRPr="00DF7185">
              <w:t>141</w:t>
            </w:r>
          </w:p>
        </w:tc>
        <w:tc>
          <w:tcPr>
            <w:tcW w:w="1418" w:type="dxa"/>
            <w:shd w:val="clear" w:color="auto" w:fill="EEECE1" w:themeFill="background2"/>
            <w:vAlign w:val="center"/>
          </w:tcPr>
          <w:p w:rsidR="00825293" w:rsidRPr="00DF7185" w:rsidRDefault="00825293" w:rsidP="00DF7185">
            <w:pPr>
              <w:jc w:val="center"/>
              <w:cnfStyle w:val="000000100000"/>
            </w:pPr>
            <w:r w:rsidRPr="00DF7185">
              <w:t>1.273.110</w:t>
            </w:r>
          </w:p>
        </w:tc>
        <w:tc>
          <w:tcPr>
            <w:tcW w:w="1559" w:type="dxa"/>
            <w:shd w:val="clear" w:color="auto" w:fill="EEECE1" w:themeFill="background2"/>
            <w:vAlign w:val="center"/>
          </w:tcPr>
          <w:p w:rsidR="00825293" w:rsidRPr="00DF7185" w:rsidRDefault="00825293" w:rsidP="00DF7185">
            <w:pPr>
              <w:jc w:val="center"/>
              <w:cnfStyle w:val="000000100000"/>
            </w:pPr>
            <w:r w:rsidRPr="00DF7185">
              <w:t>9.029</w:t>
            </w:r>
          </w:p>
        </w:tc>
      </w:tr>
      <w:tr w:rsidR="00825293" w:rsidTr="00DF7185">
        <w:trPr>
          <w:cnfStyle w:val="000000010000"/>
        </w:trPr>
        <w:tc>
          <w:tcPr>
            <w:cnfStyle w:val="001000000000"/>
            <w:tcW w:w="4361" w:type="dxa"/>
          </w:tcPr>
          <w:p w:rsidR="00825293" w:rsidRPr="00DF7185" w:rsidRDefault="00825293" w:rsidP="00825293">
            <w:pPr>
              <w:rPr>
                <w:rFonts w:ascii="Times New Roman" w:hAnsi="Times New Roman" w:cs="Times New Roman"/>
                <w:b w:val="0"/>
              </w:rPr>
            </w:pPr>
            <w:r w:rsidRPr="00DF7185">
              <w:rPr>
                <w:rFonts w:ascii="Times New Roman" w:hAnsi="Times New Roman" w:cs="Times New Roman"/>
                <w:b w:val="0"/>
              </w:rPr>
              <w:t xml:space="preserve">Publiczne Gimnazjum </w:t>
            </w:r>
          </w:p>
          <w:p w:rsidR="00825293" w:rsidRPr="00DF7185" w:rsidRDefault="00825293" w:rsidP="00825293">
            <w:pPr>
              <w:rPr>
                <w:rFonts w:ascii="Times New Roman" w:hAnsi="Times New Roman" w:cs="Times New Roman"/>
                <w:b w:val="0"/>
              </w:rPr>
            </w:pPr>
            <w:proofErr w:type="gramStart"/>
            <w:r w:rsidRPr="00DF7185">
              <w:rPr>
                <w:rFonts w:ascii="Times New Roman" w:hAnsi="Times New Roman" w:cs="Times New Roman"/>
                <w:b w:val="0"/>
              </w:rPr>
              <w:t>w</w:t>
            </w:r>
            <w:proofErr w:type="gramEnd"/>
            <w:r w:rsidRPr="00DF7185">
              <w:rPr>
                <w:rFonts w:ascii="Times New Roman" w:hAnsi="Times New Roman" w:cs="Times New Roman"/>
                <w:b w:val="0"/>
              </w:rPr>
              <w:t xml:space="preserve"> Strzelcach Krajeńskich</w:t>
            </w:r>
          </w:p>
        </w:tc>
        <w:tc>
          <w:tcPr>
            <w:tcW w:w="1559" w:type="dxa"/>
            <w:vAlign w:val="center"/>
          </w:tcPr>
          <w:p w:rsidR="00825293" w:rsidRPr="00DF7185" w:rsidRDefault="00825293" w:rsidP="00DF7185">
            <w:pPr>
              <w:jc w:val="center"/>
              <w:cnfStyle w:val="000000010000"/>
            </w:pPr>
            <w:r w:rsidRPr="00DF7185">
              <w:t>540</w:t>
            </w:r>
          </w:p>
          <w:p w:rsidR="00825293" w:rsidRPr="00DF7185" w:rsidRDefault="00825293" w:rsidP="00DF7185">
            <w:pPr>
              <w:jc w:val="center"/>
              <w:cnfStyle w:val="000000010000"/>
            </w:pPr>
          </w:p>
        </w:tc>
        <w:tc>
          <w:tcPr>
            <w:tcW w:w="1418" w:type="dxa"/>
            <w:vAlign w:val="center"/>
          </w:tcPr>
          <w:p w:rsidR="00825293" w:rsidRPr="00DF7185" w:rsidRDefault="00825293" w:rsidP="00DF7185">
            <w:pPr>
              <w:jc w:val="center"/>
              <w:cnfStyle w:val="000000010000"/>
            </w:pPr>
            <w:r w:rsidRPr="00DF7185">
              <w:t>4.320.150</w:t>
            </w:r>
          </w:p>
        </w:tc>
        <w:tc>
          <w:tcPr>
            <w:tcW w:w="1559" w:type="dxa"/>
            <w:vAlign w:val="center"/>
          </w:tcPr>
          <w:p w:rsidR="00825293" w:rsidRPr="00DF7185" w:rsidRDefault="00825293" w:rsidP="00DF7185">
            <w:pPr>
              <w:jc w:val="center"/>
              <w:cnfStyle w:val="000000010000"/>
            </w:pPr>
            <w:r w:rsidRPr="00DF7185">
              <w:t>8.000</w:t>
            </w:r>
          </w:p>
        </w:tc>
      </w:tr>
    </w:tbl>
    <w:p w:rsidR="00825293" w:rsidRDefault="00825293" w:rsidP="00566FF5"/>
    <w:p w:rsidR="00177A05" w:rsidRPr="00936C12" w:rsidRDefault="00936C12" w:rsidP="00DF7185">
      <w:pPr>
        <w:spacing w:line="288" w:lineRule="auto"/>
        <w:ind w:firstLine="397"/>
        <w:jc w:val="both"/>
      </w:pPr>
      <w:r w:rsidRPr="00936C12">
        <w:t xml:space="preserve">W budżecie gminy zgodnie z art. 70a ustawy Karta Nauczyciela zapewnione były środki na dofinansowanie doskonalenia zawodowego nauczycieli. W roku szkolnym 2013/2014 wykorzystano środki w wysokości </w:t>
      </w:r>
      <w:r w:rsidR="000E4E89">
        <w:t>70.8</w:t>
      </w:r>
      <w:r w:rsidR="0024305F" w:rsidRPr="0024305F">
        <w:t xml:space="preserve">50 </w:t>
      </w:r>
      <w:proofErr w:type="gramStart"/>
      <w:r w:rsidR="0024305F" w:rsidRPr="0024305F">
        <w:t>zł</w:t>
      </w:r>
      <w:proofErr w:type="gramEnd"/>
      <w:r w:rsidRPr="00936C12">
        <w:t xml:space="preserve">. </w:t>
      </w:r>
    </w:p>
    <w:p w:rsidR="00936C12" w:rsidRDefault="00936C12" w:rsidP="00DF7185">
      <w:pPr>
        <w:spacing w:line="288" w:lineRule="auto"/>
        <w:ind w:firstLine="397"/>
        <w:jc w:val="both"/>
      </w:pPr>
      <w:r w:rsidRPr="00936C12">
        <w:t>Na pomoc zdrowotną dla nauczycieli wynikająca z art. 72 ustawy K</w:t>
      </w:r>
      <w:r>
        <w:t>arta</w:t>
      </w:r>
      <w:r w:rsidRPr="00936C12">
        <w:t xml:space="preserve"> Nauczyciela </w:t>
      </w:r>
      <w:r w:rsidR="00247D2D">
        <w:t>wydatkowano środki w wysokoś</w:t>
      </w:r>
      <w:r w:rsidR="00933DE1">
        <w:t xml:space="preserve">ci 10.400 </w:t>
      </w:r>
      <w:proofErr w:type="gramStart"/>
      <w:r w:rsidR="00933DE1">
        <w:t>zł</w:t>
      </w:r>
      <w:proofErr w:type="gramEnd"/>
      <w:r w:rsidR="00933DE1">
        <w:t xml:space="preserve">. – </w:t>
      </w:r>
      <w:proofErr w:type="gramStart"/>
      <w:r w:rsidR="00933DE1">
        <w:t xml:space="preserve">w </w:t>
      </w:r>
      <w:r w:rsidR="00247D2D">
        <w:t xml:space="preserve"> 2013</w:t>
      </w:r>
      <w:r w:rsidR="00933DE1">
        <w:t xml:space="preserve"> r</w:t>
      </w:r>
      <w:proofErr w:type="gramEnd"/>
      <w:r w:rsidR="00933DE1">
        <w:t>.</w:t>
      </w:r>
      <w:r w:rsidR="00247D2D">
        <w:t xml:space="preserve"> –</w:t>
      </w:r>
      <w:r w:rsidR="00933DE1">
        <w:t xml:space="preserve"> 6</w:t>
      </w:r>
      <w:r w:rsidR="00247D2D">
        <w:t>.000 zł</w:t>
      </w:r>
      <w:r w:rsidR="00933DE1">
        <w:t>.,</w:t>
      </w:r>
      <w:r w:rsidR="00247D2D">
        <w:t xml:space="preserve"> </w:t>
      </w:r>
      <w:proofErr w:type="gramStart"/>
      <w:r w:rsidR="00247D2D">
        <w:t>na</w:t>
      </w:r>
      <w:proofErr w:type="gramEnd"/>
      <w:r w:rsidR="00247D2D">
        <w:t xml:space="preserve"> koniec czerwca 2014</w:t>
      </w:r>
      <w:r w:rsidR="00933DE1">
        <w:t xml:space="preserve"> r. 4.400 zł.</w:t>
      </w:r>
    </w:p>
    <w:p w:rsidR="00936C12" w:rsidRDefault="00936C12" w:rsidP="00DF7185">
      <w:pPr>
        <w:spacing w:line="288" w:lineRule="auto"/>
        <w:ind w:firstLine="397"/>
        <w:jc w:val="both"/>
      </w:pPr>
      <w:r>
        <w:t xml:space="preserve">W ramach realizacji zadań określonych w art. 70b ustawy o systemie oświaty, Gmina przyznawała </w:t>
      </w:r>
      <w:r w:rsidR="00487919">
        <w:t>dofinansowanie kosztów kształcenia pracodawcom</w:t>
      </w:r>
      <w:r w:rsidR="00933DE1">
        <w:t>,</w:t>
      </w:r>
      <w:r w:rsidR="00487919">
        <w:t xml:space="preserve"> którzy zawarli z młodocianymi pracownikami umowę o pracę w celu przygotowania zawodowego. Dotacja na ten cel przekazana przez L</w:t>
      </w:r>
      <w:r w:rsidR="006360A9">
        <w:t xml:space="preserve">ubuski Urząd Wojewódzki wyniosła 196.430 </w:t>
      </w:r>
      <w:proofErr w:type="gramStart"/>
      <w:r w:rsidR="006360A9">
        <w:t>zł</w:t>
      </w:r>
      <w:proofErr w:type="gramEnd"/>
      <w:r w:rsidR="006360A9">
        <w:t>.</w:t>
      </w:r>
    </w:p>
    <w:p w:rsidR="00487919" w:rsidRDefault="006809B4" w:rsidP="00DF7185">
      <w:pPr>
        <w:spacing w:line="288" w:lineRule="auto"/>
        <w:ind w:firstLine="360"/>
        <w:jc w:val="both"/>
      </w:pPr>
      <w:r>
        <w:lastRenderedPageBreak/>
        <w:t>W oparciu o art.90d, 90e, 90g ustawy systemie oświaty świadczona była również pomoc materialna dla uczniów w następujących formach:</w:t>
      </w:r>
    </w:p>
    <w:p w:rsidR="006809B4" w:rsidRDefault="006809B4" w:rsidP="00DF7185">
      <w:pPr>
        <w:pStyle w:val="Akapitzlist"/>
        <w:numPr>
          <w:ilvl w:val="0"/>
          <w:numId w:val="9"/>
        </w:numPr>
        <w:spacing w:line="288" w:lineRule="auto"/>
        <w:jc w:val="both"/>
      </w:pPr>
      <w:proofErr w:type="gramStart"/>
      <w:r>
        <w:t>stypendia</w:t>
      </w:r>
      <w:proofErr w:type="gramEnd"/>
      <w:r>
        <w:t xml:space="preserve"> za wyniki w nauce lub osiągnięcia sportowe</w:t>
      </w:r>
    </w:p>
    <w:p w:rsidR="006809B4" w:rsidRDefault="006809B4" w:rsidP="00DF7185">
      <w:pPr>
        <w:pStyle w:val="Akapitzlist"/>
        <w:numPr>
          <w:ilvl w:val="0"/>
          <w:numId w:val="9"/>
        </w:numPr>
        <w:spacing w:line="288" w:lineRule="auto"/>
        <w:jc w:val="both"/>
      </w:pPr>
      <w:proofErr w:type="gramStart"/>
      <w:r>
        <w:t>stypendia</w:t>
      </w:r>
      <w:proofErr w:type="gramEnd"/>
      <w:r>
        <w:t xml:space="preserve"> szkolne – w szczególności przeznaczone na: zakup podręczników, lektur, innych książek pomocnych w nauce, pomocy dydaktycznych, artykułów szkolnych, stroju sportowego, pokrycie kosztów dojazdu do szkoły środkami komunikacji zbiorowej.  Z tej formy pomocy mogli skorzystać uczniowie z rodzin o </w:t>
      </w:r>
      <w:proofErr w:type="gramStart"/>
      <w:r>
        <w:t>dochodzie  na</w:t>
      </w:r>
      <w:proofErr w:type="gramEnd"/>
      <w:r>
        <w:t xml:space="preserve"> członka rodziny mniejszym niż 530 zł. </w:t>
      </w:r>
      <w:proofErr w:type="gramStart"/>
      <w:r>
        <w:t>netto</w:t>
      </w:r>
      <w:proofErr w:type="gramEnd"/>
      <w:r>
        <w:t xml:space="preserve"> na osobę</w:t>
      </w:r>
    </w:p>
    <w:p w:rsidR="00DA6BFF" w:rsidRDefault="006809B4" w:rsidP="00DF7185">
      <w:pPr>
        <w:pStyle w:val="Akapitzlist"/>
        <w:numPr>
          <w:ilvl w:val="0"/>
          <w:numId w:val="9"/>
        </w:numPr>
        <w:spacing w:line="288" w:lineRule="auto"/>
        <w:jc w:val="both"/>
      </w:pPr>
      <w:r>
        <w:t>zasiłki szkolne – przyznawane uczniom</w:t>
      </w:r>
      <w:r w:rsidR="00C17C60">
        <w:t xml:space="preserve"> (niezależnie od wysokości dochodu na członka </w:t>
      </w:r>
      <w:proofErr w:type="gramStart"/>
      <w:r w:rsidR="00C17C60">
        <w:t xml:space="preserve">rodziny), </w:t>
      </w:r>
      <w:r>
        <w:t xml:space="preserve"> znajdującym</w:t>
      </w:r>
      <w:proofErr w:type="gramEnd"/>
      <w:r>
        <w:t xml:space="preserve"> się przejściowo w trudnej sytuacj</w:t>
      </w:r>
      <w:r w:rsidR="00C17C60">
        <w:t xml:space="preserve">i materialnej z powodu zdarzenia losowego. </w:t>
      </w:r>
    </w:p>
    <w:p w:rsidR="00DA6BFF" w:rsidRDefault="00DF7185" w:rsidP="00DA6BFF">
      <w:r>
        <w:t xml:space="preserve">Tabela </w:t>
      </w:r>
      <w:proofErr w:type="gramStart"/>
      <w:r>
        <w:t>nr 3</w:t>
      </w:r>
      <w:r w:rsidR="00285B79">
        <w:t>6</w:t>
      </w:r>
      <w:r w:rsidR="00DA6BFF">
        <w:t xml:space="preserve">.  </w:t>
      </w:r>
      <w:r w:rsidR="00DA6BFF" w:rsidRPr="00DF7185">
        <w:rPr>
          <w:b/>
          <w:i/>
        </w:rPr>
        <w:t>Stypendia</w:t>
      </w:r>
      <w:proofErr w:type="gramEnd"/>
      <w:r w:rsidR="00DA6BFF" w:rsidRPr="00DF7185">
        <w:rPr>
          <w:b/>
          <w:i/>
        </w:rPr>
        <w:t xml:space="preserve"> </w:t>
      </w:r>
    </w:p>
    <w:tbl>
      <w:tblPr>
        <w:tblStyle w:val="Jasnasiatkaakcent2"/>
        <w:tblW w:w="0" w:type="auto"/>
        <w:tblLook w:val="04A0"/>
      </w:tblPr>
      <w:tblGrid>
        <w:gridCol w:w="1243"/>
        <w:gridCol w:w="1551"/>
        <w:gridCol w:w="1567"/>
        <w:gridCol w:w="1227"/>
        <w:gridCol w:w="1397"/>
        <w:gridCol w:w="1397"/>
        <w:gridCol w:w="1398"/>
      </w:tblGrid>
      <w:tr w:rsidR="00DA6BFF" w:rsidTr="00DF7185">
        <w:trPr>
          <w:cnfStyle w:val="100000000000"/>
        </w:trPr>
        <w:tc>
          <w:tcPr>
            <w:cnfStyle w:val="001000000000"/>
            <w:tcW w:w="1243" w:type="dxa"/>
            <w:vMerge w:val="restart"/>
          </w:tcPr>
          <w:p w:rsidR="00DA6BFF" w:rsidRPr="00DF7185" w:rsidRDefault="00DA6BFF" w:rsidP="00825293">
            <w:pPr>
              <w:rPr>
                <w:rFonts w:ascii="Times New Roman" w:hAnsi="Times New Roman" w:cs="Times New Roman"/>
                <w:sz w:val="24"/>
                <w:szCs w:val="24"/>
              </w:rPr>
            </w:pPr>
            <w:r w:rsidRPr="00DF7185">
              <w:rPr>
                <w:rFonts w:ascii="Times New Roman" w:hAnsi="Times New Roman" w:cs="Times New Roman"/>
                <w:sz w:val="24"/>
                <w:szCs w:val="24"/>
              </w:rPr>
              <w:t>Rok szkolny 2013/2014</w:t>
            </w:r>
          </w:p>
        </w:tc>
        <w:tc>
          <w:tcPr>
            <w:tcW w:w="3118" w:type="dxa"/>
            <w:gridSpan w:val="2"/>
          </w:tcPr>
          <w:p w:rsidR="00DA6BFF" w:rsidRPr="00DF7185" w:rsidRDefault="00DA6BFF" w:rsidP="00825293">
            <w:pPr>
              <w:jc w:val="center"/>
              <w:cnfStyle w:val="100000000000"/>
              <w:rPr>
                <w:rFonts w:ascii="Times New Roman" w:hAnsi="Times New Roman" w:cs="Times New Roman"/>
                <w:sz w:val="24"/>
                <w:szCs w:val="24"/>
              </w:rPr>
            </w:pPr>
            <w:r w:rsidRPr="00DF7185">
              <w:rPr>
                <w:rFonts w:ascii="Times New Roman" w:hAnsi="Times New Roman" w:cs="Times New Roman"/>
                <w:sz w:val="24"/>
                <w:szCs w:val="24"/>
              </w:rPr>
              <w:t>Stypendia za wyniki w nauce</w:t>
            </w:r>
          </w:p>
        </w:tc>
        <w:tc>
          <w:tcPr>
            <w:tcW w:w="2624" w:type="dxa"/>
            <w:gridSpan w:val="2"/>
          </w:tcPr>
          <w:p w:rsidR="00DA6BFF" w:rsidRPr="00DF7185" w:rsidRDefault="00DA6BFF" w:rsidP="00825293">
            <w:pPr>
              <w:jc w:val="center"/>
              <w:cnfStyle w:val="100000000000"/>
              <w:rPr>
                <w:rFonts w:ascii="Times New Roman" w:hAnsi="Times New Roman" w:cs="Times New Roman"/>
                <w:sz w:val="24"/>
                <w:szCs w:val="24"/>
              </w:rPr>
            </w:pPr>
            <w:r w:rsidRPr="00DF7185">
              <w:rPr>
                <w:rFonts w:ascii="Times New Roman" w:hAnsi="Times New Roman" w:cs="Times New Roman"/>
                <w:sz w:val="24"/>
                <w:szCs w:val="24"/>
              </w:rPr>
              <w:t>Stypendia szkolne</w:t>
            </w:r>
          </w:p>
        </w:tc>
        <w:tc>
          <w:tcPr>
            <w:tcW w:w="2795" w:type="dxa"/>
            <w:gridSpan w:val="2"/>
          </w:tcPr>
          <w:p w:rsidR="00DA6BFF" w:rsidRPr="00DF7185" w:rsidRDefault="00DA6BFF" w:rsidP="00825293">
            <w:pPr>
              <w:jc w:val="center"/>
              <w:cnfStyle w:val="100000000000"/>
              <w:rPr>
                <w:rFonts w:ascii="Times New Roman" w:hAnsi="Times New Roman" w:cs="Times New Roman"/>
                <w:sz w:val="24"/>
                <w:szCs w:val="24"/>
              </w:rPr>
            </w:pPr>
            <w:r w:rsidRPr="00DF7185">
              <w:rPr>
                <w:rFonts w:ascii="Times New Roman" w:hAnsi="Times New Roman" w:cs="Times New Roman"/>
                <w:sz w:val="24"/>
                <w:szCs w:val="24"/>
              </w:rPr>
              <w:t>Zasiłki losowe</w:t>
            </w:r>
          </w:p>
        </w:tc>
      </w:tr>
      <w:tr w:rsidR="00DA6BFF" w:rsidTr="00DF7185">
        <w:trPr>
          <w:cnfStyle w:val="000000100000"/>
        </w:trPr>
        <w:tc>
          <w:tcPr>
            <w:cnfStyle w:val="001000000000"/>
            <w:tcW w:w="1243" w:type="dxa"/>
            <w:vMerge/>
          </w:tcPr>
          <w:p w:rsidR="00DA6BFF" w:rsidRPr="00DF7185" w:rsidRDefault="00DA6BFF" w:rsidP="00825293">
            <w:pPr>
              <w:rPr>
                <w:rFonts w:ascii="Times New Roman" w:hAnsi="Times New Roman" w:cs="Times New Roman"/>
              </w:rPr>
            </w:pPr>
          </w:p>
        </w:tc>
        <w:tc>
          <w:tcPr>
            <w:tcW w:w="1551" w:type="dxa"/>
            <w:shd w:val="clear" w:color="auto" w:fill="EEECE1" w:themeFill="background2"/>
          </w:tcPr>
          <w:p w:rsidR="00DA6BFF" w:rsidRPr="00DF7185" w:rsidRDefault="00DA6BFF" w:rsidP="00825293">
            <w:pPr>
              <w:jc w:val="center"/>
              <w:cnfStyle w:val="000000100000"/>
              <w:rPr>
                <w:sz w:val="24"/>
                <w:szCs w:val="24"/>
              </w:rPr>
            </w:pPr>
            <w:proofErr w:type="gramStart"/>
            <w:r w:rsidRPr="00DF7185">
              <w:rPr>
                <w:sz w:val="24"/>
                <w:szCs w:val="24"/>
              </w:rPr>
              <w:t>liczba</w:t>
            </w:r>
            <w:proofErr w:type="gramEnd"/>
            <w:r w:rsidRPr="00DF7185">
              <w:rPr>
                <w:sz w:val="24"/>
                <w:szCs w:val="24"/>
              </w:rPr>
              <w:t xml:space="preserve"> uczniów</w:t>
            </w:r>
          </w:p>
        </w:tc>
        <w:tc>
          <w:tcPr>
            <w:tcW w:w="1567" w:type="dxa"/>
            <w:shd w:val="clear" w:color="auto" w:fill="EEECE1" w:themeFill="background2"/>
          </w:tcPr>
          <w:p w:rsidR="00DA6BFF" w:rsidRPr="00DF7185" w:rsidRDefault="00DA6BFF" w:rsidP="00825293">
            <w:pPr>
              <w:jc w:val="center"/>
              <w:cnfStyle w:val="000000100000"/>
              <w:rPr>
                <w:sz w:val="24"/>
                <w:szCs w:val="24"/>
              </w:rPr>
            </w:pPr>
            <w:proofErr w:type="gramStart"/>
            <w:r w:rsidRPr="00DF7185">
              <w:rPr>
                <w:sz w:val="24"/>
                <w:szCs w:val="24"/>
              </w:rPr>
              <w:t>kwota</w:t>
            </w:r>
            <w:proofErr w:type="gramEnd"/>
          </w:p>
        </w:tc>
        <w:tc>
          <w:tcPr>
            <w:tcW w:w="1227" w:type="dxa"/>
            <w:shd w:val="clear" w:color="auto" w:fill="EEECE1" w:themeFill="background2"/>
          </w:tcPr>
          <w:p w:rsidR="00DA6BFF" w:rsidRPr="00DF7185" w:rsidRDefault="00DA6BFF" w:rsidP="00825293">
            <w:pPr>
              <w:jc w:val="center"/>
              <w:cnfStyle w:val="000000100000"/>
              <w:rPr>
                <w:sz w:val="24"/>
                <w:szCs w:val="24"/>
              </w:rPr>
            </w:pPr>
            <w:proofErr w:type="gramStart"/>
            <w:r w:rsidRPr="00DF7185">
              <w:rPr>
                <w:sz w:val="24"/>
                <w:szCs w:val="24"/>
              </w:rPr>
              <w:t>liczba</w:t>
            </w:r>
            <w:proofErr w:type="gramEnd"/>
            <w:r w:rsidRPr="00DF7185">
              <w:rPr>
                <w:sz w:val="24"/>
                <w:szCs w:val="24"/>
              </w:rPr>
              <w:t xml:space="preserve"> uczniów</w:t>
            </w:r>
          </w:p>
        </w:tc>
        <w:tc>
          <w:tcPr>
            <w:tcW w:w="1397" w:type="dxa"/>
            <w:shd w:val="clear" w:color="auto" w:fill="EEECE1" w:themeFill="background2"/>
          </w:tcPr>
          <w:p w:rsidR="00DA6BFF" w:rsidRPr="00DF7185" w:rsidRDefault="00DA6BFF" w:rsidP="00825293">
            <w:pPr>
              <w:jc w:val="center"/>
              <w:cnfStyle w:val="000000100000"/>
              <w:rPr>
                <w:sz w:val="24"/>
                <w:szCs w:val="24"/>
              </w:rPr>
            </w:pPr>
            <w:proofErr w:type="gramStart"/>
            <w:r w:rsidRPr="00DF7185">
              <w:rPr>
                <w:sz w:val="24"/>
                <w:szCs w:val="24"/>
              </w:rPr>
              <w:t>kwota</w:t>
            </w:r>
            <w:proofErr w:type="gramEnd"/>
          </w:p>
        </w:tc>
        <w:tc>
          <w:tcPr>
            <w:tcW w:w="1397" w:type="dxa"/>
            <w:shd w:val="clear" w:color="auto" w:fill="EEECE1" w:themeFill="background2"/>
          </w:tcPr>
          <w:p w:rsidR="00DA6BFF" w:rsidRPr="00DF7185" w:rsidRDefault="00DA6BFF" w:rsidP="00825293">
            <w:pPr>
              <w:jc w:val="center"/>
              <w:cnfStyle w:val="000000100000"/>
              <w:rPr>
                <w:sz w:val="24"/>
                <w:szCs w:val="24"/>
              </w:rPr>
            </w:pPr>
            <w:proofErr w:type="gramStart"/>
            <w:r w:rsidRPr="00DF7185">
              <w:rPr>
                <w:sz w:val="24"/>
                <w:szCs w:val="24"/>
              </w:rPr>
              <w:t>liczba</w:t>
            </w:r>
            <w:proofErr w:type="gramEnd"/>
            <w:r w:rsidRPr="00DF7185">
              <w:rPr>
                <w:sz w:val="24"/>
                <w:szCs w:val="24"/>
              </w:rPr>
              <w:t xml:space="preserve"> uczniów</w:t>
            </w:r>
          </w:p>
        </w:tc>
        <w:tc>
          <w:tcPr>
            <w:tcW w:w="1398" w:type="dxa"/>
            <w:shd w:val="clear" w:color="auto" w:fill="EEECE1" w:themeFill="background2"/>
          </w:tcPr>
          <w:p w:rsidR="00DA6BFF" w:rsidRPr="00DF7185" w:rsidRDefault="00DA6BFF" w:rsidP="00825293">
            <w:pPr>
              <w:jc w:val="center"/>
              <w:cnfStyle w:val="000000100000"/>
              <w:rPr>
                <w:sz w:val="24"/>
                <w:szCs w:val="24"/>
              </w:rPr>
            </w:pPr>
            <w:proofErr w:type="gramStart"/>
            <w:r w:rsidRPr="00DF7185">
              <w:rPr>
                <w:sz w:val="24"/>
                <w:szCs w:val="24"/>
              </w:rPr>
              <w:t>kwota</w:t>
            </w:r>
            <w:proofErr w:type="gramEnd"/>
          </w:p>
        </w:tc>
      </w:tr>
      <w:tr w:rsidR="00DA6BFF" w:rsidTr="00DF7185">
        <w:trPr>
          <w:cnfStyle w:val="000000010000"/>
        </w:trPr>
        <w:tc>
          <w:tcPr>
            <w:cnfStyle w:val="001000000000"/>
            <w:tcW w:w="1243" w:type="dxa"/>
            <w:vMerge/>
          </w:tcPr>
          <w:p w:rsidR="00DA6BFF" w:rsidRPr="00DF7185" w:rsidRDefault="00DA6BFF" w:rsidP="00825293">
            <w:pPr>
              <w:rPr>
                <w:rFonts w:ascii="Times New Roman" w:hAnsi="Times New Roman" w:cs="Times New Roman"/>
              </w:rPr>
            </w:pPr>
          </w:p>
        </w:tc>
        <w:tc>
          <w:tcPr>
            <w:tcW w:w="1551" w:type="dxa"/>
          </w:tcPr>
          <w:p w:rsidR="00DA6BFF" w:rsidRPr="00DF7185" w:rsidRDefault="00DA6BFF" w:rsidP="00825293">
            <w:pPr>
              <w:jc w:val="center"/>
              <w:cnfStyle w:val="000000010000"/>
            </w:pPr>
            <w:r w:rsidRPr="00DF7185">
              <w:t>181</w:t>
            </w:r>
          </w:p>
        </w:tc>
        <w:tc>
          <w:tcPr>
            <w:tcW w:w="1567" w:type="dxa"/>
          </w:tcPr>
          <w:p w:rsidR="00DA6BFF" w:rsidRPr="00DF7185" w:rsidRDefault="00DA6BFF" w:rsidP="00825293">
            <w:pPr>
              <w:jc w:val="center"/>
              <w:cnfStyle w:val="000000010000"/>
            </w:pPr>
            <w:r w:rsidRPr="00DF7185">
              <w:t>14.890</w:t>
            </w:r>
          </w:p>
        </w:tc>
        <w:tc>
          <w:tcPr>
            <w:tcW w:w="1227" w:type="dxa"/>
          </w:tcPr>
          <w:p w:rsidR="00DA6BFF" w:rsidRPr="00DF7185" w:rsidRDefault="00DA6BFF" w:rsidP="00825293">
            <w:pPr>
              <w:jc w:val="center"/>
              <w:cnfStyle w:val="000000010000"/>
            </w:pPr>
            <w:r w:rsidRPr="00DF7185">
              <w:t>378</w:t>
            </w:r>
          </w:p>
        </w:tc>
        <w:tc>
          <w:tcPr>
            <w:tcW w:w="1397" w:type="dxa"/>
          </w:tcPr>
          <w:p w:rsidR="00DA6BFF" w:rsidRPr="00DF7185" w:rsidRDefault="00DA6BFF" w:rsidP="00825293">
            <w:pPr>
              <w:jc w:val="center"/>
              <w:cnfStyle w:val="000000010000"/>
            </w:pPr>
            <w:r w:rsidRPr="00DF7185">
              <w:t>441.200</w:t>
            </w:r>
          </w:p>
        </w:tc>
        <w:tc>
          <w:tcPr>
            <w:tcW w:w="1397" w:type="dxa"/>
          </w:tcPr>
          <w:p w:rsidR="00DA6BFF" w:rsidRPr="00DF7185" w:rsidRDefault="00DA6BFF" w:rsidP="00825293">
            <w:pPr>
              <w:jc w:val="center"/>
              <w:cnfStyle w:val="000000010000"/>
            </w:pPr>
            <w:r w:rsidRPr="00DF7185">
              <w:t>9</w:t>
            </w:r>
          </w:p>
        </w:tc>
        <w:tc>
          <w:tcPr>
            <w:tcW w:w="1398" w:type="dxa"/>
          </w:tcPr>
          <w:p w:rsidR="00DA6BFF" w:rsidRPr="00DF7185" w:rsidRDefault="00DA6BFF" w:rsidP="00825293">
            <w:pPr>
              <w:jc w:val="center"/>
              <w:cnfStyle w:val="000000010000"/>
            </w:pPr>
            <w:r w:rsidRPr="00DF7185">
              <w:t>4.770</w:t>
            </w:r>
          </w:p>
        </w:tc>
      </w:tr>
    </w:tbl>
    <w:p w:rsidR="00DA6BFF" w:rsidRDefault="00DA6BFF" w:rsidP="00AC56F5">
      <w:pPr>
        <w:ind w:firstLine="708"/>
        <w:jc w:val="both"/>
      </w:pPr>
    </w:p>
    <w:p w:rsidR="00210827" w:rsidRPr="00DE5587" w:rsidRDefault="00210827" w:rsidP="00DF7185">
      <w:pPr>
        <w:spacing w:line="288" w:lineRule="auto"/>
        <w:ind w:firstLine="708"/>
        <w:jc w:val="both"/>
      </w:pPr>
      <w:r w:rsidRPr="00DE5587">
        <w:t>W budżecie Gminy środki na stypendia za wynik</w:t>
      </w:r>
      <w:r>
        <w:t>i</w:t>
      </w:r>
      <w:r w:rsidRPr="00DE5587">
        <w:t xml:space="preserve"> w nauce zostały uchwalone w wysokości 15.000 </w:t>
      </w:r>
      <w:proofErr w:type="gramStart"/>
      <w:r w:rsidRPr="00DE5587">
        <w:t>zł</w:t>
      </w:r>
      <w:proofErr w:type="gramEnd"/>
      <w:r w:rsidRPr="00DE5587">
        <w:t xml:space="preserve">. W I półroczu na stypendia zostały wykorzystane środki w wysokości 3.400 </w:t>
      </w:r>
      <w:proofErr w:type="gramStart"/>
      <w:r w:rsidRPr="00DE5587">
        <w:t>zł</w:t>
      </w:r>
      <w:proofErr w:type="gramEnd"/>
      <w:r w:rsidRPr="00DE5587">
        <w:t xml:space="preserve">. Na II półrocze pozostały do wykorzystania środki w wysokości 11.600 </w:t>
      </w:r>
      <w:proofErr w:type="gramStart"/>
      <w:r w:rsidRPr="00DE5587">
        <w:t>zł</w:t>
      </w:r>
      <w:proofErr w:type="gramEnd"/>
      <w:r w:rsidRPr="00DE5587">
        <w:t>.</w:t>
      </w:r>
    </w:p>
    <w:p w:rsidR="00210827" w:rsidRPr="00DE5587" w:rsidRDefault="00210827" w:rsidP="00DF7185">
      <w:pPr>
        <w:spacing w:line="288" w:lineRule="auto"/>
        <w:ind w:firstLine="708"/>
        <w:jc w:val="both"/>
      </w:pPr>
      <w:r w:rsidRPr="00DE5587">
        <w:t>Kryteria zróżnicowania wysokości stypendium w zależności od uzyskania średniej arytmetycznej i oceny z zachowania będącej podstawą uzyskania stypendium w roku szkolnym 2013/2014:</w:t>
      </w:r>
    </w:p>
    <w:p w:rsidR="00210827" w:rsidRPr="00DE5587" w:rsidRDefault="00210827" w:rsidP="00DF7185">
      <w:pPr>
        <w:pStyle w:val="Akapitzlist"/>
        <w:numPr>
          <w:ilvl w:val="0"/>
          <w:numId w:val="12"/>
        </w:numPr>
        <w:spacing w:line="288" w:lineRule="auto"/>
        <w:jc w:val="both"/>
      </w:pPr>
      <w:r w:rsidRPr="00DE5587">
        <w:t>średnia</w:t>
      </w:r>
      <w:proofErr w:type="gramStart"/>
      <w:r w:rsidRPr="00DE5587">
        <w:t xml:space="preserve"> 5,00 – 5,3</w:t>
      </w:r>
      <w:r w:rsidRPr="00DE5587">
        <w:tab/>
        <w:t>60% ustalonej</w:t>
      </w:r>
      <w:proofErr w:type="gramEnd"/>
      <w:r w:rsidRPr="00DE5587">
        <w:t xml:space="preserve"> kwoty stypendium, w danym semestrze,</w:t>
      </w:r>
    </w:p>
    <w:p w:rsidR="00210827" w:rsidRPr="00DE5587" w:rsidRDefault="00210827" w:rsidP="00DF7185">
      <w:pPr>
        <w:pStyle w:val="Akapitzlist"/>
        <w:numPr>
          <w:ilvl w:val="0"/>
          <w:numId w:val="12"/>
        </w:numPr>
        <w:spacing w:line="288" w:lineRule="auto"/>
        <w:jc w:val="both"/>
      </w:pPr>
      <w:proofErr w:type="gramStart"/>
      <w:r w:rsidRPr="00DE5587">
        <w:t>średnia 5,31 – 5,6</w:t>
      </w:r>
      <w:r w:rsidRPr="00DE5587">
        <w:tab/>
        <w:t>80%  ustalonej</w:t>
      </w:r>
      <w:proofErr w:type="gramEnd"/>
      <w:r w:rsidRPr="00DE5587">
        <w:t xml:space="preserve"> kwoty stypendium, w danym semestrze,</w:t>
      </w:r>
    </w:p>
    <w:p w:rsidR="00210827" w:rsidRPr="00DE5587" w:rsidRDefault="00210827" w:rsidP="00DF7185">
      <w:pPr>
        <w:pStyle w:val="Akapitzlist"/>
        <w:numPr>
          <w:ilvl w:val="0"/>
          <w:numId w:val="12"/>
        </w:numPr>
        <w:spacing w:line="288" w:lineRule="auto"/>
        <w:jc w:val="both"/>
      </w:pPr>
      <w:r w:rsidRPr="00DE5587">
        <w:t>średnia</w:t>
      </w:r>
      <w:proofErr w:type="gramStart"/>
      <w:r w:rsidRPr="00DE5587">
        <w:t xml:space="preserve"> 5,61 – 6,00</w:t>
      </w:r>
      <w:r w:rsidRPr="00DE5587">
        <w:tab/>
        <w:t>100% ustalonej</w:t>
      </w:r>
      <w:proofErr w:type="gramEnd"/>
      <w:r w:rsidRPr="00DE5587">
        <w:t xml:space="preserve"> kwoty stypendium, w danym semestrze.</w:t>
      </w:r>
    </w:p>
    <w:p w:rsidR="00210827" w:rsidRPr="00DE5587" w:rsidRDefault="00210827" w:rsidP="00DF7185">
      <w:pPr>
        <w:pStyle w:val="Akapitzlist"/>
        <w:numPr>
          <w:ilvl w:val="0"/>
          <w:numId w:val="12"/>
        </w:numPr>
        <w:spacing w:line="288" w:lineRule="auto"/>
        <w:jc w:val="both"/>
      </w:pPr>
      <w:proofErr w:type="gramStart"/>
      <w:r w:rsidRPr="00DE5587">
        <w:t>warunkiem</w:t>
      </w:r>
      <w:proofErr w:type="gramEnd"/>
      <w:r w:rsidRPr="00DE5587">
        <w:t xml:space="preserve"> otrzymania stypendium jest również posiadanie wzorowej oceny z zachowania.</w:t>
      </w:r>
    </w:p>
    <w:p w:rsidR="00210827" w:rsidRPr="00DE5587" w:rsidRDefault="00210827" w:rsidP="00DF7185">
      <w:pPr>
        <w:spacing w:line="288" w:lineRule="auto"/>
        <w:ind w:firstLine="360"/>
        <w:jc w:val="both"/>
        <w:rPr>
          <w:b/>
        </w:rPr>
      </w:pPr>
      <w:r w:rsidRPr="00DE5587">
        <w:t xml:space="preserve">W pierwszym półroczu kwotę bazową, z której wyliczony został odpowiednio procent w danym przedziale ustalono na poziomie </w:t>
      </w:r>
      <w:r w:rsidRPr="00DE5587">
        <w:rPr>
          <w:b/>
        </w:rPr>
        <w:t xml:space="preserve">100 zł. </w:t>
      </w:r>
    </w:p>
    <w:p w:rsidR="00210827" w:rsidRPr="00DE5587" w:rsidRDefault="00210827" w:rsidP="00DF7185">
      <w:pPr>
        <w:spacing w:line="288" w:lineRule="auto"/>
        <w:jc w:val="both"/>
        <w:rPr>
          <w:b/>
        </w:rPr>
      </w:pPr>
      <w:r w:rsidRPr="00DE5587">
        <w:t xml:space="preserve">Łącznie, do stypendium za wyniki w nauce wytypowano </w:t>
      </w:r>
      <w:r w:rsidRPr="00DE5587">
        <w:rPr>
          <w:b/>
        </w:rPr>
        <w:t>50 uczniów.</w:t>
      </w:r>
    </w:p>
    <w:p w:rsidR="00210827" w:rsidRPr="00DE5587" w:rsidRDefault="00210827" w:rsidP="00DF7185">
      <w:pPr>
        <w:spacing w:line="288" w:lineRule="auto"/>
        <w:ind w:firstLine="397"/>
        <w:jc w:val="both"/>
        <w:rPr>
          <w:b/>
        </w:rPr>
      </w:pPr>
      <w:r w:rsidRPr="00DE5587">
        <w:t>Uczniowie ze średnią</w:t>
      </w:r>
      <w:proofErr w:type="gramStart"/>
      <w:r w:rsidRPr="00DE5587">
        <w:t xml:space="preserve"> </w:t>
      </w:r>
      <w:r w:rsidRPr="00DE5587">
        <w:rPr>
          <w:b/>
        </w:rPr>
        <w:t xml:space="preserve">5,00-5,3 </w:t>
      </w:r>
      <w:r w:rsidRPr="00DE5587">
        <w:t>otrzymali</w:t>
      </w:r>
      <w:proofErr w:type="gramEnd"/>
      <w:r w:rsidRPr="00DE5587">
        <w:t xml:space="preserve"> stypendium w wysokości </w:t>
      </w:r>
      <w:r w:rsidRPr="00DE5587">
        <w:rPr>
          <w:b/>
        </w:rPr>
        <w:t>60 zł</w:t>
      </w:r>
      <w:r w:rsidRPr="00DE5587">
        <w:t xml:space="preserve">, uczniowie ze średnią </w:t>
      </w:r>
      <w:r w:rsidRPr="00DE5587">
        <w:rPr>
          <w:b/>
        </w:rPr>
        <w:t>5,31-5,6</w:t>
      </w:r>
      <w:r w:rsidRPr="00DE5587">
        <w:t xml:space="preserve"> otrzymali stypendium w wysokości </w:t>
      </w:r>
      <w:r w:rsidRPr="00DE5587">
        <w:rPr>
          <w:b/>
        </w:rPr>
        <w:t>80 zł,</w:t>
      </w:r>
      <w:r w:rsidRPr="00DE5587">
        <w:t xml:space="preserve"> a uczniowie ze średnią </w:t>
      </w:r>
      <w:r w:rsidRPr="00DE5587">
        <w:rPr>
          <w:b/>
        </w:rPr>
        <w:t>5,61-6,00</w:t>
      </w:r>
      <w:r w:rsidRPr="00DE5587">
        <w:t xml:space="preserve"> otrzymali stypendium w wysokości </w:t>
      </w:r>
      <w:r w:rsidRPr="00DE5587">
        <w:rPr>
          <w:b/>
        </w:rPr>
        <w:t>100 zł.</w:t>
      </w:r>
    </w:p>
    <w:p w:rsidR="00DF7185" w:rsidRDefault="00DF7185" w:rsidP="00DF7185">
      <w:pPr>
        <w:spacing w:line="288" w:lineRule="auto"/>
        <w:rPr>
          <w:color w:val="000000" w:themeColor="text1"/>
        </w:rPr>
      </w:pPr>
    </w:p>
    <w:p w:rsidR="00DF7185" w:rsidRDefault="00DF7185" w:rsidP="00DF7185">
      <w:pPr>
        <w:spacing w:line="288" w:lineRule="auto"/>
        <w:rPr>
          <w:color w:val="000000" w:themeColor="text1"/>
        </w:rPr>
      </w:pPr>
    </w:p>
    <w:p w:rsidR="00210827" w:rsidRPr="00DE5587" w:rsidRDefault="00DF7185" w:rsidP="00DF7185">
      <w:pPr>
        <w:spacing w:line="288" w:lineRule="auto"/>
        <w:rPr>
          <w:color w:val="000000" w:themeColor="text1"/>
        </w:rPr>
      </w:pPr>
      <w:r>
        <w:rPr>
          <w:color w:val="000000" w:themeColor="text1"/>
        </w:rPr>
        <w:lastRenderedPageBreak/>
        <w:t xml:space="preserve">Tabela nr 37. </w:t>
      </w:r>
      <w:r w:rsidR="00210827" w:rsidRPr="00DF7185">
        <w:rPr>
          <w:b/>
          <w:i/>
          <w:color w:val="000000" w:themeColor="text1"/>
        </w:rPr>
        <w:t>Liczba uczniów wytypow</w:t>
      </w:r>
      <w:r w:rsidRPr="00DF7185">
        <w:rPr>
          <w:b/>
          <w:i/>
          <w:color w:val="000000" w:themeColor="text1"/>
        </w:rPr>
        <w:t>anych w poszczególnych szkołach</w:t>
      </w:r>
    </w:p>
    <w:tbl>
      <w:tblPr>
        <w:tblStyle w:val="Jasnasiatkaakcent2"/>
        <w:tblW w:w="0" w:type="auto"/>
        <w:tblLook w:val="04A0"/>
      </w:tblPr>
      <w:tblGrid>
        <w:gridCol w:w="3227"/>
        <w:gridCol w:w="1417"/>
        <w:gridCol w:w="1418"/>
        <w:gridCol w:w="1559"/>
        <w:gridCol w:w="1022"/>
      </w:tblGrid>
      <w:tr w:rsidR="00210827" w:rsidRPr="00DE5587" w:rsidTr="00DF7185">
        <w:trPr>
          <w:cnfStyle w:val="100000000000"/>
          <w:trHeight w:val="170"/>
        </w:trPr>
        <w:tc>
          <w:tcPr>
            <w:cnfStyle w:val="001000000000"/>
            <w:tcW w:w="3227" w:type="dxa"/>
          </w:tcPr>
          <w:p w:rsidR="00210827" w:rsidRPr="00DE5587" w:rsidRDefault="00210827" w:rsidP="0038777E">
            <w:pPr>
              <w:rPr>
                <w:rFonts w:ascii="Times New Roman" w:hAnsi="Times New Roman" w:cs="Times New Roman"/>
              </w:rPr>
            </w:pPr>
          </w:p>
        </w:tc>
        <w:tc>
          <w:tcPr>
            <w:tcW w:w="1417" w:type="dxa"/>
          </w:tcPr>
          <w:p w:rsidR="00210827" w:rsidRPr="00DE5587" w:rsidRDefault="00210827" w:rsidP="0038777E">
            <w:pPr>
              <w:jc w:val="center"/>
              <w:cnfStyle w:val="100000000000"/>
              <w:rPr>
                <w:rFonts w:ascii="Times New Roman" w:hAnsi="Times New Roman" w:cs="Times New Roman"/>
              </w:rPr>
            </w:pPr>
            <w:r w:rsidRPr="00DE5587">
              <w:rPr>
                <w:rFonts w:ascii="Times New Roman" w:hAnsi="Times New Roman" w:cs="Times New Roman"/>
              </w:rPr>
              <w:t>5,00-5,3</w:t>
            </w:r>
          </w:p>
        </w:tc>
        <w:tc>
          <w:tcPr>
            <w:tcW w:w="1418" w:type="dxa"/>
          </w:tcPr>
          <w:p w:rsidR="00210827" w:rsidRPr="00DE5587" w:rsidRDefault="00210827" w:rsidP="0038777E">
            <w:pPr>
              <w:jc w:val="center"/>
              <w:cnfStyle w:val="100000000000"/>
              <w:rPr>
                <w:rFonts w:ascii="Times New Roman" w:hAnsi="Times New Roman" w:cs="Times New Roman"/>
              </w:rPr>
            </w:pPr>
            <w:r w:rsidRPr="00DE5587">
              <w:rPr>
                <w:rFonts w:ascii="Times New Roman" w:hAnsi="Times New Roman" w:cs="Times New Roman"/>
              </w:rPr>
              <w:t>5,31-5,6</w:t>
            </w:r>
          </w:p>
        </w:tc>
        <w:tc>
          <w:tcPr>
            <w:tcW w:w="1559" w:type="dxa"/>
          </w:tcPr>
          <w:p w:rsidR="00210827" w:rsidRPr="00DE5587" w:rsidRDefault="00210827" w:rsidP="0038777E">
            <w:pPr>
              <w:jc w:val="center"/>
              <w:cnfStyle w:val="100000000000"/>
              <w:rPr>
                <w:rFonts w:ascii="Times New Roman" w:hAnsi="Times New Roman" w:cs="Times New Roman"/>
              </w:rPr>
            </w:pPr>
            <w:r w:rsidRPr="00DE5587">
              <w:rPr>
                <w:rFonts w:ascii="Times New Roman" w:hAnsi="Times New Roman" w:cs="Times New Roman"/>
              </w:rPr>
              <w:t>5,61-6,00</w:t>
            </w:r>
          </w:p>
        </w:tc>
        <w:tc>
          <w:tcPr>
            <w:tcW w:w="1022" w:type="dxa"/>
          </w:tcPr>
          <w:p w:rsidR="00210827" w:rsidRPr="00DE5587" w:rsidRDefault="00210827" w:rsidP="0038777E">
            <w:pPr>
              <w:jc w:val="center"/>
              <w:cnfStyle w:val="100000000000"/>
              <w:rPr>
                <w:rFonts w:ascii="Times New Roman" w:hAnsi="Times New Roman" w:cs="Times New Roman"/>
                <w:b w:val="0"/>
              </w:rPr>
            </w:pPr>
            <w:r w:rsidRPr="00DE5587">
              <w:rPr>
                <w:rFonts w:ascii="Times New Roman" w:hAnsi="Times New Roman" w:cs="Times New Roman"/>
              </w:rPr>
              <w:t>Razem</w:t>
            </w:r>
          </w:p>
        </w:tc>
      </w:tr>
      <w:tr w:rsidR="00210827" w:rsidRPr="00DE5587" w:rsidTr="00DF7185">
        <w:trPr>
          <w:cnfStyle w:val="000000100000"/>
          <w:trHeight w:val="20"/>
        </w:trPr>
        <w:tc>
          <w:tcPr>
            <w:cnfStyle w:val="001000000000"/>
            <w:tcW w:w="3227" w:type="dxa"/>
            <w:shd w:val="clear" w:color="auto" w:fill="EEECE1" w:themeFill="background2"/>
          </w:tcPr>
          <w:p w:rsidR="00210827" w:rsidRPr="00DF7185" w:rsidRDefault="00210827" w:rsidP="0038777E">
            <w:pPr>
              <w:rPr>
                <w:rFonts w:ascii="Times New Roman" w:hAnsi="Times New Roman" w:cs="Times New Roman"/>
                <w:b w:val="0"/>
              </w:rPr>
            </w:pPr>
            <w:r w:rsidRPr="00DF7185">
              <w:rPr>
                <w:rFonts w:ascii="Times New Roman" w:hAnsi="Times New Roman" w:cs="Times New Roman"/>
                <w:b w:val="0"/>
              </w:rPr>
              <w:t>Publiczne Gimnazjum</w:t>
            </w:r>
          </w:p>
        </w:tc>
        <w:tc>
          <w:tcPr>
            <w:tcW w:w="1417" w:type="dxa"/>
            <w:shd w:val="clear" w:color="auto" w:fill="EEECE1" w:themeFill="background2"/>
          </w:tcPr>
          <w:p w:rsidR="00210827" w:rsidRPr="00DE5587" w:rsidRDefault="00210827" w:rsidP="0038777E">
            <w:pPr>
              <w:jc w:val="center"/>
              <w:cnfStyle w:val="000000100000"/>
            </w:pPr>
            <w:r w:rsidRPr="00DE5587">
              <w:t>9</w:t>
            </w:r>
          </w:p>
        </w:tc>
        <w:tc>
          <w:tcPr>
            <w:tcW w:w="1418" w:type="dxa"/>
            <w:shd w:val="clear" w:color="auto" w:fill="EEECE1" w:themeFill="background2"/>
          </w:tcPr>
          <w:p w:rsidR="00210827" w:rsidRPr="00DE5587" w:rsidRDefault="00210827" w:rsidP="0038777E">
            <w:pPr>
              <w:jc w:val="center"/>
              <w:cnfStyle w:val="000000100000"/>
            </w:pPr>
            <w:r w:rsidRPr="00DE5587">
              <w:t>3</w:t>
            </w:r>
          </w:p>
        </w:tc>
        <w:tc>
          <w:tcPr>
            <w:tcW w:w="1559" w:type="dxa"/>
            <w:shd w:val="clear" w:color="auto" w:fill="EEECE1" w:themeFill="background2"/>
          </w:tcPr>
          <w:p w:rsidR="00210827" w:rsidRPr="00DE5587" w:rsidRDefault="00210827" w:rsidP="0038777E">
            <w:pPr>
              <w:jc w:val="center"/>
              <w:cnfStyle w:val="000000100000"/>
            </w:pPr>
            <w:r w:rsidRPr="00DE5587">
              <w:t>0</w:t>
            </w:r>
          </w:p>
        </w:tc>
        <w:tc>
          <w:tcPr>
            <w:tcW w:w="1022" w:type="dxa"/>
            <w:shd w:val="clear" w:color="auto" w:fill="EEECE1" w:themeFill="background2"/>
          </w:tcPr>
          <w:p w:rsidR="00210827" w:rsidRPr="00DE5587" w:rsidRDefault="00210827" w:rsidP="0038777E">
            <w:pPr>
              <w:jc w:val="center"/>
              <w:cnfStyle w:val="000000100000"/>
            </w:pPr>
            <w:r w:rsidRPr="00DE5587">
              <w:t>12</w:t>
            </w:r>
          </w:p>
        </w:tc>
      </w:tr>
      <w:tr w:rsidR="00210827" w:rsidRPr="00DE5587" w:rsidTr="00DF7185">
        <w:trPr>
          <w:cnfStyle w:val="000000010000"/>
          <w:trHeight w:val="20"/>
        </w:trPr>
        <w:tc>
          <w:tcPr>
            <w:cnfStyle w:val="001000000000"/>
            <w:tcW w:w="3227" w:type="dxa"/>
          </w:tcPr>
          <w:p w:rsidR="00210827" w:rsidRPr="00DF7185" w:rsidRDefault="00210827" w:rsidP="0038777E">
            <w:pPr>
              <w:rPr>
                <w:rFonts w:ascii="Times New Roman" w:hAnsi="Times New Roman" w:cs="Times New Roman"/>
                <w:b w:val="0"/>
              </w:rPr>
            </w:pPr>
            <w:r w:rsidRPr="00DF7185">
              <w:rPr>
                <w:rFonts w:ascii="Times New Roman" w:hAnsi="Times New Roman" w:cs="Times New Roman"/>
                <w:b w:val="0"/>
              </w:rPr>
              <w:t>PSP Strzelce Kraj.</w:t>
            </w:r>
          </w:p>
        </w:tc>
        <w:tc>
          <w:tcPr>
            <w:tcW w:w="1417" w:type="dxa"/>
          </w:tcPr>
          <w:p w:rsidR="00210827" w:rsidRPr="00DE5587" w:rsidRDefault="00210827" w:rsidP="0038777E">
            <w:pPr>
              <w:jc w:val="center"/>
              <w:cnfStyle w:val="000000010000"/>
            </w:pPr>
            <w:r w:rsidRPr="00DE5587">
              <w:t>21</w:t>
            </w:r>
          </w:p>
        </w:tc>
        <w:tc>
          <w:tcPr>
            <w:tcW w:w="1418" w:type="dxa"/>
          </w:tcPr>
          <w:p w:rsidR="00210827" w:rsidRPr="00DE5587" w:rsidRDefault="00210827" w:rsidP="0038777E">
            <w:pPr>
              <w:jc w:val="center"/>
              <w:cnfStyle w:val="000000010000"/>
            </w:pPr>
            <w:r w:rsidRPr="00DE5587">
              <w:t>9</w:t>
            </w:r>
          </w:p>
        </w:tc>
        <w:tc>
          <w:tcPr>
            <w:tcW w:w="1559" w:type="dxa"/>
          </w:tcPr>
          <w:p w:rsidR="00210827" w:rsidRPr="00DE5587" w:rsidRDefault="00210827" w:rsidP="0038777E">
            <w:pPr>
              <w:jc w:val="center"/>
              <w:cnfStyle w:val="000000010000"/>
            </w:pPr>
            <w:r w:rsidRPr="00DE5587">
              <w:t>4</w:t>
            </w:r>
          </w:p>
        </w:tc>
        <w:tc>
          <w:tcPr>
            <w:tcW w:w="1022" w:type="dxa"/>
          </w:tcPr>
          <w:p w:rsidR="00210827" w:rsidRPr="00DE5587" w:rsidRDefault="00210827" w:rsidP="0038777E">
            <w:pPr>
              <w:jc w:val="center"/>
              <w:cnfStyle w:val="000000010000"/>
            </w:pPr>
            <w:r w:rsidRPr="00DE5587">
              <w:t>34</w:t>
            </w:r>
          </w:p>
        </w:tc>
      </w:tr>
      <w:tr w:rsidR="00210827" w:rsidRPr="00DE5587" w:rsidTr="00DF7185">
        <w:trPr>
          <w:cnfStyle w:val="000000100000"/>
          <w:trHeight w:val="20"/>
        </w:trPr>
        <w:tc>
          <w:tcPr>
            <w:cnfStyle w:val="001000000000"/>
            <w:tcW w:w="3227" w:type="dxa"/>
            <w:shd w:val="clear" w:color="auto" w:fill="EEECE1" w:themeFill="background2"/>
          </w:tcPr>
          <w:p w:rsidR="00210827" w:rsidRPr="00DF7185" w:rsidRDefault="00210827" w:rsidP="0038777E">
            <w:pPr>
              <w:rPr>
                <w:rFonts w:ascii="Times New Roman" w:hAnsi="Times New Roman" w:cs="Times New Roman"/>
                <w:b w:val="0"/>
              </w:rPr>
            </w:pPr>
            <w:r w:rsidRPr="00DF7185">
              <w:rPr>
                <w:rFonts w:ascii="Times New Roman" w:hAnsi="Times New Roman" w:cs="Times New Roman"/>
                <w:b w:val="0"/>
              </w:rPr>
              <w:t>PSP Bobrówko</w:t>
            </w:r>
          </w:p>
        </w:tc>
        <w:tc>
          <w:tcPr>
            <w:tcW w:w="1417" w:type="dxa"/>
            <w:shd w:val="clear" w:color="auto" w:fill="EEECE1" w:themeFill="background2"/>
          </w:tcPr>
          <w:p w:rsidR="00210827" w:rsidRPr="00DE5587" w:rsidRDefault="00210827" w:rsidP="0038777E">
            <w:pPr>
              <w:jc w:val="center"/>
              <w:cnfStyle w:val="000000100000"/>
            </w:pPr>
            <w:r w:rsidRPr="00DE5587">
              <w:t>3</w:t>
            </w:r>
          </w:p>
        </w:tc>
        <w:tc>
          <w:tcPr>
            <w:tcW w:w="1418" w:type="dxa"/>
            <w:shd w:val="clear" w:color="auto" w:fill="EEECE1" w:themeFill="background2"/>
          </w:tcPr>
          <w:p w:rsidR="00210827" w:rsidRPr="00DE5587" w:rsidRDefault="00210827" w:rsidP="0038777E">
            <w:pPr>
              <w:jc w:val="center"/>
              <w:cnfStyle w:val="000000100000"/>
            </w:pPr>
            <w:r w:rsidRPr="00DE5587">
              <w:t>0</w:t>
            </w:r>
          </w:p>
        </w:tc>
        <w:tc>
          <w:tcPr>
            <w:tcW w:w="1559" w:type="dxa"/>
            <w:shd w:val="clear" w:color="auto" w:fill="EEECE1" w:themeFill="background2"/>
          </w:tcPr>
          <w:p w:rsidR="00210827" w:rsidRPr="00DE5587" w:rsidRDefault="00210827" w:rsidP="0038777E">
            <w:pPr>
              <w:jc w:val="center"/>
              <w:cnfStyle w:val="000000100000"/>
            </w:pPr>
            <w:r w:rsidRPr="00DE5587">
              <w:t>0</w:t>
            </w:r>
          </w:p>
        </w:tc>
        <w:tc>
          <w:tcPr>
            <w:tcW w:w="1022" w:type="dxa"/>
            <w:shd w:val="clear" w:color="auto" w:fill="EEECE1" w:themeFill="background2"/>
          </w:tcPr>
          <w:p w:rsidR="00210827" w:rsidRPr="00DE5587" w:rsidRDefault="00210827" w:rsidP="0038777E">
            <w:pPr>
              <w:jc w:val="center"/>
              <w:cnfStyle w:val="000000100000"/>
            </w:pPr>
            <w:r w:rsidRPr="00DE5587">
              <w:t>3</w:t>
            </w:r>
          </w:p>
        </w:tc>
      </w:tr>
      <w:tr w:rsidR="00210827" w:rsidRPr="00DE5587" w:rsidTr="00DF7185">
        <w:trPr>
          <w:cnfStyle w:val="000000010000"/>
          <w:trHeight w:val="20"/>
        </w:trPr>
        <w:tc>
          <w:tcPr>
            <w:cnfStyle w:val="001000000000"/>
            <w:tcW w:w="3227" w:type="dxa"/>
          </w:tcPr>
          <w:p w:rsidR="00210827" w:rsidRPr="00DF7185" w:rsidRDefault="00210827" w:rsidP="0038777E">
            <w:pPr>
              <w:rPr>
                <w:rFonts w:ascii="Times New Roman" w:hAnsi="Times New Roman" w:cs="Times New Roman"/>
                <w:b w:val="0"/>
              </w:rPr>
            </w:pPr>
            <w:r w:rsidRPr="00DF7185">
              <w:rPr>
                <w:rFonts w:ascii="Times New Roman" w:hAnsi="Times New Roman" w:cs="Times New Roman"/>
                <w:b w:val="0"/>
              </w:rPr>
              <w:t>PSP Tuczno</w:t>
            </w:r>
          </w:p>
        </w:tc>
        <w:tc>
          <w:tcPr>
            <w:tcW w:w="1417" w:type="dxa"/>
          </w:tcPr>
          <w:p w:rsidR="00210827" w:rsidRPr="00DE5587" w:rsidRDefault="00210827" w:rsidP="0038777E">
            <w:pPr>
              <w:jc w:val="center"/>
              <w:cnfStyle w:val="000000010000"/>
            </w:pPr>
            <w:r w:rsidRPr="00DE5587">
              <w:t>1</w:t>
            </w:r>
          </w:p>
        </w:tc>
        <w:tc>
          <w:tcPr>
            <w:tcW w:w="1418" w:type="dxa"/>
          </w:tcPr>
          <w:p w:rsidR="00210827" w:rsidRPr="00DE5587" w:rsidRDefault="00210827" w:rsidP="0038777E">
            <w:pPr>
              <w:jc w:val="center"/>
              <w:cnfStyle w:val="000000010000"/>
            </w:pPr>
            <w:r w:rsidRPr="00DE5587">
              <w:t>0</w:t>
            </w:r>
          </w:p>
        </w:tc>
        <w:tc>
          <w:tcPr>
            <w:tcW w:w="1559" w:type="dxa"/>
          </w:tcPr>
          <w:p w:rsidR="00210827" w:rsidRPr="00DE5587" w:rsidRDefault="00210827" w:rsidP="0038777E">
            <w:pPr>
              <w:jc w:val="center"/>
              <w:cnfStyle w:val="000000010000"/>
            </w:pPr>
            <w:r w:rsidRPr="00DE5587">
              <w:t>0</w:t>
            </w:r>
          </w:p>
        </w:tc>
        <w:tc>
          <w:tcPr>
            <w:tcW w:w="1022" w:type="dxa"/>
          </w:tcPr>
          <w:p w:rsidR="00210827" w:rsidRPr="00DE5587" w:rsidRDefault="00210827" w:rsidP="0038777E">
            <w:pPr>
              <w:jc w:val="center"/>
              <w:cnfStyle w:val="000000010000"/>
            </w:pPr>
            <w:r w:rsidRPr="00DE5587">
              <w:t>1</w:t>
            </w:r>
          </w:p>
        </w:tc>
      </w:tr>
      <w:tr w:rsidR="00210827" w:rsidRPr="00DE5587" w:rsidTr="00DF7185">
        <w:trPr>
          <w:cnfStyle w:val="000000100000"/>
          <w:trHeight w:val="20"/>
        </w:trPr>
        <w:tc>
          <w:tcPr>
            <w:cnfStyle w:val="001000000000"/>
            <w:tcW w:w="3227" w:type="dxa"/>
            <w:shd w:val="clear" w:color="auto" w:fill="EEECE1" w:themeFill="background2"/>
          </w:tcPr>
          <w:p w:rsidR="00210827" w:rsidRPr="00DF7185" w:rsidRDefault="00210827" w:rsidP="0038777E">
            <w:pPr>
              <w:rPr>
                <w:rFonts w:ascii="Times New Roman" w:hAnsi="Times New Roman" w:cs="Times New Roman"/>
                <w:b w:val="0"/>
              </w:rPr>
            </w:pPr>
            <w:r w:rsidRPr="00DF7185">
              <w:rPr>
                <w:rFonts w:ascii="Times New Roman" w:hAnsi="Times New Roman" w:cs="Times New Roman"/>
                <w:b w:val="0"/>
              </w:rPr>
              <w:t>Razem</w:t>
            </w:r>
          </w:p>
        </w:tc>
        <w:tc>
          <w:tcPr>
            <w:tcW w:w="1417" w:type="dxa"/>
            <w:shd w:val="clear" w:color="auto" w:fill="EEECE1" w:themeFill="background2"/>
          </w:tcPr>
          <w:p w:rsidR="00210827" w:rsidRPr="00DE5587" w:rsidRDefault="00210827" w:rsidP="0038777E">
            <w:pPr>
              <w:jc w:val="center"/>
              <w:cnfStyle w:val="000000100000"/>
            </w:pPr>
            <w:r w:rsidRPr="00DE5587">
              <w:t>34</w:t>
            </w:r>
          </w:p>
        </w:tc>
        <w:tc>
          <w:tcPr>
            <w:tcW w:w="1418" w:type="dxa"/>
            <w:shd w:val="clear" w:color="auto" w:fill="EEECE1" w:themeFill="background2"/>
          </w:tcPr>
          <w:p w:rsidR="00210827" w:rsidRPr="00DE5587" w:rsidRDefault="00210827" w:rsidP="0038777E">
            <w:pPr>
              <w:jc w:val="center"/>
              <w:cnfStyle w:val="000000100000"/>
            </w:pPr>
            <w:r w:rsidRPr="00DE5587">
              <w:t>12</w:t>
            </w:r>
          </w:p>
        </w:tc>
        <w:tc>
          <w:tcPr>
            <w:tcW w:w="1559" w:type="dxa"/>
            <w:shd w:val="clear" w:color="auto" w:fill="EEECE1" w:themeFill="background2"/>
          </w:tcPr>
          <w:p w:rsidR="00210827" w:rsidRPr="00DE5587" w:rsidRDefault="00210827" w:rsidP="0038777E">
            <w:pPr>
              <w:jc w:val="center"/>
              <w:cnfStyle w:val="000000100000"/>
            </w:pPr>
            <w:r w:rsidRPr="00DE5587">
              <w:t>4</w:t>
            </w:r>
          </w:p>
        </w:tc>
        <w:tc>
          <w:tcPr>
            <w:tcW w:w="1022" w:type="dxa"/>
            <w:shd w:val="clear" w:color="auto" w:fill="EEECE1" w:themeFill="background2"/>
          </w:tcPr>
          <w:p w:rsidR="00210827" w:rsidRPr="00DE5587" w:rsidRDefault="00210827" w:rsidP="0038777E">
            <w:pPr>
              <w:jc w:val="center"/>
              <w:cnfStyle w:val="000000100000"/>
              <w:rPr>
                <w:b/>
              </w:rPr>
            </w:pPr>
            <w:r w:rsidRPr="00DE5587">
              <w:rPr>
                <w:b/>
              </w:rPr>
              <w:t>50</w:t>
            </w:r>
          </w:p>
        </w:tc>
      </w:tr>
    </w:tbl>
    <w:p w:rsidR="00210827" w:rsidRPr="00DE5587" w:rsidRDefault="00210827" w:rsidP="00210827"/>
    <w:p w:rsidR="00210827" w:rsidRPr="00DE5587" w:rsidRDefault="00210827" w:rsidP="00DF7185">
      <w:pPr>
        <w:spacing w:line="288" w:lineRule="auto"/>
        <w:ind w:firstLine="397"/>
        <w:jc w:val="both"/>
      </w:pPr>
      <w:r w:rsidRPr="00DE5587">
        <w:t xml:space="preserve">W II półroczu kwotę bazową, z której wyliczony został odpowiednio procent w danym przedziale ustalono na poziomie </w:t>
      </w:r>
      <w:r w:rsidRPr="00DE5587">
        <w:rPr>
          <w:b/>
        </w:rPr>
        <w:t xml:space="preserve">120 zł.  </w:t>
      </w:r>
      <w:r w:rsidRPr="00DE5587">
        <w:t>Łącznie, do stypendium za wyniki w nauce wytypowano 125 uczniów i 6 uczniów</w:t>
      </w:r>
      <w:r w:rsidRPr="00DE5587">
        <w:rPr>
          <w:b/>
        </w:rPr>
        <w:t xml:space="preserve"> </w:t>
      </w:r>
      <w:r w:rsidRPr="00DE5587">
        <w:t>za osiągnięcia sportowe.</w:t>
      </w:r>
    </w:p>
    <w:p w:rsidR="00210827" w:rsidRPr="00DE5587" w:rsidRDefault="00210827" w:rsidP="00DF7185">
      <w:pPr>
        <w:spacing w:line="288" w:lineRule="auto"/>
        <w:ind w:firstLine="397"/>
        <w:jc w:val="both"/>
        <w:rPr>
          <w:b/>
        </w:rPr>
      </w:pPr>
      <w:r w:rsidRPr="00DE5587">
        <w:t>Uczniowie ze średnią</w:t>
      </w:r>
      <w:proofErr w:type="gramStart"/>
      <w:r w:rsidRPr="00DE5587">
        <w:t xml:space="preserve"> </w:t>
      </w:r>
      <w:r w:rsidRPr="00DE5587">
        <w:rPr>
          <w:b/>
        </w:rPr>
        <w:t xml:space="preserve">5,00-5,3 </w:t>
      </w:r>
      <w:r w:rsidRPr="00DE5587">
        <w:t>otrzymali</w:t>
      </w:r>
      <w:proofErr w:type="gramEnd"/>
      <w:r w:rsidRPr="00DE5587">
        <w:t xml:space="preserve"> stypendium w wysokości </w:t>
      </w:r>
      <w:r w:rsidRPr="00DE5587">
        <w:rPr>
          <w:b/>
        </w:rPr>
        <w:t>72</w:t>
      </w:r>
      <w:r w:rsidRPr="00DE5587">
        <w:t xml:space="preserve"> </w:t>
      </w:r>
      <w:r w:rsidRPr="00DE5587">
        <w:rPr>
          <w:b/>
        </w:rPr>
        <w:t>zł</w:t>
      </w:r>
      <w:r w:rsidRPr="00DE5587">
        <w:t xml:space="preserve">, uczniowie ze średnią </w:t>
      </w:r>
      <w:r w:rsidRPr="00DE5587">
        <w:rPr>
          <w:b/>
        </w:rPr>
        <w:t>5,31-5,6</w:t>
      </w:r>
      <w:r w:rsidRPr="00DE5587">
        <w:t xml:space="preserve"> otrzymali stypendium w wysokości </w:t>
      </w:r>
      <w:r w:rsidRPr="00DE5587">
        <w:rPr>
          <w:b/>
        </w:rPr>
        <w:t>96 zł,</w:t>
      </w:r>
      <w:r w:rsidRPr="00DE5587">
        <w:t xml:space="preserve"> a uczniowie ze średnią </w:t>
      </w:r>
      <w:r w:rsidRPr="00DE5587">
        <w:rPr>
          <w:b/>
        </w:rPr>
        <w:t>5,61-6,00</w:t>
      </w:r>
      <w:r w:rsidRPr="00DE5587">
        <w:t xml:space="preserve"> otrzymali stypendium w wysokości </w:t>
      </w:r>
      <w:r w:rsidRPr="00DE5587">
        <w:rPr>
          <w:b/>
        </w:rPr>
        <w:t xml:space="preserve">120 zł. </w:t>
      </w:r>
      <w:r w:rsidRPr="00DE5587">
        <w:t xml:space="preserve">Uczniowie za osiągnięcia sportowe otrzymali stypendium w wysokości </w:t>
      </w:r>
      <w:r w:rsidRPr="00DE5587">
        <w:rPr>
          <w:b/>
        </w:rPr>
        <w:t>72 zł.</w:t>
      </w:r>
    </w:p>
    <w:p w:rsidR="00210827" w:rsidRPr="00DE5587" w:rsidRDefault="00DF7185" w:rsidP="00210827">
      <w:pPr>
        <w:rPr>
          <w:color w:val="000000" w:themeColor="text1"/>
        </w:rPr>
      </w:pPr>
      <w:r>
        <w:rPr>
          <w:color w:val="000000" w:themeColor="text1"/>
        </w:rPr>
        <w:t xml:space="preserve">Tabela nr 38. </w:t>
      </w:r>
      <w:r w:rsidR="00210827" w:rsidRPr="00DF7185">
        <w:rPr>
          <w:b/>
          <w:i/>
          <w:color w:val="000000" w:themeColor="text1"/>
        </w:rPr>
        <w:t>Liczba uczniów wytypow</w:t>
      </w:r>
      <w:r w:rsidRPr="00DF7185">
        <w:rPr>
          <w:b/>
          <w:i/>
          <w:color w:val="000000" w:themeColor="text1"/>
        </w:rPr>
        <w:t>anych w poszczególnych szkołach</w:t>
      </w:r>
    </w:p>
    <w:tbl>
      <w:tblPr>
        <w:tblStyle w:val="Jasnasiatkaakcent2"/>
        <w:tblW w:w="0" w:type="auto"/>
        <w:tblLook w:val="04A0"/>
      </w:tblPr>
      <w:tblGrid>
        <w:gridCol w:w="2583"/>
        <w:gridCol w:w="1167"/>
        <w:gridCol w:w="1167"/>
        <w:gridCol w:w="1254"/>
        <w:gridCol w:w="1546"/>
        <w:gridCol w:w="1002"/>
      </w:tblGrid>
      <w:tr w:rsidR="00210827" w:rsidRPr="00DE5587" w:rsidTr="00DF7185">
        <w:trPr>
          <w:cnfStyle w:val="100000000000"/>
          <w:trHeight w:val="170"/>
        </w:trPr>
        <w:tc>
          <w:tcPr>
            <w:cnfStyle w:val="001000000000"/>
            <w:tcW w:w="2583" w:type="dxa"/>
          </w:tcPr>
          <w:p w:rsidR="00210827" w:rsidRPr="00DF7185" w:rsidRDefault="00210827" w:rsidP="0038777E">
            <w:pPr>
              <w:rPr>
                <w:rFonts w:ascii="Times New Roman" w:hAnsi="Times New Roman" w:cs="Times New Roman"/>
              </w:rPr>
            </w:pPr>
          </w:p>
        </w:tc>
        <w:tc>
          <w:tcPr>
            <w:tcW w:w="1167" w:type="dxa"/>
          </w:tcPr>
          <w:p w:rsidR="00210827" w:rsidRPr="00DF7185" w:rsidRDefault="00210827" w:rsidP="0038777E">
            <w:pPr>
              <w:jc w:val="center"/>
              <w:cnfStyle w:val="100000000000"/>
              <w:rPr>
                <w:rFonts w:ascii="Times New Roman" w:hAnsi="Times New Roman" w:cs="Times New Roman"/>
                <w:sz w:val="24"/>
                <w:szCs w:val="24"/>
              </w:rPr>
            </w:pPr>
            <w:r w:rsidRPr="00DF7185">
              <w:rPr>
                <w:rFonts w:ascii="Times New Roman" w:hAnsi="Times New Roman" w:cs="Times New Roman"/>
                <w:sz w:val="24"/>
                <w:szCs w:val="24"/>
              </w:rPr>
              <w:t>5,00-5,3</w:t>
            </w:r>
          </w:p>
        </w:tc>
        <w:tc>
          <w:tcPr>
            <w:tcW w:w="1167" w:type="dxa"/>
          </w:tcPr>
          <w:p w:rsidR="00210827" w:rsidRPr="00DF7185" w:rsidRDefault="00210827" w:rsidP="0038777E">
            <w:pPr>
              <w:jc w:val="center"/>
              <w:cnfStyle w:val="100000000000"/>
              <w:rPr>
                <w:rFonts w:ascii="Times New Roman" w:hAnsi="Times New Roman" w:cs="Times New Roman"/>
                <w:sz w:val="24"/>
                <w:szCs w:val="24"/>
              </w:rPr>
            </w:pPr>
            <w:r w:rsidRPr="00DF7185">
              <w:rPr>
                <w:rFonts w:ascii="Times New Roman" w:hAnsi="Times New Roman" w:cs="Times New Roman"/>
                <w:sz w:val="24"/>
                <w:szCs w:val="24"/>
              </w:rPr>
              <w:t>5,31-5,6</w:t>
            </w:r>
          </w:p>
        </w:tc>
        <w:tc>
          <w:tcPr>
            <w:tcW w:w="1254" w:type="dxa"/>
          </w:tcPr>
          <w:p w:rsidR="00210827" w:rsidRPr="00DF7185" w:rsidRDefault="00210827" w:rsidP="0038777E">
            <w:pPr>
              <w:jc w:val="center"/>
              <w:cnfStyle w:val="100000000000"/>
              <w:rPr>
                <w:rFonts w:ascii="Times New Roman" w:hAnsi="Times New Roman" w:cs="Times New Roman"/>
                <w:sz w:val="24"/>
                <w:szCs w:val="24"/>
              </w:rPr>
            </w:pPr>
            <w:r w:rsidRPr="00DF7185">
              <w:rPr>
                <w:rFonts w:ascii="Times New Roman" w:hAnsi="Times New Roman" w:cs="Times New Roman"/>
                <w:sz w:val="24"/>
                <w:szCs w:val="24"/>
              </w:rPr>
              <w:t>5,61-6,00</w:t>
            </w:r>
          </w:p>
        </w:tc>
        <w:tc>
          <w:tcPr>
            <w:tcW w:w="1546" w:type="dxa"/>
          </w:tcPr>
          <w:p w:rsidR="00210827" w:rsidRPr="00DF7185" w:rsidRDefault="00210827" w:rsidP="0038777E">
            <w:pPr>
              <w:jc w:val="center"/>
              <w:cnfStyle w:val="100000000000"/>
              <w:rPr>
                <w:rFonts w:ascii="Times New Roman" w:hAnsi="Times New Roman" w:cs="Times New Roman"/>
                <w:b w:val="0"/>
                <w:sz w:val="24"/>
                <w:szCs w:val="24"/>
              </w:rPr>
            </w:pPr>
            <w:r w:rsidRPr="00DF7185">
              <w:rPr>
                <w:rFonts w:ascii="Times New Roman" w:hAnsi="Times New Roman" w:cs="Times New Roman"/>
                <w:sz w:val="24"/>
                <w:szCs w:val="24"/>
              </w:rPr>
              <w:t>Osiągnięcia sportowe</w:t>
            </w:r>
          </w:p>
        </w:tc>
        <w:tc>
          <w:tcPr>
            <w:tcW w:w="1002" w:type="dxa"/>
          </w:tcPr>
          <w:p w:rsidR="00210827" w:rsidRPr="00DF7185" w:rsidRDefault="00210827" w:rsidP="0038777E">
            <w:pPr>
              <w:jc w:val="center"/>
              <w:cnfStyle w:val="100000000000"/>
              <w:rPr>
                <w:rFonts w:ascii="Times New Roman" w:hAnsi="Times New Roman" w:cs="Times New Roman"/>
                <w:sz w:val="24"/>
                <w:szCs w:val="24"/>
              </w:rPr>
            </w:pPr>
            <w:r w:rsidRPr="00DF7185">
              <w:rPr>
                <w:rFonts w:ascii="Times New Roman" w:hAnsi="Times New Roman" w:cs="Times New Roman"/>
                <w:sz w:val="24"/>
                <w:szCs w:val="24"/>
              </w:rPr>
              <w:t>Razem</w:t>
            </w:r>
          </w:p>
        </w:tc>
      </w:tr>
      <w:tr w:rsidR="00210827" w:rsidRPr="00DE5587" w:rsidTr="005E5691">
        <w:trPr>
          <w:cnfStyle w:val="000000100000"/>
          <w:trHeight w:val="20"/>
        </w:trPr>
        <w:tc>
          <w:tcPr>
            <w:cnfStyle w:val="001000000000"/>
            <w:tcW w:w="2583" w:type="dxa"/>
            <w:shd w:val="clear" w:color="auto" w:fill="EEECE1" w:themeFill="background2"/>
          </w:tcPr>
          <w:p w:rsidR="00210827" w:rsidRPr="00DF7185" w:rsidRDefault="00210827" w:rsidP="0038777E">
            <w:pPr>
              <w:rPr>
                <w:rFonts w:ascii="Times New Roman" w:hAnsi="Times New Roman" w:cs="Times New Roman"/>
                <w:b w:val="0"/>
                <w:sz w:val="24"/>
                <w:szCs w:val="24"/>
              </w:rPr>
            </w:pPr>
            <w:r w:rsidRPr="00DF7185">
              <w:rPr>
                <w:rFonts w:ascii="Times New Roman" w:hAnsi="Times New Roman" w:cs="Times New Roman"/>
                <w:b w:val="0"/>
                <w:sz w:val="24"/>
                <w:szCs w:val="24"/>
              </w:rPr>
              <w:t>Publiczne Gimnazjum</w:t>
            </w:r>
          </w:p>
        </w:tc>
        <w:tc>
          <w:tcPr>
            <w:tcW w:w="1167" w:type="dxa"/>
            <w:shd w:val="clear" w:color="auto" w:fill="EEECE1" w:themeFill="background2"/>
          </w:tcPr>
          <w:p w:rsidR="00210827" w:rsidRPr="00DF7185" w:rsidRDefault="00210827" w:rsidP="0038777E">
            <w:pPr>
              <w:jc w:val="center"/>
              <w:cnfStyle w:val="000000100000"/>
            </w:pPr>
            <w:r w:rsidRPr="00DF7185">
              <w:t>21</w:t>
            </w:r>
          </w:p>
        </w:tc>
        <w:tc>
          <w:tcPr>
            <w:tcW w:w="1167" w:type="dxa"/>
            <w:shd w:val="clear" w:color="auto" w:fill="EEECE1" w:themeFill="background2"/>
          </w:tcPr>
          <w:p w:rsidR="00210827" w:rsidRPr="00DF7185" w:rsidRDefault="00210827" w:rsidP="0038777E">
            <w:pPr>
              <w:jc w:val="center"/>
              <w:cnfStyle w:val="000000100000"/>
            </w:pPr>
            <w:r w:rsidRPr="00DF7185">
              <w:t>8</w:t>
            </w:r>
          </w:p>
        </w:tc>
        <w:tc>
          <w:tcPr>
            <w:tcW w:w="1254" w:type="dxa"/>
            <w:shd w:val="clear" w:color="auto" w:fill="EEECE1" w:themeFill="background2"/>
          </w:tcPr>
          <w:p w:rsidR="00210827" w:rsidRPr="00DF7185" w:rsidRDefault="00210827" w:rsidP="0038777E">
            <w:pPr>
              <w:jc w:val="center"/>
              <w:cnfStyle w:val="000000100000"/>
            </w:pPr>
            <w:r w:rsidRPr="00DF7185">
              <w:t>1</w:t>
            </w:r>
          </w:p>
        </w:tc>
        <w:tc>
          <w:tcPr>
            <w:tcW w:w="1546" w:type="dxa"/>
            <w:shd w:val="clear" w:color="auto" w:fill="EEECE1" w:themeFill="background2"/>
          </w:tcPr>
          <w:p w:rsidR="00210827" w:rsidRPr="00DF7185" w:rsidRDefault="00210827" w:rsidP="0038777E">
            <w:pPr>
              <w:jc w:val="center"/>
              <w:cnfStyle w:val="000000100000"/>
            </w:pPr>
            <w:r w:rsidRPr="00DF7185">
              <w:t>6</w:t>
            </w:r>
          </w:p>
        </w:tc>
        <w:tc>
          <w:tcPr>
            <w:tcW w:w="1002" w:type="dxa"/>
            <w:shd w:val="clear" w:color="auto" w:fill="EEECE1" w:themeFill="background2"/>
          </w:tcPr>
          <w:p w:rsidR="00210827" w:rsidRPr="00DF7185" w:rsidRDefault="00210827" w:rsidP="0038777E">
            <w:pPr>
              <w:jc w:val="center"/>
              <w:cnfStyle w:val="000000100000"/>
            </w:pPr>
            <w:r w:rsidRPr="00DF7185">
              <w:t>36</w:t>
            </w:r>
          </w:p>
        </w:tc>
      </w:tr>
      <w:tr w:rsidR="00210827" w:rsidRPr="00DE5587" w:rsidTr="00DF7185">
        <w:trPr>
          <w:cnfStyle w:val="000000010000"/>
          <w:trHeight w:val="20"/>
        </w:trPr>
        <w:tc>
          <w:tcPr>
            <w:cnfStyle w:val="001000000000"/>
            <w:tcW w:w="2583" w:type="dxa"/>
          </w:tcPr>
          <w:p w:rsidR="00210827" w:rsidRPr="00DF7185" w:rsidRDefault="00210827" w:rsidP="0038777E">
            <w:pPr>
              <w:rPr>
                <w:rFonts w:ascii="Times New Roman" w:hAnsi="Times New Roman" w:cs="Times New Roman"/>
                <w:b w:val="0"/>
                <w:sz w:val="24"/>
                <w:szCs w:val="24"/>
              </w:rPr>
            </w:pPr>
            <w:r w:rsidRPr="00DF7185">
              <w:rPr>
                <w:rFonts w:ascii="Times New Roman" w:hAnsi="Times New Roman" w:cs="Times New Roman"/>
                <w:b w:val="0"/>
                <w:sz w:val="24"/>
                <w:szCs w:val="24"/>
              </w:rPr>
              <w:t>PSP Strzelce Kraj.</w:t>
            </w:r>
          </w:p>
        </w:tc>
        <w:tc>
          <w:tcPr>
            <w:tcW w:w="1167" w:type="dxa"/>
          </w:tcPr>
          <w:p w:rsidR="00210827" w:rsidRPr="00DF7185" w:rsidRDefault="00210827" w:rsidP="0038777E">
            <w:pPr>
              <w:jc w:val="center"/>
              <w:cnfStyle w:val="000000010000"/>
            </w:pPr>
            <w:r w:rsidRPr="00DF7185">
              <w:t>35</w:t>
            </w:r>
          </w:p>
        </w:tc>
        <w:tc>
          <w:tcPr>
            <w:tcW w:w="1167" w:type="dxa"/>
          </w:tcPr>
          <w:p w:rsidR="00210827" w:rsidRPr="00DF7185" w:rsidRDefault="00210827" w:rsidP="0038777E">
            <w:pPr>
              <w:jc w:val="center"/>
              <w:cnfStyle w:val="000000010000"/>
            </w:pPr>
            <w:r w:rsidRPr="00DF7185">
              <w:t>22</w:t>
            </w:r>
          </w:p>
        </w:tc>
        <w:tc>
          <w:tcPr>
            <w:tcW w:w="1254" w:type="dxa"/>
          </w:tcPr>
          <w:p w:rsidR="00210827" w:rsidRPr="00DF7185" w:rsidRDefault="00210827" w:rsidP="0038777E">
            <w:pPr>
              <w:jc w:val="center"/>
              <w:cnfStyle w:val="000000010000"/>
            </w:pPr>
            <w:r w:rsidRPr="00DF7185">
              <w:t>25</w:t>
            </w:r>
          </w:p>
        </w:tc>
        <w:tc>
          <w:tcPr>
            <w:tcW w:w="1546" w:type="dxa"/>
          </w:tcPr>
          <w:p w:rsidR="00210827" w:rsidRPr="00DF7185" w:rsidRDefault="00210827" w:rsidP="0038777E">
            <w:pPr>
              <w:jc w:val="center"/>
              <w:cnfStyle w:val="000000010000"/>
            </w:pPr>
            <w:r w:rsidRPr="00DF7185">
              <w:t>-</w:t>
            </w:r>
          </w:p>
        </w:tc>
        <w:tc>
          <w:tcPr>
            <w:tcW w:w="1002" w:type="dxa"/>
          </w:tcPr>
          <w:p w:rsidR="00210827" w:rsidRPr="00DF7185" w:rsidRDefault="00210827" w:rsidP="0038777E">
            <w:pPr>
              <w:jc w:val="center"/>
              <w:cnfStyle w:val="000000010000"/>
            </w:pPr>
            <w:r w:rsidRPr="00DF7185">
              <w:t>82</w:t>
            </w:r>
          </w:p>
        </w:tc>
      </w:tr>
      <w:tr w:rsidR="00210827" w:rsidRPr="00DE5587" w:rsidTr="005E5691">
        <w:trPr>
          <w:cnfStyle w:val="000000100000"/>
          <w:trHeight w:val="20"/>
        </w:trPr>
        <w:tc>
          <w:tcPr>
            <w:cnfStyle w:val="001000000000"/>
            <w:tcW w:w="2583" w:type="dxa"/>
            <w:shd w:val="clear" w:color="auto" w:fill="EEECE1" w:themeFill="background2"/>
          </w:tcPr>
          <w:p w:rsidR="00210827" w:rsidRPr="00DF7185" w:rsidRDefault="00210827" w:rsidP="0038777E">
            <w:pPr>
              <w:rPr>
                <w:rFonts w:ascii="Times New Roman" w:hAnsi="Times New Roman" w:cs="Times New Roman"/>
                <w:b w:val="0"/>
                <w:sz w:val="24"/>
                <w:szCs w:val="24"/>
              </w:rPr>
            </w:pPr>
            <w:r w:rsidRPr="00DF7185">
              <w:rPr>
                <w:rFonts w:ascii="Times New Roman" w:hAnsi="Times New Roman" w:cs="Times New Roman"/>
                <w:b w:val="0"/>
                <w:sz w:val="24"/>
                <w:szCs w:val="24"/>
              </w:rPr>
              <w:t>PSP Bobrówko</w:t>
            </w:r>
          </w:p>
        </w:tc>
        <w:tc>
          <w:tcPr>
            <w:tcW w:w="1167" w:type="dxa"/>
            <w:shd w:val="clear" w:color="auto" w:fill="EEECE1" w:themeFill="background2"/>
          </w:tcPr>
          <w:p w:rsidR="00210827" w:rsidRPr="00DF7185" w:rsidRDefault="00210827" w:rsidP="0038777E">
            <w:pPr>
              <w:jc w:val="center"/>
              <w:cnfStyle w:val="000000100000"/>
            </w:pPr>
            <w:r w:rsidRPr="00DF7185">
              <w:t>5</w:t>
            </w:r>
          </w:p>
        </w:tc>
        <w:tc>
          <w:tcPr>
            <w:tcW w:w="1167" w:type="dxa"/>
            <w:shd w:val="clear" w:color="auto" w:fill="EEECE1" w:themeFill="background2"/>
          </w:tcPr>
          <w:p w:rsidR="00210827" w:rsidRPr="00DF7185" w:rsidRDefault="00210827" w:rsidP="0038777E">
            <w:pPr>
              <w:jc w:val="center"/>
              <w:cnfStyle w:val="000000100000"/>
            </w:pPr>
            <w:r w:rsidRPr="00DF7185">
              <w:t>1</w:t>
            </w:r>
          </w:p>
        </w:tc>
        <w:tc>
          <w:tcPr>
            <w:tcW w:w="1254" w:type="dxa"/>
            <w:shd w:val="clear" w:color="auto" w:fill="EEECE1" w:themeFill="background2"/>
          </w:tcPr>
          <w:p w:rsidR="00210827" w:rsidRPr="00DF7185" w:rsidRDefault="00210827" w:rsidP="0038777E">
            <w:pPr>
              <w:jc w:val="center"/>
              <w:cnfStyle w:val="000000100000"/>
            </w:pPr>
            <w:r w:rsidRPr="00DF7185">
              <w:t>-</w:t>
            </w:r>
          </w:p>
        </w:tc>
        <w:tc>
          <w:tcPr>
            <w:tcW w:w="1546" w:type="dxa"/>
            <w:shd w:val="clear" w:color="auto" w:fill="EEECE1" w:themeFill="background2"/>
          </w:tcPr>
          <w:p w:rsidR="00210827" w:rsidRPr="00DF7185" w:rsidRDefault="00210827" w:rsidP="0038777E">
            <w:pPr>
              <w:jc w:val="center"/>
              <w:cnfStyle w:val="000000100000"/>
            </w:pPr>
            <w:r w:rsidRPr="00DF7185">
              <w:t>-</w:t>
            </w:r>
          </w:p>
        </w:tc>
        <w:tc>
          <w:tcPr>
            <w:tcW w:w="1002" w:type="dxa"/>
            <w:shd w:val="clear" w:color="auto" w:fill="EEECE1" w:themeFill="background2"/>
          </w:tcPr>
          <w:p w:rsidR="00210827" w:rsidRPr="00DF7185" w:rsidRDefault="00210827" w:rsidP="0038777E">
            <w:pPr>
              <w:jc w:val="center"/>
              <w:cnfStyle w:val="000000100000"/>
            </w:pPr>
            <w:r w:rsidRPr="00DF7185">
              <w:t>6</w:t>
            </w:r>
          </w:p>
        </w:tc>
      </w:tr>
      <w:tr w:rsidR="00210827" w:rsidRPr="00DE5587" w:rsidTr="00DF7185">
        <w:trPr>
          <w:cnfStyle w:val="000000010000"/>
          <w:trHeight w:val="20"/>
        </w:trPr>
        <w:tc>
          <w:tcPr>
            <w:cnfStyle w:val="001000000000"/>
            <w:tcW w:w="2583" w:type="dxa"/>
          </w:tcPr>
          <w:p w:rsidR="00210827" w:rsidRPr="00DF7185" w:rsidRDefault="00210827" w:rsidP="0038777E">
            <w:pPr>
              <w:rPr>
                <w:rFonts w:ascii="Times New Roman" w:hAnsi="Times New Roman" w:cs="Times New Roman"/>
                <w:b w:val="0"/>
                <w:sz w:val="24"/>
                <w:szCs w:val="24"/>
              </w:rPr>
            </w:pPr>
            <w:r w:rsidRPr="00DF7185">
              <w:rPr>
                <w:rFonts w:ascii="Times New Roman" w:hAnsi="Times New Roman" w:cs="Times New Roman"/>
                <w:b w:val="0"/>
                <w:sz w:val="24"/>
                <w:szCs w:val="24"/>
              </w:rPr>
              <w:t>PSP Tuczno</w:t>
            </w:r>
          </w:p>
        </w:tc>
        <w:tc>
          <w:tcPr>
            <w:tcW w:w="1167" w:type="dxa"/>
          </w:tcPr>
          <w:p w:rsidR="00210827" w:rsidRPr="00DF7185" w:rsidRDefault="00210827" w:rsidP="0038777E">
            <w:pPr>
              <w:jc w:val="center"/>
              <w:cnfStyle w:val="000000010000"/>
            </w:pPr>
            <w:r w:rsidRPr="00DF7185">
              <w:t>2</w:t>
            </w:r>
          </w:p>
        </w:tc>
        <w:tc>
          <w:tcPr>
            <w:tcW w:w="1167" w:type="dxa"/>
          </w:tcPr>
          <w:p w:rsidR="00210827" w:rsidRPr="00DF7185" w:rsidRDefault="00210827" w:rsidP="0038777E">
            <w:pPr>
              <w:jc w:val="center"/>
              <w:cnfStyle w:val="000000010000"/>
            </w:pPr>
            <w:r w:rsidRPr="00DF7185">
              <w:t>3</w:t>
            </w:r>
          </w:p>
        </w:tc>
        <w:tc>
          <w:tcPr>
            <w:tcW w:w="1254" w:type="dxa"/>
          </w:tcPr>
          <w:p w:rsidR="00210827" w:rsidRPr="00DF7185" w:rsidRDefault="00210827" w:rsidP="0038777E">
            <w:pPr>
              <w:jc w:val="center"/>
              <w:cnfStyle w:val="000000010000"/>
            </w:pPr>
            <w:r w:rsidRPr="00DF7185">
              <w:t>-</w:t>
            </w:r>
          </w:p>
        </w:tc>
        <w:tc>
          <w:tcPr>
            <w:tcW w:w="1546" w:type="dxa"/>
          </w:tcPr>
          <w:p w:rsidR="00210827" w:rsidRPr="00DF7185" w:rsidRDefault="00210827" w:rsidP="0038777E">
            <w:pPr>
              <w:jc w:val="center"/>
              <w:cnfStyle w:val="000000010000"/>
            </w:pPr>
            <w:r w:rsidRPr="00DF7185">
              <w:t>-</w:t>
            </w:r>
          </w:p>
        </w:tc>
        <w:tc>
          <w:tcPr>
            <w:tcW w:w="1002" w:type="dxa"/>
          </w:tcPr>
          <w:p w:rsidR="00210827" w:rsidRPr="00DF7185" w:rsidRDefault="00210827" w:rsidP="0038777E">
            <w:pPr>
              <w:jc w:val="center"/>
              <w:cnfStyle w:val="000000010000"/>
            </w:pPr>
            <w:r w:rsidRPr="00DF7185">
              <w:t>5</w:t>
            </w:r>
          </w:p>
        </w:tc>
      </w:tr>
      <w:tr w:rsidR="00210827" w:rsidRPr="00DE5587" w:rsidTr="005E5691">
        <w:trPr>
          <w:cnfStyle w:val="000000100000"/>
          <w:trHeight w:val="20"/>
        </w:trPr>
        <w:tc>
          <w:tcPr>
            <w:cnfStyle w:val="001000000000"/>
            <w:tcW w:w="2583" w:type="dxa"/>
            <w:shd w:val="clear" w:color="auto" w:fill="EEECE1" w:themeFill="background2"/>
          </w:tcPr>
          <w:p w:rsidR="00210827" w:rsidRPr="00DF7185" w:rsidRDefault="00210827" w:rsidP="0038777E">
            <w:pPr>
              <w:rPr>
                <w:rFonts w:ascii="Times New Roman" w:hAnsi="Times New Roman" w:cs="Times New Roman"/>
                <w:b w:val="0"/>
                <w:sz w:val="24"/>
                <w:szCs w:val="24"/>
              </w:rPr>
            </w:pPr>
            <w:r w:rsidRPr="00DF7185">
              <w:rPr>
                <w:rFonts w:ascii="Times New Roman" w:hAnsi="Times New Roman" w:cs="Times New Roman"/>
                <w:b w:val="0"/>
                <w:sz w:val="24"/>
                <w:szCs w:val="24"/>
              </w:rPr>
              <w:t>PSP Ogardy</w:t>
            </w:r>
          </w:p>
        </w:tc>
        <w:tc>
          <w:tcPr>
            <w:tcW w:w="1167" w:type="dxa"/>
            <w:shd w:val="clear" w:color="auto" w:fill="EEECE1" w:themeFill="background2"/>
          </w:tcPr>
          <w:p w:rsidR="00210827" w:rsidRPr="00DF7185" w:rsidRDefault="00210827" w:rsidP="0038777E">
            <w:pPr>
              <w:jc w:val="center"/>
              <w:cnfStyle w:val="000000100000"/>
            </w:pPr>
            <w:r w:rsidRPr="00DF7185">
              <w:t>2</w:t>
            </w:r>
          </w:p>
        </w:tc>
        <w:tc>
          <w:tcPr>
            <w:tcW w:w="1167" w:type="dxa"/>
            <w:shd w:val="clear" w:color="auto" w:fill="EEECE1" w:themeFill="background2"/>
          </w:tcPr>
          <w:p w:rsidR="00210827" w:rsidRPr="00DF7185" w:rsidRDefault="00210827" w:rsidP="0038777E">
            <w:pPr>
              <w:jc w:val="center"/>
              <w:cnfStyle w:val="000000100000"/>
            </w:pPr>
            <w:r w:rsidRPr="00DF7185">
              <w:t>-</w:t>
            </w:r>
          </w:p>
        </w:tc>
        <w:tc>
          <w:tcPr>
            <w:tcW w:w="1254" w:type="dxa"/>
            <w:shd w:val="clear" w:color="auto" w:fill="EEECE1" w:themeFill="background2"/>
          </w:tcPr>
          <w:p w:rsidR="00210827" w:rsidRPr="00DF7185" w:rsidRDefault="00210827" w:rsidP="0038777E">
            <w:pPr>
              <w:jc w:val="center"/>
              <w:cnfStyle w:val="000000100000"/>
            </w:pPr>
            <w:r w:rsidRPr="00DF7185">
              <w:t>-</w:t>
            </w:r>
          </w:p>
        </w:tc>
        <w:tc>
          <w:tcPr>
            <w:tcW w:w="1546" w:type="dxa"/>
            <w:shd w:val="clear" w:color="auto" w:fill="EEECE1" w:themeFill="background2"/>
          </w:tcPr>
          <w:p w:rsidR="00210827" w:rsidRPr="00DF7185" w:rsidRDefault="00210827" w:rsidP="0038777E">
            <w:pPr>
              <w:jc w:val="center"/>
              <w:cnfStyle w:val="000000100000"/>
            </w:pPr>
            <w:r w:rsidRPr="00DF7185">
              <w:t>-</w:t>
            </w:r>
          </w:p>
        </w:tc>
        <w:tc>
          <w:tcPr>
            <w:tcW w:w="1002" w:type="dxa"/>
            <w:shd w:val="clear" w:color="auto" w:fill="EEECE1" w:themeFill="background2"/>
          </w:tcPr>
          <w:p w:rsidR="00210827" w:rsidRPr="00DF7185" w:rsidRDefault="00210827" w:rsidP="0038777E">
            <w:pPr>
              <w:jc w:val="center"/>
              <w:cnfStyle w:val="000000100000"/>
            </w:pPr>
            <w:r w:rsidRPr="00DF7185">
              <w:t>2</w:t>
            </w:r>
          </w:p>
        </w:tc>
      </w:tr>
      <w:tr w:rsidR="00210827" w:rsidRPr="00DE5587" w:rsidTr="00DF7185">
        <w:trPr>
          <w:cnfStyle w:val="000000010000"/>
          <w:trHeight w:val="20"/>
        </w:trPr>
        <w:tc>
          <w:tcPr>
            <w:cnfStyle w:val="001000000000"/>
            <w:tcW w:w="2583" w:type="dxa"/>
          </w:tcPr>
          <w:p w:rsidR="00210827" w:rsidRPr="00DF7185" w:rsidRDefault="00210827" w:rsidP="0038777E">
            <w:pPr>
              <w:rPr>
                <w:rFonts w:ascii="Times New Roman" w:hAnsi="Times New Roman" w:cs="Times New Roman"/>
                <w:b w:val="0"/>
                <w:sz w:val="24"/>
                <w:szCs w:val="24"/>
              </w:rPr>
            </w:pPr>
            <w:r w:rsidRPr="00DF7185">
              <w:rPr>
                <w:rFonts w:ascii="Times New Roman" w:hAnsi="Times New Roman" w:cs="Times New Roman"/>
                <w:b w:val="0"/>
                <w:sz w:val="24"/>
                <w:szCs w:val="24"/>
              </w:rPr>
              <w:t>Razem</w:t>
            </w:r>
          </w:p>
        </w:tc>
        <w:tc>
          <w:tcPr>
            <w:tcW w:w="1167" w:type="dxa"/>
          </w:tcPr>
          <w:p w:rsidR="00210827" w:rsidRPr="00DF7185" w:rsidRDefault="00210827" w:rsidP="0038777E">
            <w:pPr>
              <w:jc w:val="center"/>
              <w:cnfStyle w:val="000000010000"/>
            </w:pPr>
            <w:r w:rsidRPr="00DF7185">
              <w:t>65</w:t>
            </w:r>
          </w:p>
        </w:tc>
        <w:tc>
          <w:tcPr>
            <w:tcW w:w="1167" w:type="dxa"/>
          </w:tcPr>
          <w:p w:rsidR="00210827" w:rsidRPr="00DF7185" w:rsidRDefault="00210827" w:rsidP="0038777E">
            <w:pPr>
              <w:jc w:val="center"/>
              <w:cnfStyle w:val="000000010000"/>
            </w:pPr>
            <w:r w:rsidRPr="00DF7185">
              <w:t>34</w:t>
            </w:r>
          </w:p>
        </w:tc>
        <w:tc>
          <w:tcPr>
            <w:tcW w:w="1254" w:type="dxa"/>
          </w:tcPr>
          <w:p w:rsidR="00210827" w:rsidRPr="00DF7185" w:rsidRDefault="00210827" w:rsidP="0038777E">
            <w:pPr>
              <w:jc w:val="center"/>
              <w:cnfStyle w:val="000000010000"/>
            </w:pPr>
            <w:r w:rsidRPr="00DF7185">
              <w:t>26</w:t>
            </w:r>
          </w:p>
        </w:tc>
        <w:tc>
          <w:tcPr>
            <w:tcW w:w="1546" w:type="dxa"/>
          </w:tcPr>
          <w:p w:rsidR="00210827" w:rsidRPr="00DF7185" w:rsidRDefault="00210827" w:rsidP="0038777E">
            <w:pPr>
              <w:jc w:val="center"/>
              <w:cnfStyle w:val="000000010000"/>
            </w:pPr>
            <w:r w:rsidRPr="00DF7185">
              <w:t>6</w:t>
            </w:r>
          </w:p>
        </w:tc>
        <w:tc>
          <w:tcPr>
            <w:tcW w:w="1002" w:type="dxa"/>
          </w:tcPr>
          <w:p w:rsidR="00210827" w:rsidRPr="00DF7185" w:rsidRDefault="00210827" w:rsidP="0038777E">
            <w:pPr>
              <w:jc w:val="center"/>
              <w:cnfStyle w:val="000000010000"/>
              <w:rPr>
                <w:b/>
              </w:rPr>
            </w:pPr>
            <w:r w:rsidRPr="00DF7185">
              <w:rPr>
                <w:b/>
              </w:rPr>
              <w:t>131</w:t>
            </w:r>
          </w:p>
        </w:tc>
      </w:tr>
    </w:tbl>
    <w:p w:rsidR="00210827" w:rsidRPr="00DE5587" w:rsidRDefault="00210827" w:rsidP="00210827">
      <w:pPr>
        <w:ind w:firstLine="708"/>
        <w:jc w:val="both"/>
      </w:pPr>
    </w:p>
    <w:p w:rsidR="00210827" w:rsidRDefault="00210827" w:rsidP="005E5691">
      <w:pPr>
        <w:spacing w:line="288" w:lineRule="auto"/>
        <w:ind w:firstLine="397"/>
        <w:jc w:val="both"/>
      </w:pPr>
      <w:r w:rsidRPr="00DE5587">
        <w:t xml:space="preserve">Ponadto, Prymus Gimnazjum otrzymał nagrodę Burmistrza w wysokości 300 zł, a najlepsi absolwenci szkół podstawowych klas VI i klas III Gimnazjum otrzymali od Burmistrza nagrody książkowe. </w:t>
      </w:r>
    </w:p>
    <w:p w:rsidR="00C17C60" w:rsidRDefault="00C17C60" w:rsidP="00843E91">
      <w:pPr>
        <w:spacing w:line="288" w:lineRule="auto"/>
        <w:ind w:firstLine="397"/>
        <w:jc w:val="both"/>
      </w:pPr>
      <w:r>
        <w:t>W ramach rządowego programu „Wyprawka szkolna” dla uczniów spełniających kryteria dochodowe przyznawane było pochodzące z dotacji dofinansowani</w:t>
      </w:r>
      <w:r w:rsidR="00933DE1">
        <w:t xml:space="preserve">e zakupu podręczników szkolnych łącznie w wysokości 62.017 </w:t>
      </w:r>
      <w:proofErr w:type="gramStart"/>
      <w:r w:rsidR="00933DE1">
        <w:t>zł</w:t>
      </w:r>
      <w:proofErr w:type="gramEnd"/>
      <w:r w:rsidR="00933DE1">
        <w:t>.</w:t>
      </w:r>
    </w:p>
    <w:p w:rsidR="00DA6BFF" w:rsidRPr="005E5691" w:rsidRDefault="005E5691" w:rsidP="00DA6BFF">
      <w:pPr>
        <w:rPr>
          <w:b/>
          <w:i/>
        </w:rPr>
      </w:pPr>
      <w:r>
        <w:t xml:space="preserve">Tabela </w:t>
      </w:r>
      <w:proofErr w:type="gramStart"/>
      <w:r>
        <w:t>nr 39</w:t>
      </w:r>
      <w:r w:rsidR="00DA6BFF">
        <w:t xml:space="preserve">.  </w:t>
      </w:r>
      <w:r w:rsidR="00DA6BFF" w:rsidRPr="005E5691">
        <w:rPr>
          <w:b/>
          <w:i/>
        </w:rPr>
        <w:t>Uczniowie</w:t>
      </w:r>
      <w:proofErr w:type="gramEnd"/>
      <w:r w:rsidR="00DA6BFF" w:rsidRPr="005E5691">
        <w:rPr>
          <w:b/>
          <w:i/>
        </w:rPr>
        <w:t xml:space="preserve"> korzystający z programu ‘Wyprawka szkolna”</w:t>
      </w:r>
    </w:p>
    <w:tbl>
      <w:tblPr>
        <w:tblStyle w:val="Jasnasiatkaakcent2"/>
        <w:tblW w:w="0" w:type="auto"/>
        <w:tblLook w:val="04A0"/>
      </w:tblPr>
      <w:tblGrid>
        <w:gridCol w:w="1228"/>
        <w:gridCol w:w="1055"/>
        <w:gridCol w:w="1032"/>
        <w:gridCol w:w="1057"/>
        <w:gridCol w:w="821"/>
        <w:gridCol w:w="962"/>
        <w:gridCol w:w="834"/>
        <w:gridCol w:w="1826"/>
        <w:gridCol w:w="1038"/>
      </w:tblGrid>
      <w:tr w:rsidR="00DA6BFF" w:rsidTr="005E5691">
        <w:trPr>
          <w:cnfStyle w:val="100000000000"/>
        </w:trPr>
        <w:tc>
          <w:tcPr>
            <w:cnfStyle w:val="001000000000"/>
            <w:tcW w:w="1243" w:type="dxa"/>
            <w:vMerge w:val="restart"/>
            <w:vAlign w:val="center"/>
          </w:tcPr>
          <w:p w:rsidR="00DA6BFF" w:rsidRPr="005E5691" w:rsidRDefault="00DA6BFF" w:rsidP="005E5691">
            <w:pPr>
              <w:jc w:val="center"/>
              <w:rPr>
                <w:rFonts w:ascii="Times New Roman" w:hAnsi="Times New Roman" w:cs="Times New Roman"/>
                <w:sz w:val="22"/>
                <w:szCs w:val="22"/>
              </w:rPr>
            </w:pPr>
            <w:r w:rsidRPr="005E5691">
              <w:rPr>
                <w:rFonts w:ascii="Times New Roman" w:hAnsi="Times New Roman" w:cs="Times New Roman"/>
                <w:sz w:val="22"/>
                <w:szCs w:val="22"/>
              </w:rPr>
              <w:t>Rok szkolny 2013/2014</w:t>
            </w:r>
          </w:p>
        </w:tc>
        <w:tc>
          <w:tcPr>
            <w:tcW w:w="2151" w:type="dxa"/>
            <w:gridSpan w:val="2"/>
            <w:vAlign w:val="center"/>
          </w:tcPr>
          <w:p w:rsidR="00DA6BFF" w:rsidRPr="005E5691" w:rsidRDefault="00DA6BFF" w:rsidP="005E5691">
            <w:pPr>
              <w:jc w:val="center"/>
              <w:cnfStyle w:val="100000000000"/>
              <w:rPr>
                <w:rFonts w:ascii="Times New Roman" w:hAnsi="Times New Roman" w:cs="Times New Roman"/>
                <w:sz w:val="22"/>
                <w:szCs w:val="22"/>
              </w:rPr>
            </w:pPr>
            <w:r w:rsidRPr="005E5691">
              <w:rPr>
                <w:rFonts w:ascii="Times New Roman" w:hAnsi="Times New Roman" w:cs="Times New Roman"/>
                <w:sz w:val="22"/>
                <w:szCs w:val="22"/>
              </w:rPr>
              <w:t>Szkoły podstawowe</w:t>
            </w:r>
          </w:p>
        </w:tc>
        <w:tc>
          <w:tcPr>
            <w:tcW w:w="1676" w:type="dxa"/>
            <w:gridSpan w:val="2"/>
            <w:vAlign w:val="center"/>
          </w:tcPr>
          <w:p w:rsidR="00DA6BFF" w:rsidRPr="005E5691" w:rsidRDefault="00DA6BFF" w:rsidP="005E5691">
            <w:pPr>
              <w:jc w:val="center"/>
              <w:cnfStyle w:val="100000000000"/>
              <w:rPr>
                <w:rFonts w:ascii="Times New Roman" w:hAnsi="Times New Roman" w:cs="Times New Roman"/>
                <w:sz w:val="22"/>
                <w:szCs w:val="22"/>
              </w:rPr>
            </w:pPr>
            <w:proofErr w:type="spellStart"/>
            <w:r w:rsidRPr="005E5691">
              <w:rPr>
                <w:rFonts w:ascii="Times New Roman" w:hAnsi="Times New Roman" w:cs="Times New Roman"/>
                <w:sz w:val="22"/>
                <w:szCs w:val="22"/>
              </w:rPr>
              <w:t>SOSzW</w:t>
            </w:r>
            <w:proofErr w:type="spellEnd"/>
          </w:p>
        </w:tc>
        <w:tc>
          <w:tcPr>
            <w:tcW w:w="1701" w:type="dxa"/>
            <w:gridSpan w:val="2"/>
            <w:vAlign w:val="center"/>
          </w:tcPr>
          <w:p w:rsidR="00DA6BFF" w:rsidRPr="005E5691" w:rsidRDefault="00DA6BFF" w:rsidP="005E5691">
            <w:pPr>
              <w:jc w:val="center"/>
              <w:cnfStyle w:val="100000000000"/>
              <w:rPr>
                <w:rFonts w:ascii="Times New Roman" w:hAnsi="Times New Roman" w:cs="Times New Roman"/>
                <w:sz w:val="22"/>
                <w:szCs w:val="22"/>
              </w:rPr>
            </w:pPr>
            <w:r w:rsidRPr="005E5691">
              <w:rPr>
                <w:rFonts w:ascii="Times New Roman" w:hAnsi="Times New Roman" w:cs="Times New Roman"/>
                <w:sz w:val="22"/>
                <w:szCs w:val="22"/>
              </w:rPr>
              <w:t>Zespół Szkół</w:t>
            </w:r>
          </w:p>
        </w:tc>
        <w:tc>
          <w:tcPr>
            <w:tcW w:w="3085" w:type="dxa"/>
            <w:gridSpan w:val="2"/>
            <w:vAlign w:val="center"/>
          </w:tcPr>
          <w:p w:rsidR="00DA6BFF" w:rsidRPr="005E5691" w:rsidRDefault="00DA6BFF" w:rsidP="005E5691">
            <w:pPr>
              <w:jc w:val="center"/>
              <w:cnfStyle w:val="100000000000"/>
              <w:rPr>
                <w:rFonts w:ascii="Times New Roman" w:hAnsi="Times New Roman" w:cs="Times New Roman"/>
                <w:sz w:val="22"/>
                <w:szCs w:val="22"/>
              </w:rPr>
            </w:pPr>
            <w:r w:rsidRPr="005E5691">
              <w:rPr>
                <w:rFonts w:ascii="Times New Roman" w:hAnsi="Times New Roman" w:cs="Times New Roman"/>
                <w:sz w:val="22"/>
                <w:szCs w:val="22"/>
              </w:rPr>
              <w:t>Zespół Szkół Centrum Kształcenia Ustawicznego</w:t>
            </w:r>
          </w:p>
        </w:tc>
      </w:tr>
      <w:tr w:rsidR="00DA6BFF" w:rsidTr="005E5691">
        <w:trPr>
          <w:cnfStyle w:val="000000100000"/>
        </w:trPr>
        <w:tc>
          <w:tcPr>
            <w:cnfStyle w:val="001000000000"/>
            <w:tcW w:w="1243" w:type="dxa"/>
            <w:vMerge/>
          </w:tcPr>
          <w:p w:rsidR="00DA6BFF" w:rsidRPr="005E5691" w:rsidRDefault="00DA6BFF" w:rsidP="00825293">
            <w:pPr>
              <w:rPr>
                <w:rFonts w:ascii="Times New Roman" w:hAnsi="Times New Roman" w:cs="Times New Roman"/>
                <w:sz w:val="22"/>
                <w:szCs w:val="22"/>
              </w:rPr>
            </w:pPr>
          </w:p>
        </w:tc>
        <w:tc>
          <w:tcPr>
            <w:tcW w:w="1075" w:type="dxa"/>
            <w:shd w:val="clear" w:color="auto" w:fill="EEECE1" w:themeFill="background2"/>
          </w:tcPr>
          <w:p w:rsidR="00DA6BFF" w:rsidRPr="005E5691" w:rsidRDefault="00DA6BFF" w:rsidP="00825293">
            <w:pPr>
              <w:jc w:val="center"/>
              <w:cnfStyle w:val="000000100000"/>
              <w:rPr>
                <w:sz w:val="22"/>
                <w:szCs w:val="22"/>
              </w:rPr>
            </w:pPr>
            <w:proofErr w:type="gramStart"/>
            <w:r w:rsidRPr="005E5691">
              <w:rPr>
                <w:sz w:val="22"/>
                <w:szCs w:val="22"/>
              </w:rPr>
              <w:t>liczba</w:t>
            </w:r>
            <w:proofErr w:type="gramEnd"/>
            <w:r w:rsidRPr="005E5691">
              <w:rPr>
                <w:sz w:val="22"/>
                <w:szCs w:val="22"/>
              </w:rPr>
              <w:t xml:space="preserve"> uczniów</w:t>
            </w:r>
          </w:p>
        </w:tc>
        <w:tc>
          <w:tcPr>
            <w:tcW w:w="1076" w:type="dxa"/>
            <w:shd w:val="clear" w:color="auto" w:fill="EEECE1" w:themeFill="background2"/>
          </w:tcPr>
          <w:p w:rsidR="00DA6BFF" w:rsidRPr="005E5691" w:rsidRDefault="00DA6BFF" w:rsidP="00825293">
            <w:pPr>
              <w:jc w:val="center"/>
              <w:cnfStyle w:val="000000100000"/>
              <w:rPr>
                <w:sz w:val="22"/>
                <w:szCs w:val="22"/>
              </w:rPr>
            </w:pPr>
            <w:proofErr w:type="gramStart"/>
            <w:r w:rsidRPr="005E5691">
              <w:rPr>
                <w:sz w:val="22"/>
                <w:szCs w:val="22"/>
              </w:rPr>
              <w:t>kwota</w:t>
            </w:r>
            <w:proofErr w:type="gramEnd"/>
          </w:p>
        </w:tc>
        <w:tc>
          <w:tcPr>
            <w:tcW w:w="1077" w:type="dxa"/>
            <w:shd w:val="clear" w:color="auto" w:fill="EEECE1" w:themeFill="background2"/>
          </w:tcPr>
          <w:p w:rsidR="00DA6BFF" w:rsidRPr="005E5691" w:rsidRDefault="00DA6BFF" w:rsidP="00825293">
            <w:pPr>
              <w:jc w:val="center"/>
              <w:cnfStyle w:val="000000100000"/>
              <w:rPr>
                <w:sz w:val="22"/>
                <w:szCs w:val="22"/>
              </w:rPr>
            </w:pPr>
            <w:proofErr w:type="gramStart"/>
            <w:r w:rsidRPr="005E5691">
              <w:rPr>
                <w:sz w:val="22"/>
                <w:szCs w:val="22"/>
              </w:rPr>
              <w:t>liczba</w:t>
            </w:r>
            <w:proofErr w:type="gramEnd"/>
            <w:r w:rsidRPr="005E5691">
              <w:rPr>
                <w:sz w:val="22"/>
                <w:szCs w:val="22"/>
              </w:rPr>
              <w:t xml:space="preserve"> uczniów</w:t>
            </w:r>
          </w:p>
        </w:tc>
        <w:tc>
          <w:tcPr>
            <w:tcW w:w="599" w:type="dxa"/>
            <w:shd w:val="clear" w:color="auto" w:fill="EEECE1" w:themeFill="background2"/>
          </w:tcPr>
          <w:p w:rsidR="00DA6BFF" w:rsidRPr="005E5691" w:rsidRDefault="00DA6BFF" w:rsidP="00825293">
            <w:pPr>
              <w:jc w:val="center"/>
              <w:cnfStyle w:val="000000100000"/>
              <w:rPr>
                <w:sz w:val="22"/>
                <w:szCs w:val="22"/>
              </w:rPr>
            </w:pPr>
            <w:proofErr w:type="gramStart"/>
            <w:r w:rsidRPr="005E5691">
              <w:rPr>
                <w:sz w:val="22"/>
                <w:szCs w:val="22"/>
              </w:rPr>
              <w:t>kwota</w:t>
            </w:r>
            <w:proofErr w:type="gramEnd"/>
          </w:p>
        </w:tc>
        <w:tc>
          <w:tcPr>
            <w:tcW w:w="850" w:type="dxa"/>
            <w:shd w:val="clear" w:color="auto" w:fill="EEECE1" w:themeFill="background2"/>
          </w:tcPr>
          <w:p w:rsidR="00DA6BFF" w:rsidRPr="005E5691" w:rsidRDefault="00DA6BFF" w:rsidP="00825293">
            <w:pPr>
              <w:jc w:val="center"/>
              <w:cnfStyle w:val="000000100000"/>
              <w:rPr>
                <w:sz w:val="22"/>
                <w:szCs w:val="22"/>
              </w:rPr>
            </w:pPr>
            <w:proofErr w:type="gramStart"/>
            <w:r w:rsidRPr="005E5691">
              <w:rPr>
                <w:sz w:val="22"/>
                <w:szCs w:val="22"/>
              </w:rPr>
              <w:t>liczba</w:t>
            </w:r>
            <w:proofErr w:type="gramEnd"/>
            <w:r w:rsidRPr="005E5691">
              <w:rPr>
                <w:sz w:val="22"/>
                <w:szCs w:val="22"/>
              </w:rPr>
              <w:t xml:space="preserve"> uczniów</w:t>
            </w:r>
          </w:p>
        </w:tc>
        <w:tc>
          <w:tcPr>
            <w:tcW w:w="851" w:type="dxa"/>
            <w:shd w:val="clear" w:color="auto" w:fill="EEECE1" w:themeFill="background2"/>
          </w:tcPr>
          <w:p w:rsidR="00DA6BFF" w:rsidRPr="005E5691" w:rsidRDefault="00DA6BFF" w:rsidP="00825293">
            <w:pPr>
              <w:jc w:val="center"/>
              <w:cnfStyle w:val="000000100000"/>
              <w:rPr>
                <w:sz w:val="22"/>
                <w:szCs w:val="22"/>
              </w:rPr>
            </w:pPr>
            <w:proofErr w:type="gramStart"/>
            <w:r w:rsidRPr="005E5691">
              <w:rPr>
                <w:sz w:val="22"/>
                <w:szCs w:val="22"/>
              </w:rPr>
              <w:t>kwota</w:t>
            </w:r>
            <w:proofErr w:type="gramEnd"/>
          </w:p>
        </w:tc>
        <w:tc>
          <w:tcPr>
            <w:tcW w:w="2008" w:type="dxa"/>
            <w:shd w:val="clear" w:color="auto" w:fill="EEECE1" w:themeFill="background2"/>
          </w:tcPr>
          <w:p w:rsidR="00DA6BFF" w:rsidRPr="005E5691" w:rsidRDefault="00DA6BFF" w:rsidP="00825293">
            <w:pPr>
              <w:jc w:val="center"/>
              <w:cnfStyle w:val="000000100000"/>
              <w:rPr>
                <w:sz w:val="22"/>
                <w:szCs w:val="22"/>
              </w:rPr>
            </w:pPr>
            <w:proofErr w:type="gramStart"/>
            <w:r w:rsidRPr="005E5691">
              <w:rPr>
                <w:sz w:val="22"/>
                <w:szCs w:val="22"/>
              </w:rPr>
              <w:t>liczba</w:t>
            </w:r>
            <w:proofErr w:type="gramEnd"/>
            <w:r w:rsidRPr="005E5691">
              <w:rPr>
                <w:sz w:val="22"/>
                <w:szCs w:val="22"/>
              </w:rPr>
              <w:t xml:space="preserve"> uczniów</w:t>
            </w:r>
          </w:p>
        </w:tc>
        <w:tc>
          <w:tcPr>
            <w:tcW w:w="1077" w:type="dxa"/>
            <w:shd w:val="clear" w:color="auto" w:fill="EEECE1" w:themeFill="background2"/>
          </w:tcPr>
          <w:p w:rsidR="00DA6BFF" w:rsidRPr="005E5691" w:rsidRDefault="00DA6BFF" w:rsidP="00825293">
            <w:pPr>
              <w:jc w:val="center"/>
              <w:cnfStyle w:val="000000100000"/>
            </w:pPr>
            <w:proofErr w:type="gramStart"/>
            <w:r w:rsidRPr="005E5691">
              <w:t>kwota</w:t>
            </w:r>
            <w:proofErr w:type="gramEnd"/>
          </w:p>
        </w:tc>
      </w:tr>
      <w:tr w:rsidR="00DA6BFF" w:rsidTr="005E5691">
        <w:trPr>
          <w:cnfStyle w:val="000000010000"/>
        </w:trPr>
        <w:tc>
          <w:tcPr>
            <w:cnfStyle w:val="001000000000"/>
            <w:tcW w:w="1243" w:type="dxa"/>
            <w:vMerge/>
          </w:tcPr>
          <w:p w:rsidR="00DA6BFF" w:rsidRPr="005E5691" w:rsidRDefault="00DA6BFF" w:rsidP="00825293">
            <w:pPr>
              <w:rPr>
                <w:rFonts w:ascii="Times New Roman" w:hAnsi="Times New Roman" w:cs="Times New Roman"/>
                <w:sz w:val="22"/>
                <w:szCs w:val="22"/>
              </w:rPr>
            </w:pPr>
          </w:p>
        </w:tc>
        <w:tc>
          <w:tcPr>
            <w:tcW w:w="1075" w:type="dxa"/>
          </w:tcPr>
          <w:p w:rsidR="00DA6BFF" w:rsidRPr="005E5691" w:rsidRDefault="00DA6BFF" w:rsidP="00825293">
            <w:pPr>
              <w:jc w:val="center"/>
              <w:cnfStyle w:val="000000010000"/>
              <w:rPr>
                <w:sz w:val="22"/>
                <w:szCs w:val="22"/>
              </w:rPr>
            </w:pPr>
            <w:r w:rsidRPr="005E5691">
              <w:rPr>
                <w:sz w:val="22"/>
                <w:szCs w:val="22"/>
              </w:rPr>
              <w:t>120</w:t>
            </w:r>
          </w:p>
        </w:tc>
        <w:tc>
          <w:tcPr>
            <w:tcW w:w="1076" w:type="dxa"/>
          </w:tcPr>
          <w:p w:rsidR="00DA6BFF" w:rsidRPr="005E5691" w:rsidRDefault="00DA6BFF" w:rsidP="00825293">
            <w:pPr>
              <w:jc w:val="center"/>
              <w:cnfStyle w:val="000000010000"/>
              <w:rPr>
                <w:sz w:val="22"/>
                <w:szCs w:val="22"/>
              </w:rPr>
            </w:pPr>
            <w:r w:rsidRPr="005E5691">
              <w:rPr>
                <w:sz w:val="22"/>
                <w:szCs w:val="22"/>
              </w:rPr>
              <w:t>29.571</w:t>
            </w:r>
          </w:p>
        </w:tc>
        <w:tc>
          <w:tcPr>
            <w:tcW w:w="1077" w:type="dxa"/>
          </w:tcPr>
          <w:p w:rsidR="00DA6BFF" w:rsidRPr="005E5691" w:rsidRDefault="00DA6BFF" w:rsidP="00825293">
            <w:pPr>
              <w:jc w:val="center"/>
              <w:cnfStyle w:val="000000010000"/>
              <w:rPr>
                <w:sz w:val="22"/>
                <w:szCs w:val="22"/>
              </w:rPr>
            </w:pPr>
            <w:r w:rsidRPr="005E5691">
              <w:rPr>
                <w:sz w:val="22"/>
                <w:szCs w:val="22"/>
              </w:rPr>
              <w:t>130</w:t>
            </w:r>
          </w:p>
        </w:tc>
        <w:tc>
          <w:tcPr>
            <w:tcW w:w="599" w:type="dxa"/>
          </w:tcPr>
          <w:p w:rsidR="00DA6BFF" w:rsidRPr="005E5691" w:rsidRDefault="00DA6BFF" w:rsidP="00825293">
            <w:pPr>
              <w:jc w:val="center"/>
              <w:cnfStyle w:val="000000010000"/>
              <w:rPr>
                <w:sz w:val="22"/>
                <w:szCs w:val="22"/>
              </w:rPr>
            </w:pPr>
            <w:r w:rsidRPr="005E5691">
              <w:rPr>
                <w:sz w:val="22"/>
                <w:szCs w:val="22"/>
              </w:rPr>
              <w:t>26.289</w:t>
            </w:r>
          </w:p>
        </w:tc>
        <w:tc>
          <w:tcPr>
            <w:tcW w:w="850" w:type="dxa"/>
          </w:tcPr>
          <w:p w:rsidR="00DA6BFF" w:rsidRPr="005E5691" w:rsidRDefault="00DA6BFF" w:rsidP="00825293">
            <w:pPr>
              <w:jc w:val="center"/>
              <w:cnfStyle w:val="000000010000"/>
              <w:rPr>
                <w:sz w:val="22"/>
                <w:szCs w:val="22"/>
              </w:rPr>
            </w:pPr>
            <w:r w:rsidRPr="005E5691">
              <w:rPr>
                <w:sz w:val="22"/>
                <w:szCs w:val="22"/>
              </w:rPr>
              <w:t>5</w:t>
            </w:r>
          </w:p>
        </w:tc>
        <w:tc>
          <w:tcPr>
            <w:tcW w:w="851" w:type="dxa"/>
          </w:tcPr>
          <w:p w:rsidR="00DA6BFF" w:rsidRPr="005E5691" w:rsidRDefault="00DA6BFF" w:rsidP="00825293">
            <w:pPr>
              <w:jc w:val="center"/>
              <w:cnfStyle w:val="000000010000"/>
              <w:rPr>
                <w:sz w:val="22"/>
                <w:szCs w:val="22"/>
              </w:rPr>
            </w:pPr>
            <w:r w:rsidRPr="005E5691">
              <w:rPr>
                <w:sz w:val="22"/>
                <w:szCs w:val="22"/>
              </w:rPr>
              <w:t>2.137</w:t>
            </w:r>
          </w:p>
        </w:tc>
        <w:tc>
          <w:tcPr>
            <w:tcW w:w="2008" w:type="dxa"/>
          </w:tcPr>
          <w:p w:rsidR="00DA6BFF" w:rsidRPr="005E5691" w:rsidRDefault="00DA6BFF" w:rsidP="00825293">
            <w:pPr>
              <w:jc w:val="center"/>
              <w:cnfStyle w:val="000000010000"/>
              <w:rPr>
                <w:sz w:val="22"/>
                <w:szCs w:val="22"/>
              </w:rPr>
            </w:pPr>
            <w:r w:rsidRPr="005E5691">
              <w:rPr>
                <w:sz w:val="22"/>
                <w:szCs w:val="22"/>
              </w:rPr>
              <w:t>12</w:t>
            </w:r>
          </w:p>
        </w:tc>
        <w:tc>
          <w:tcPr>
            <w:tcW w:w="1077" w:type="dxa"/>
          </w:tcPr>
          <w:p w:rsidR="00DA6BFF" w:rsidRPr="005E5691" w:rsidRDefault="00DA6BFF" w:rsidP="00825293">
            <w:pPr>
              <w:jc w:val="center"/>
              <w:cnfStyle w:val="000000010000"/>
            </w:pPr>
            <w:r w:rsidRPr="005E5691">
              <w:t>4.020</w:t>
            </w:r>
          </w:p>
        </w:tc>
      </w:tr>
    </w:tbl>
    <w:p w:rsidR="00DA6BFF" w:rsidRDefault="00DA6BFF" w:rsidP="006809B4"/>
    <w:p w:rsidR="003C4967" w:rsidRDefault="00C17C60" w:rsidP="00843E91">
      <w:pPr>
        <w:spacing w:line="288" w:lineRule="auto"/>
        <w:ind w:firstLine="397"/>
        <w:jc w:val="both"/>
      </w:pPr>
      <w:r>
        <w:lastRenderedPageBreak/>
        <w:t>Szkoły i przedszkola prowadziły dożywianie uczniów w ramach programu rządowego „Pomoc państwa w zakresie dożywiania”(dofinansowanie lub finansowanie opłat za posiłki ze środków MGOPS w Strzelcach Krajeńskich</w:t>
      </w:r>
    </w:p>
    <w:p w:rsidR="00A076DD" w:rsidRPr="005E5691" w:rsidRDefault="005E5691" w:rsidP="006809B4">
      <w:pPr>
        <w:rPr>
          <w:b/>
          <w:i/>
        </w:rPr>
      </w:pPr>
      <w:r>
        <w:t xml:space="preserve">Tabela </w:t>
      </w:r>
      <w:proofErr w:type="gramStart"/>
      <w:r>
        <w:t>nr 40</w:t>
      </w:r>
      <w:r w:rsidR="00CC0788" w:rsidRPr="005E5691">
        <w:rPr>
          <w:b/>
          <w:i/>
        </w:rPr>
        <w:t xml:space="preserve">. </w:t>
      </w:r>
      <w:r w:rsidR="00F20F43" w:rsidRPr="005E5691">
        <w:rPr>
          <w:b/>
          <w:i/>
        </w:rPr>
        <w:t xml:space="preserve"> </w:t>
      </w:r>
      <w:r w:rsidR="003C4967" w:rsidRPr="005E5691">
        <w:rPr>
          <w:b/>
          <w:i/>
        </w:rPr>
        <w:t>Uczniowie</w:t>
      </w:r>
      <w:proofErr w:type="gramEnd"/>
      <w:r w:rsidR="003C4967" w:rsidRPr="005E5691">
        <w:rPr>
          <w:b/>
          <w:i/>
        </w:rPr>
        <w:t xml:space="preserve"> korzystający z dożywiania w szkołach</w:t>
      </w:r>
    </w:p>
    <w:tbl>
      <w:tblPr>
        <w:tblStyle w:val="Jasnasiatkaakcent2"/>
        <w:tblW w:w="0" w:type="auto"/>
        <w:tblLook w:val="04A0"/>
      </w:tblPr>
      <w:tblGrid>
        <w:gridCol w:w="1384"/>
        <w:gridCol w:w="2126"/>
        <w:gridCol w:w="1418"/>
        <w:gridCol w:w="1417"/>
        <w:gridCol w:w="993"/>
        <w:gridCol w:w="1914"/>
      </w:tblGrid>
      <w:tr w:rsidR="008D69DE" w:rsidTr="005E5691">
        <w:trPr>
          <w:cnfStyle w:val="100000000000"/>
        </w:trPr>
        <w:tc>
          <w:tcPr>
            <w:cnfStyle w:val="001000000000"/>
            <w:tcW w:w="1384" w:type="dxa"/>
            <w:vMerge w:val="restart"/>
            <w:vAlign w:val="center"/>
          </w:tcPr>
          <w:p w:rsidR="008D69DE" w:rsidRPr="005E5691" w:rsidRDefault="008D69DE" w:rsidP="005E5691">
            <w:pPr>
              <w:jc w:val="center"/>
              <w:rPr>
                <w:rFonts w:ascii="Times New Roman" w:hAnsi="Times New Roman" w:cs="Times New Roman"/>
                <w:sz w:val="20"/>
                <w:szCs w:val="20"/>
              </w:rPr>
            </w:pPr>
            <w:r w:rsidRPr="005E5691">
              <w:rPr>
                <w:rFonts w:ascii="Times New Roman" w:hAnsi="Times New Roman" w:cs="Times New Roman"/>
                <w:sz w:val="20"/>
                <w:szCs w:val="20"/>
              </w:rPr>
              <w:t>Rok szkolny 2013/2014</w:t>
            </w:r>
          </w:p>
        </w:tc>
        <w:tc>
          <w:tcPr>
            <w:tcW w:w="7868" w:type="dxa"/>
            <w:gridSpan w:val="5"/>
            <w:vAlign w:val="center"/>
          </w:tcPr>
          <w:p w:rsidR="008D69DE" w:rsidRPr="005E5691" w:rsidRDefault="008D69DE" w:rsidP="005E5691">
            <w:pPr>
              <w:jc w:val="center"/>
              <w:cnfStyle w:val="100000000000"/>
              <w:rPr>
                <w:rFonts w:ascii="Times New Roman" w:hAnsi="Times New Roman" w:cs="Times New Roman"/>
                <w:sz w:val="24"/>
                <w:szCs w:val="24"/>
              </w:rPr>
            </w:pPr>
            <w:r w:rsidRPr="005E5691">
              <w:rPr>
                <w:rFonts w:ascii="Times New Roman" w:hAnsi="Times New Roman" w:cs="Times New Roman"/>
                <w:sz w:val="24"/>
                <w:szCs w:val="24"/>
              </w:rPr>
              <w:t>Liczba dzieci i młodzieży objętych programem</w:t>
            </w:r>
          </w:p>
        </w:tc>
      </w:tr>
      <w:tr w:rsidR="008D69DE" w:rsidTr="005E5691">
        <w:trPr>
          <w:cnfStyle w:val="000000100000"/>
        </w:trPr>
        <w:tc>
          <w:tcPr>
            <w:cnfStyle w:val="001000000000"/>
            <w:tcW w:w="1384" w:type="dxa"/>
            <w:vMerge/>
            <w:vAlign w:val="center"/>
          </w:tcPr>
          <w:p w:rsidR="008D69DE" w:rsidRPr="005E5691" w:rsidRDefault="008D69DE" w:rsidP="005E5691">
            <w:pPr>
              <w:jc w:val="center"/>
              <w:rPr>
                <w:rFonts w:ascii="Times New Roman" w:hAnsi="Times New Roman" w:cs="Times New Roman"/>
                <w:sz w:val="20"/>
                <w:szCs w:val="20"/>
              </w:rPr>
            </w:pPr>
          </w:p>
        </w:tc>
        <w:tc>
          <w:tcPr>
            <w:tcW w:w="2126" w:type="dxa"/>
            <w:vMerge w:val="restart"/>
            <w:shd w:val="clear" w:color="auto" w:fill="EEECE1" w:themeFill="background2"/>
            <w:vAlign w:val="center"/>
          </w:tcPr>
          <w:p w:rsidR="008D69DE" w:rsidRPr="005E5691" w:rsidRDefault="008D69DE" w:rsidP="005E5691">
            <w:pPr>
              <w:jc w:val="center"/>
              <w:cnfStyle w:val="000000100000"/>
              <w:rPr>
                <w:sz w:val="20"/>
                <w:szCs w:val="20"/>
              </w:rPr>
            </w:pPr>
            <w:proofErr w:type="gramStart"/>
            <w:r w:rsidRPr="005E5691">
              <w:rPr>
                <w:sz w:val="20"/>
                <w:szCs w:val="20"/>
              </w:rPr>
              <w:t>dzieci</w:t>
            </w:r>
            <w:proofErr w:type="gramEnd"/>
            <w:r w:rsidRPr="005E5691">
              <w:rPr>
                <w:sz w:val="20"/>
                <w:szCs w:val="20"/>
              </w:rPr>
              <w:t xml:space="preserve"> uczęszczające do przedszkola (oddziału przedszkolnego)</w:t>
            </w:r>
          </w:p>
        </w:tc>
        <w:tc>
          <w:tcPr>
            <w:tcW w:w="5742" w:type="dxa"/>
            <w:gridSpan w:val="4"/>
            <w:shd w:val="clear" w:color="auto" w:fill="EEECE1" w:themeFill="background2"/>
            <w:vAlign w:val="center"/>
          </w:tcPr>
          <w:p w:rsidR="008D69DE" w:rsidRPr="005E5691" w:rsidRDefault="008D69DE" w:rsidP="005E5691">
            <w:pPr>
              <w:jc w:val="center"/>
              <w:cnfStyle w:val="000000100000"/>
              <w:rPr>
                <w:sz w:val="20"/>
                <w:szCs w:val="20"/>
              </w:rPr>
            </w:pPr>
            <w:proofErr w:type="gramStart"/>
            <w:r w:rsidRPr="005E5691">
              <w:rPr>
                <w:sz w:val="20"/>
                <w:szCs w:val="20"/>
              </w:rPr>
              <w:t>uczniowie</w:t>
            </w:r>
            <w:proofErr w:type="gramEnd"/>
          </w:p>
        </w:tc>
      </w:tr>
      <w:tr w:rsidR="00F67BF9" w:rsidTr="005E5691">
        <w:trPr>
          <w:cnfStyle w:val="000000010000"/>
        </w:trPr>
        <w:tc>
          <w:tcPr>
            <w:cnfStyle w:val="001000000000"/>
            <w:tcW w:w="1384" w:type="dxa"/>
            <w:vMerge/>
            <w:vAlign w:val="center"/>
          </w:tcPr>
          <w:p w:rsidR="00F67BF9" w:rsidRPr="005E5691" w:rsidRDefault="00F67BF9" w:rsidP="005E5691">
            <w:pPr>
              <w:jc w:val="center"/>
              <w:rPr>
                <w:rFonts w:ascii="Times New Roman" w:hAnsi="Times New Roman" w:cs="Times New Roman"/>
                <w:sz w:val="20"/>
                <w:szCs w:val="20"/>
              </w:rPr>
            </w:pPr>
          </w:p>
        </w:tc>
        <w:tc>
          <w:tcPr>
            <w:tcW w:w="2126" w:type="dxa"/>
            <w:vMerge/>
            <w:shd w:val="clear" w:color="auto" w:fill="EEECE1" w:themeFill="background2"/>
            <w:vAlign w:val="center"/>
          </w:tcPr>
          <w:p w:rsidR="00F67BF9" w:rsidRPr="005E5691" w:rsidRDefault="00F67BF9" w:rsidP="005E5691">
            <w:pPr>
              <w:jc w:val="center"/>
              <w:cnfStyle w:val="000000010000"/>
              <w:rPr>
                <w:sz w:val="20"/>
                <w:szCs w:val="20"/>
              </w:rPr>
            </w:pPr>
          </w:p>
        </w:tc>
        <w:tc>
          <w:tcPr>
            <w:tcW w:w="1418" w:type="dxa"/>
            <w:vAlign w:val="center"/>
          </w:tcPr>
          <w:p w:rsidR="00F67BF9" w:rsidRPr="005E5691" w:rsidRDefault="00F67BF9" w:rsidP="005E5691">
            <w:pPr>
              <w:jc w:val="center"/>
              <w:cnfStyle w:val="000000010000"/>
              <w:rPr>
                <w:sz w:val="20"/>
                <w:szCs w:val="20"/>
              </w:rPr>
            </w:pPr>
            <w:proofErr w:type="gramStart"/>
            <w:r w:rsidRPr="005E5691">
              <w:rPr>
                <w:sz w:val="20"/>
                <w:szCs w:val="20"/>
              </w:rPr>
              <w:t>szkoły</w:t>
            </w:r>
            <w:proofErr w:type="gramEnd"/>
            <w:r w:rsidRPr="005E5691">
              <w:rPr>
                <w:sz w:val="20"/>
                <w:szCs w:val="20"/>
              </w:rPr>
              <w:t xml:space="preserve"> podstawowej</w:t>
            </w:r>
          </w:p>
        </w:tc>
        <w:tc>
          <w:tcPr>
            <w:tcW w:w="1417" w:type="dxa"/>
            <w:vAlign w:val="center"/>
          </w:tcPr>
          <w:p w:rsidR="00F67BF9" w:rsidRPr="005E5691" w:rsidRDefault="00F67BF9" w:rsidP="005E5691">
            <w:pPr>
              <w:jc w:val="center"/>
              <w:cnfStyle w:val="000000010000"/>
              <w:rPr>
                <w:sz w:val="20"/>
                <w:szCs w:val="20"/>
              </w:rPr>
            </w:pPr>
            <w:proofErr w:type="gramStart"/>
            <w:r w:rsidRPr="005E5691">
              <w:rPr>
                <w:sz w:val="20"/>
                <w:szCs w:val="20"/>
              </w:rPr>
              <w:t>gimnazjum</w:t>
            </w:r>
            <w:proofErr w:type="gramEnd"/>
          </w:p>
        </w:tc>
        <w:tc>
          <w:tcPr>
            <w:tcW w:w="993" w:type="dxa"/>
            <w:vAlign w:val="center"/>
          </w:tcPr>
          <w:p w:rsidR="00F67BF9" w:rsidRPr="005E5691" w:rsidRDefault="00F67BF9" w:rsidP="005E5691">
            <w:pPr>
              <w:jc w:val="center"/>
              <w:cnfStyle w:val="000000010000"/>
              <w:rPr>
                <w:sz w:val="20"/>
                <w:szCs w:val="20"/>
              </w:rPr>
            </w:pPr>
            <w:proofErr w:type="spellStart"/>
            <w:r w:rsidRPr="005E5691">
              <w:rPr>
                <w:sz w:val="20"/>
                <w:szCs w:val="20"/>
              </w:rPr>
              <w:t>SOSzW</w:t>
            </w:r>
            <w:proofErr w:type="spellEnd"/>
          </w:p>
        </w:tc>
        <w:tc>
          <w:tcPr>
            <w:tcW w:w="1914" w:type="dxa"/>
            <w:vAlign w:val="center"/>
          </w:tcPr>
          <w:p w:rsidR="00F67BF9" w:rsidRPr="005E5691" w:rsidRDefault="00F67BF9" w:rsidP="005E5691">
            <w:pPr>
              <w:jc w:val="center"/>
              <w:cnfStyle w:val="000000010000"/>
              <w:rPr>
                <w:sz w:val="20"/>
                <w:szCs w:val="20"/>
              </w:rPr>
            </w:pPr>
            <w:proofErr w:type="gramStart"/>
            <w:r w:rsidRPr="005E5691">
              <w:rPr>
                <w:sz w:val="20"/>
                <w:szCs w:val="20"/>
              </w:rPr>
              <w:t>szkoły</w:t>
            </w:r>
            <w:proofErr w:type="gramEnd"/>
            <w:r w:rsidRPr="005E5691">
              <w:rPr>
                <w:sz w:val="20"/>
                <w:szCs w:val="20"/>
              </w:rPr>
              <w:t xml:space="preserve"> </w:t>
            </w:r>
            <w:proofErr w:type="spellStart"/>
            <w:r w:rsidRPr="005E5691">
              <w:rPr>
                <w:sz w:val="20"/>
                <w:szCs w:val="20"/>
              </w:rPr>
              <w:t>ponadgimnazjalnej</w:t>
            </w:r>
            <w:proofErr w:type="spellEnd"/>
          </w:p>
        </w:tc>
      </w:tr>
      <w:tr w:rsidR="00F67BF9" w:rsidTr="005E5691">
        <w:trPr>
          <w:cnfStyle w:val="000000100000"/>
        </w:trPr>
        <w:tc>
          <w:tcPr>
            <w:cnfStyle w:val="001000000000"/>
            <w:tcW w:w="1384" w:type="dxa"/>
            <w:vMerge/>
            <w:vAlign w:val="center"/>
          </w:tcPr>
          <w:p w:rsidR="00F67BF9" w:rsidRPr="005E5691" w:rsidRDefault="00F67BF9" w:rsidP="005E5691">
            <w:pPr>
              <w:jc w:val="center"/>
              <w:rPr>
                <w:rFonts w:ascii="Times New Roman" w:hAnsi="Times New Roman" w:cs="Times New Roman"/>
              </w:rPr>
            </w:pPr>
          </w:p>
        </w:tc>
        <w:tc>
          <w:tcPr>
            <w:tcW w:w="2126" w:type="dxa"/>
            <w:shd w:val="clear" w:color="auto" w:fill="EEECE1" w:themeFill="background2"/>
            <w:vAlign w:val="center"/>
          </w:tcPr>
          <w:p w:rsidR="00F67BF9" w:rsidRPr="005E5691" w:rsidRDefault="00F67BF9" w:rsidP="005E5691">
            <w:pPr>
              <w:jc w:val="center"/>
              <w:cnfStyle w:val="000000100000"/>
            </w:pPr>
            <w:r w:rsidRPr="005E5691">
              <w:t>48</w:t>
            </w:r>
          </w:p>
        </w:tc>
        <w:tc>
          <w:tcPr>
            <w:tcW w:w="1418" w:type="dxa"/>
            <w:shd w:val="clear" w:color="auto" w:fill="EEECE1" w:themeFill="background2"/>
            <w:vAlign w:val="center"/>
          </w:tcPr>
          <w:p w:rsidR="00F67BF9" w:rsidRPr="005E5691" w:rsidRDefault="00F67BF9" w:rsidP="005E5691">
            <w:pPr>
              <w:jc w:val="center"/>
              <w:cnfStyle w:val="000000100000"/>
            </w:pPr>
            <w:r w:rsidRPr="005E5691">
              <w:t>269</w:t>
            </w:r>
          </w:p>
        </w:tc>
        <w:tc>
          <w:tcPr>
            <w:tcW w:w="1417" w:type="dxa"/>
            <w:shd w:val="clear" w:color="auto" w:fill="EEECE1" w:themeFill="background2"/>
            <w:vAlign w:val="center"/>
          </w:tcPr>
          <w:p w:rsidR="00F67BF9" w:rsidRPr="005E5691" w:rsidRDefault="00F67BF9" w:rsidP="005E5691">
            <w:pPr>
              <w:jc w:val="center"/>
              <w:cnfStyle w:val="000000100000"/>
            </w:pPr>
            <w:r w:rsidRPr="005E5691">
              <w:t>82</w:t>
            </w:r>
          </w:p>
        </w:tc>
        <w:tc>
          <w:tcPr>
            <w:tcW w:w="993" w:type="dxa"/>
            <w:shd w:val="clear" w:color="auto" w:fill="EEECE1" w:themeFill="background2"/>
            <w:vAlign w:val="center"/>
          </w:tcPr>
          <w:p w:rsidR="00F67BF9" w:rsidRPr="005E5691" w:rsidRDefault="00F67BF9" w:rsidP="005E5691">
            <w:pPr>
              <w:jc w:val="center"/>
              <w:cnfStyle w:val="000000100000"/>
            </w:pPr>
            <w:r w:rsidRPr="005E5691">
              <w:t>12</w:t>
            </w:r>
          </w:p>
        </w:tc>
        <w:tc>
          <w:tcPr>
            <w:tcW w:w="1914" w:type="dxa"/>
            <w:shd w:val="clear" w:color="auto" w:fill="EEECE1" w:themeFill="background2"/>
            <w:vAlign w:val="center"/>
          </w:tcPr>
          <w:p w:rsidR="00F67BF9" w:rsidRPr="005E5691" w:rsidRDefault="00F67BF9" w:rsidP="005E5691">
            <w:pPr>
              <w:jc w:val="center"/>
              <w:cnfStyle w:val="000000100000"/>
            </w:pPr>
            <w:r w:rsidRPr="005E5691">
              <w:t>19</w:t>
            </w:r>
          </w:p>
        </w:tc>
      </w:tr>
    </w:tbl>
    <w:p w:rsidR="00AC56F5" w:rsidRDefault="00AC56F5" w:rsidP="00210827">
      <w:pPr>
        <w:jc w:val="both"/>
      </w:pPr>
    </w:p>
    <w:p w:rsidR="00843E91" w:rsidRDefault="003C4967" w:rsidP="00843E91">
      <w:pPr>
        <w:spacing w:line="288" w:lineRule="auto"/>
        <w:ind w:firstLine="397"/>
        <w:jc w:val="both"/>
      </w:pPr>
      <w:r>
        <w:t xml:space="preserve">W ubiegłym roku szkolnym </w:t>
      </w:r>
      <w:r w:rsidR="00AB5919">
        <w:t>ze środków pochodzących z Europejskiego Funduszu Społecznego</w:t>
      </w:r>
      <w:r>
        <w:t xml:space="preserve"> </w:t>
      </w:r>
      <w:r w:rsidR="00AB5919">
        <w:t xml:space="preserve">w ramach Programu Kapitał </w:t>
      </w:r>
      <w:proofErr w:type="gramStart"/>
      <w:r w:rsidR="00AB5919">
        <w:t>Ludzki -  Podziałanie</w:t>
      </w:r>
      <w:proofErr w:type="gramEnd"/>
      <w:r w:rsidR="00AB5919">
        <w:t xml:space="preserve"> 9.1.2. </w:t>
      </w:r>
      <w:r w:rsidR="00AB5919" w:rsidRPr="00ED23BB">
        <w:rPr>
          <w:i/>
        </w:rPr>
        <w:t xml:space="preserve">Wyrównywanie szans edukacyjnych uczniów z grup o utrudnionym dostępie do edukacji oraz zmniejszenie różnic w jakości usług edukacyjnych „Indywidualizacja procesu nauczania i wychowania uczniów klas I – III szkół </w:t>
      </w:r>
      <w:proofErr w:type="gramStart"/>
      <w:r w:rsidR="00AB5919" w:rsidRPr="00ED23BB">
        <w:rPr>
          <w:i/>
        </w:rPr>
        <w:t>podstawowych”</w:t>
      </w:r>
      <w:r w:rsidR="00AB5919" w:rsidRPr="00AB5919">
        <w:t xml:space="preserve">  w</w:t>
      </w:r>
      <w:proofErr w:type="gramEnd"/>
      <w:r w:rsidR="00AB5919" w:rsidRPr="00AB5919">
        <w:t xml:space="preserve"> Gminie realizowano projekt </w:t>
      </w:r>
      <w:r w:rsidR="00AB5919">
        <w:t xml:space="preserve">pod nazwą </w:t>
      </w:r>
      <w:r w:rsidR="00AB5919" w:rsidRPr="00ED23BB">
        <w:rPr>
          <w:i/>
        </w:rPr>
        <w:t>„Rozwijamy zdolności, pokonujemy trudności”</w:t>
      </w:r>
      <w:r w:rsidR="00AB5919" w:rsidRPr="00AB5919">
        <w:t>.</w:t>
      </w:r>
      <w:r w:rsidR="00AB5919">
        <w:t xml:space="preserve"> </w:t>
      </w:r>
    </w:p>
    <w:p w:rsidR="005E5691" w:rsidRDefault="00AB5919" w:rsidP="00843E91">
      <w:pPr>
        <w:spacing w:line="288" w:lineRule="auto"/>
        <w:ind w:firstLine="397"/>
        <w:jc w:val="both"/>
      </w:pPr>
      <w:r>
        <w:t xml:space="preserve">W projekcie uczestniczyły 4 szkoły podstawowe: w </w:t>
      </w:r>
      <w:proofErr w:type="spellStart"/>
      <w:r>
        <w:t>Bobrówku</w:t>
      </w:r>
      <w:proofErr w:type="spellEnd"/>
      <w:r>
        <w:t xml:space="preserve">, Ogardach, Strzelcach Krajeńskich i Tucznie. Na potrzeby realizacji zajęć zgłoszonych w projekcie zakupiono w trybie zamówienia </w:t>
      </w:r>
      <w:proofErr w:type="gramStart"/>
      <w:r>
        <w:t>publicznego  pomoce</w:t>
      </w:r>
      <w:proofErr w:type="gramEnd"/>
      <w:r>
        <w:t xml:space="preserve"> dydaktyczne dostosowane do potrzeb rozwojowych uczestników projektu. Proj</w:t>
      </w:r>
      <w:r w:rsidR="00ED23BB">
        <w:t>ekt zrealizowano w okresie 03.09</w:t>
      </w:r>
      <w:r>
        <w:t xml:space="preserve">.2013 </w:t>
      </w:r>
      <w:r w:rsidR="00ED23BB">
        <w:t>–</w:t>
      </w:r>
      <w:r>
        <w:t xml:space="preserve"> 27</w:t>
      </w:r>
      <w:r w:rsidR="00ED23BB">
        <w:t>.06.2014.</w:t>
      </w:r>
    </w:p>
    <w:p w:rsidR="005E5691" w:rsidRDefault="005E5691" w:rsidP="006809B4"/>
    <w:p w:rsidR="00ED23BB" w:rsidRPr="005E5691" w:rsidRDefault="005E5691" w:rsidP="006809B4">
      <w:pPr>
        <w:rPr>
          <w:b/>
          <w:i/>
        </w:rPr>
      </w:pPr>
      <w:r>
        <w:t xml:space="preserve">Tabela </w:t>
      </w:r>
      <w:proofErr w:type="gramStart"/>
      <w:r>
        <w:t>nr 41</w:t>
      </w:r>
      <w:r w:rsidR="00CC0788">
        <w:t xml:space="preserve">. </w:t>
      </w:r>
      <w:r w:rsidR="00ED23BB">
        <w:t xml:space="preserve"> </w:t>
      </w:r>
      <w:r w:rsidR="00ED23BB" w:rsidRPr="005E5691">
        <w:rPr>
          <w:b/>
          <w:i/>
        </w:rPr>
        <w:t>Wskaźniki</w:t>
      </w:r>
      <w:proofErr w:type="gramEnd"/>
      <w:r w:rsidR="00ED23BB" w:rsidRPr="005E5691">
        <w:rPr>
          <w:b/>
          <w:i/>
        </w:rPr>
        <w:t xml:space="preserve">  projektu „Indywidualizacja …..”</w:t>
      </w:r>
    </w:p>
    <w:tbl>
      <w:tblPr>
        <w:tblStyle w:val="Jasnasiatkaakcent2"/>
        <w:tblW w:w="0" w:type="auto"/>
        <w:tblLook w:val="04A0"/>
      </w:tblPr>
      <w:tblGrid>
        <w:gridCol w:w="3369"/>
        <w:gridCol w:w="2976"/>
        <w:gridCol w:w="2552"/>
      </w:tblGrid>
      <w:tr w:rsidR="00ED23BB" w:rsidTr="005E5691">
        <w:trPr>
          <w:cnfStyle w:val="100000000000"/>
        </w:trPr>
        <w:tc>
          <w:tcPr>
            <w:cnfStyle w:val="001000000000"/>
            <w:tcW w:w="3369" w:type="dxa"/>
          </w:tcPr>
          <w:p w:rsidR="00ED23BB" w:rsidRPr="005E5691" w:rsidRDefault="00ED23BB" w:rsidP="006809B4">
            <w:pPr>
              <w:rPr>
                <w:rFonts w:ascii="Times New Roman" w:hAnsi="Times New Roman" w:cs="Times New Roman"/>
                <w:sz w:val="24"/>
                <w:szCs w:val="24"/>
              </w:rPr>
            </w:pPr>
            <w:r w:rsidRPr="005E5691">
              <w:rPr>
                <w:rFonts w:ascii="Times New Roman" w:hAnsi="Times New Roman" w:cs="Times New Roman"/>
                <w:sz w:val="24"/>
                <w:szCs w:val="24"/>
              </w:rPr>
              <w:t>Szkoła</w:t>
            </w:r>
          </w:p>
        </w:tc>
        <w:tc>
          <w:tcPr>
            <w:tcW w:w="2976" w:type="dxa"/>
          </w:tcPr>
          <w:p w:rsidR="00ED23BB" w:rsidRPr="005E5691" w:rsidRDefault="00ED23BB" w:rsidP="00EC2DE4">
            <w:pPr>
              <w:jc w:val="center"/>
              <w:cnfStyle w:val="100000000000"/>
              <w:rPr>
                <w:rFonts w:ascii="Times New Roman" w:hAnsi="Times New Roman" w:cs="Times New Roman"/>
                <w:sz w:val="24"/>
                <w:szCs w:val="24"/>
              </w:rPr>
            </w:pPr>
            <w:r w:rsidRPr="005E5691">
              <w:rPr>
                <w:rFonts w:ascii="Times New Roman" w:hAnsi="Times New Roman" w:cs="Times New Roman"/>
                <w:sz w:val="24"/>
                <w:szCs w:val="24"/>
              </w:rPr>
              <w:t>Liczba uczniów klas I – III uczestniczących w projekcie</w:t>
            </w:r>
          </w:p>
        </w:tc>
        <w:tc>
          <w:tcPr>
            <w:tcW w:w="2552" w:type="dxa"/>
          </w:tcPr>
          <w:p w:rsidR="00ED23BB" w:rsidRPr="005E5691" w:rsidRDefault="00ED23BB" w:rsidP="00EC2DE4">
            <w:pPr>
              <w:jc w:val="center"/>
              <w:cnfStyle w:val="100000000000"/>
              <w:rPr>
                <w:rFonts w:ascii="Times New Roman" w:hAnsi="Times New Roman" w:cs="Times New Roman"/>
                <w:sz w:val="24"/>
                <w:szCs w:val="24"/>
              </w:rPr>
            </w:pPr>
            <w:r w:rsidRPr="005E5691">
              <w:rPr>
                <w:rFonts w:ascii="Times New Roman" w:hAnsi="Times New Roman" w:cs="Times New Roman"/>
                <w:sz w:val="24"/>
                <w:szCs w:val="24"/>
              </w:rPr>
              <w:t>Wartość zakupionych pomocy dydaktycznych</w:t>
            </w:r>
          </w:p>
          <w:p w:rsidR="00ED23BB" w:rsidRPr="005E5691" w:rsidRDefault="00ED23BB" w:rsidP="00EC2DE4">
            <w:pPr>
              <w:jc w:val="center"/>
              <w:cnfStyle w:val="100000000000"/>
              <w:rPr>
                <w:rFonts w:ascii="Times New Roman" w:hAnsi="Times New Roman" w:cs="Times New Roman"/>
                <w:sz w:val="24"/>
                <w:szCs w:val="24"/>
              </w:rPr>
            </w:pPr>
            <w:r w:rsidRPr="005E5691">
              <w:rPr>
                <w:rFonts w:ascii="Times New Roman" w:hAnsi="Times New Roman" w:cs="Times New Roman"/>
                <w:sz w:val="24"/>
                <w:szCs w:val="24"/>
              </w:rPr>
              <w:t>(w zł.)</w:t>
            </w:r>
          </w:p>
        </w:tc>
      </w:tr>
      <w:tr w:rsidR="00ED23BB" w:rsidTr="00843E91">
        <w:trPr>
          <w:cnfStyle w:val="000000100000"/>
        </w:trPr>
        <w:tc>
          <w:tcPr>
            <w:cnfStyle w:val="001000000000"/>
            <w:tcW w:w="3369" w:type="dxa"/>
            <w:shd w:val="clear" w:color="auto" w:fill="EEECE1" w:themeFill="background2"/>
          </w:tcPr>
          <w:p w:rsidR="00ED23BB" w:rsidRPr="005E5691" w:rsidRDefault="00ED23BB" w:rsidP="006809B4">
            <w:pPr>
              <w:rPr>
                <w:rFonts w:ascii="Times New Roman" w:hAnsi="Times New Roman" w:cs="Times New Roman"/>
                <w:b w:val="0"/>
                <w:sz w:val="24"/>
                <w:szCs w:val="24"/>
              </w:rPr>
            </w:pPr>
            <w:r w:rsidRPr="005E5691">
              <w:rPr>
                <w:rFonts w:ascii="Times New Roman" w:hAnsi="Times New Roman" w:cs="Times New Roman"/>
                <w:b w:val="0"/>
                <w:sz w:val="24"/>
                <w:szCs w:val="24"/>
              </w:rPr>
              <w:t xml:space="preserve">Publiczna Szkoła Podstawowa w </w:t>
            </w:r>
            <w:proofErr w:type="spellStart"/>
            <w:r w:rsidRPr="005E5691">
              <w:rPr>
                <w:rFonts w:ascii="Times New Roman" w:hAnsi="Times New Roman" w:cs="Times New Roman"/>
                <w:b w:val="0"/>
                <w:sz w:val="24"/>
                <w:szCs w:val="24"/>
              </w:rPr>
              <w:t>Bobrówku</w:t>
            </w:r>
            <w:proofErr w:type="spellEnd"/>
          </w:p>
        </w:tc>
        <w:tc>
          <w:tcPr>
            <w:tcW w:w="2976" w:type="dxa"/>
            <w:shd w:val="clear" w:color="auto" w:fill="EEECE1" w:themeFill="background2"/>
            <w:vAlign w:val="center"/>
          </w:tcPr>
          <w:p w:rsidR="00ED23BB" w:rsidRPr="005E5691" w:rsidRDefault="00ED23BB" w:rsidP="00843E91">
            <w:pPr>
              <w:jc w:val="center"/>
              <w:cnfStyle w:val="000000100000"/>
            </w:pPr>
            <w:r w:rsidRPr="005E5691">
              <w:t>24</w:t>
            </w:r>
          </w:p>
        </w:tc>
        <w:tc>
          <w:tcPr>
            <w:tcW w:w="2552" w:type="dxa"/>
            <w:shd w:val="clear" w:color="auto" w:fill="EEECE1" w:themeFill="background2"/>
            <w:vAlign w:val="center"/>
          </w:tcPr>
          <w:p w:rsidR="00ED23BB" w:rsidRPr="005E5691" w:rsidRDefault="008D69DE" w:rsidP="00843E91">
            <w:pPr>
              <w:jc w:val="center"/>
              <w:cnfStyle w:val="000000100000"/>
            </w:pPr>
            <w:r w:rsidRPr="005E5691">
              <w:t>20.972</w:t>
            </w:r>
          </w:p>
        </w:tc>
      </w:tr>
      <w:tr w:rsidR="00ED23BB" w:rsidTr="00843E91">
        <w:trPr>
          <w:cnfStyle w:val="000000010000"/>
        </w:trPr>
        <w:tc>
          <w:tcPr>
            <w:cnfStyle w:val="001000000000"/>
            <w:tcW w:w="3369" w:type="dxa"/>
          </w:tcPr>
          <w:p w:rsidR="00ED23BB" w:rsidRPr="005E5691" w:rsidRDefault="00ED23BB" w:rsidP="006809B4">
            <w:pPr>
              <w:rPr>
                <w:rFonts w:ascii="Times New Roman" w:hAnsi="Times New Roman" w:cs="Times New Roman"/>
                <w:b w:val="0"/>
                <w:sz w:val="24"/>
                <w:szCs w:val="24"/>
              </w:rPr>
            </w:pPr>
            <w:r w:rsidRPr="005E5691">
              <w:rPr>
                <w:rFonts w:ascii="Times New Roman" w:hAnsi="Times New Roman" w:cs="Times New Roman"/>
                <w:b w:val="0"/>
                <w:sz w:val="24"/>
                <w:szCs w:val="24"/>
              </w:rPr>
              <w:t>Publiczna Szkoła Podstawowa w Ogardach</w:t>
            </w:r>
          </w:p>
        </w:tc>
        <w:tc>
          <w:tcPr>
            <w:tcW w:w="2976" w:type="dxa"/>
            <w:vAlign w:val="center"/>
          </w:tcPr>
          <w:p w:rsidR="00ED23BB" w:rsidRPr="005E5691" w:rsidRDefault="00ED23BB" w:rsidP="00843E91">
            <w:pPr>
              <w:jc w:val="center"/>
              <w:cnfStyle w:val="000000010000"/>
            </w:pPr>
            <w:r w:rsidRPr="005E5691">
              <w:t>18</w:t>
            </w:r>
          </w:p>
        </w:tc>
        <w:tc>
          <w:tcPr>
            <w:tcW w:w="2552" w:type="dxa"/>
            <w:vAlign w:val="center"/>
          </w:tcPr>
          <w:p w:rsidR="00ED23BB" w:rsidRPr="005E5691" w:rsidRDefault="008D69DE" w:rsidP="00843E91">
            <w:pPr>
              <w:jc w:val="center"/>
              <w:cnfStyle w:val="000000010000"/>
            </w:pPr>
            <w:r w:rsidRPr="005E5691">
              <w:t>23.897</w:t>
            </w:r>
          </w:p>
        </w:tc>
      </w:tr>
      <w:tr w:rsidR="00ED23BB" w:rsidTr="00843E91">
        <w:trPr>
          <w:cnfStyle w:val="000000100000"/>
        </w:trPr>
        <w:tc>
          <w:tcPr>
            <w:cnfStyle w:val="001000000000"/>
            <w:tcW w:w="3369" w:type="dxa"/>
            <w:shd w:val="clear" w:color="auto" w:fill="EEECE1" w:themeFill="background2"/>
          </w:tcPr>
          <w:p w:rsidR="00ED23BB" w:rsidRPr="005E5691" w:rsidRDefault="00ED23BB" w:rsidP="006809B4">
            <w:pPr>
              <w:rPr>
                <w:rFonts w:ascii="Times New Roman" w:hAnsi="Times New Roman" w:cs="Times New Roman"/>
                <w:b w:val="0"/>
                <w:sz w:val="24"/>
                <w:szCs w:val="24"/>
              </w:rPr>
            </w:pPr>
            <w:r w:rsidRPr="005E5691">
              <w:rPr>
                <w:rFonts w:ascii="Times New Roman" w:hAnsi="Times New Roman" w:cs="Times New Roman"/>
                <w:b w:val="0"/>
                <w:sz w:val="24"/>
                <w:szCs w:val="24"/>
              </w:rPr>
              <w:t>Publiczna Szkoła Podstawowa w Strzelcach Krajeńskich</w:t>
            </w:r>
          </w:p>
        </w:tc>
        <w:tc>
          <w:tcPr>
            <w:tcW w:w="2976" w:type="dxa"/>
            <w:shd w:val="clear" w:color="auto" w:fill="EEECE1" w:themeFill="background2"/>
            <w:vAlign w:val="center"/>
          </w:tcPr>
          <w:p w:rsidR="00ED23BB" w:rsidRPr="005E5691" w:rsidRDefault="00ED23BB" w:rsidP="00843E91">
            <w:pPr>
              <w:jc w:val="center"/>
              <w:cnfStyle w:val="000000100000"/>
            </w:pPr>
            <w:r w:rsidRPr="005E5691">
              <w:t>280</w:t>
            </w:r>
          </w:p>
        </w:tc>
        <w:tc>
          <w:tcPr>
            <w:tcW w:w="2552" w:type="dxa"/>
            <w:shd w:val="clear" w:color="auto" w:fill="EEECE1" w:themeFill="background2"/>
            <w:vAlign w:val="center"/>
          </w:tcPr>
          <w:p w:rsidR="00ED23BB" w:rsidRPr="005E5691" w:rsidRDefault="008D69DE" w:rsidP="00843E91">
            <w:pPr>
              <w:jc w:val="center"/>
              <w:cnfStyle w:val="000000100000"/>
            </w:pPr>
            <w:r w:rsidRPr="005E5691">
              <w:t>130.061</w:t>
            </w:r>
          </w:p>
        </w:tc>
      </w:tr>
      <w:tr w:rsidR="00ED23BB" w:rsidTr="00843E91">
        <w:trPr>
          <w:cnfStyle w:val="000000010000"/>
        </w:trPr>
        <w:tc>
          <w:tcPr>
            <w:cnfStyle w:val="001000000000"/>
            <w:tcW w:w="3369" w:type="dxa"/>
          </w:tcPr>
          <w:p w:rsidR="00ED23BB" w:rsidRPr="005E5691" w:rsidRDefault="00ED23BB" w:rsidP="006809B4">
            <w:pPr>
              <w:rPr>
                <w:rFonts w:ascii="Times New Roman" w:hAnsi="Times New Roman" w:cs="Times New Roman"/>
                <w:b w:val="0"/>
                <w:sz w:val="24"/>
                <w:szCs w:val="24"/>
              </w:rPr>
            </w:pPr>
            <w:r w:rsidRPr="005E5691">
              <w:rPr>
                <w:rFonts w:ascii="Times New Roman" w:hAnsi="Times New Roman" w:cs="Times New Roman"/>
                <w:b w:val="0"/>
                <w:sz w:val="24"/>
                <w:szCs w:val="24"/>
              </w:rPr>
              <w:t>Publiczna Szkoła Podstawowa w Tucznie</w:t>
            </w:r>
          </w:p>
        </w:tc>
        <w:tc>
          <w:tcPr>
            <w:tcW w:w="2976" w:type="dxa"/>
            <w:vAlign w:val="center"/>
          </w:tcPr>
          <w:p w:rsidR="00ED23BB" w:rsidRPr="005E5691" w:rsidRDefault="00ED23BB" w:rsidP="00843E91">
            <w:pPr>
              <w:jc w:val="center"/>
              <w:cnfStyle w:val="000000010000"/>
            </w:pPr>
            <w:r w:rsidRPr="005E5691">
              <w:t>24</w:t>
            </w:r>
          </w:p>
        </w:tc>
        <w:tc>
          <w:tcPr>
            <w:tcW w:w="2552" w:type="dxa"/>
            <w:vAlign w:val="center"/>
          </w:tcPr>
          <w:p w:rsidR="00ED23BB" w:rsidRPr="005E5691" w:rsidRDefault="008D69DE" w:rsidP="00843E91">
            <w:pPr>
              <w:jc w:val="center"/>
              <w:cnfStyle w:val="000000010000"/>
            </w:pPr>
            <w:r w:rsidRPr="005E5691">
              <w:t>23.629</w:t>
            </w:r>
          </w:p>
        </w:tc>
      </w:tr>
      <w:tr w:rsidR="00ED23BB" w:rsidTr="00843E91">
        <w:trPr>
          <w:cnfStyle w:val="000000100000"/>
        </w:trPr>
        <w:tc>
          <w:tcPr>
            <w:cnfStyle w:val="001000000000"/>
            <w:tcW w:w="3369" w:type="dxa"/>
            <w:shd w:val="clear" w:color="auto" w:fill="EEECE1" w:themeFill="background2"/>
          </w:tcPr>
          <w:p w:rsidR="00ED23BB" w:rsidRPr="005E5691" w:rsidRDefault="00ED23BB" w:rsidP="006809B4">
            <w:pPr>
              <w:rPr>
                <w:rFonts w:ascii="Times New Roman" w:hAnsi="Times New Roman" w:cs="Times New Roman"/>
                <w:b w:val="0"/>
                <w:sz w:val="24"/>
                <w:szCs w:val="24"/>
              </w:rPr>
            </w:pPr>
            <w:proofErr w:type="gramStart"/>
            <w:r w:rsidRPr="005E5691">
              <w:rPr>
                <w:rFonts w:ascii="Times New Roman" w:hAnsi="Times New Roman" w:cs="Times New Roman"/>
                <w:b w:val="0"/>
                <w:sz w:val="24"/>
                <w:szCs w:val="24"/>
              </w:rPr>
              <w:t>ogółem</w:t>
            </w:r>
            <w:proofErr w:type="gramEnd"/>
          </w:p>
        </w:tc>
        <w:tc>
          <w:tcPr>
            <w:tcW w:w="2976" w:type="dxa"/>
            <w:shd w:val="clear" w:color="auto" w:fill="EEECE1" w:themeFill="background2"/>
            <w:vAlign w:val="center"/>
          </w:tcPr>
          <w:p w:rsidR="00ED23BB" w:rsidRPr="005E5691" w:rsidRDefault="00ED23BB" w:rsidP="00843E91">
            <w:pPr>
              <w:jc w:val="center"/>
              <w:cnfStyle w:val="000000100000"/>
              <w:rPr>
                <w:b/>
              </w:rPr>
            </w:pPr>
            <w:r w:rsidRPr="005E5691">
              <w:rPr>
                <w:b/>
              </w:rPr>
              <w:t>346</w:t>
            </w:r>
          </w:p>
        </w:tc>
        <w:tc>
          <w:tcPr>
            <w:tcW w:w="2552" w:type="dxa"/>
            <w:shd w:val="clear" w:color="auto" w:fill="EEECE1" w:themeFill="background2"/>
            <w:vAlign w:val="center"/>
          </w:tcPr>
          <w:p w:rsidR="00ED23BB" w:rsidRPr="005E5691" w:rsidRDefault="008D69DE" w:rsidP="00843E91">
            <w:pPr>
              <w:jc w:val="center"/>
              <w:cnfStyle w:val="000000100000"/>
              <w:rPr>
                <w:b/>
              </w:rPr>
            </w:pPr>
            <w:r w:rsidRPr="005E5691">
              <w:rPr>
                <w:b/>
              </w:rPr>
              <w:t>198.559</w:t>
            </w:r>
          </w:p>
        </w:tc>
      </w:tr>
    </w:tbl>
    <w:p w:rsidR="00CC0788" w:rsidRDefault="00CC0788" w:rsidP="006809B4"/>
    <w:p w:rsidR="005E5691" w:rsidRDefault="005E5691" w:rsidP="006809B4"/>
    <w:p w:rsidR="005E5691" w:rsidRDefault="005E5691" w:rsidP="006809B4"/>
    <w:p w:rsidR="005E5691" w:rsidRDefault="005E5691" w:rsidP="006809B4"/>
    <w:p w:rsidR="00843E91" w:rsidRDefault="00843E91" w:rsidP="006809B4"/>
    <w:p w:rsidR="005F50E6" w:rsidRDefault="005F50E6" w:rsidP="005F50E6">
      <w:pPr>
        <w:pStyle w:val="Akapitzlist"/>
        <w:numPr>
          <w:ilvl w:val="0"/>
          <w:numId w:val="10"/>
        </w:numPr>
        <w:rPr>
          <w:sz w:val="20"/>
          <w:szCs w:val="20"/>
        </w:rPr>
      </w:pPr>
      <w:r w:rsidRPr="005F50E6">
        <w:rPr>
          <w:sz w:val="20"/>
          <w:szCs w:val="20"/>
        </w:rPr>
        <w:t>Dane ujęte w sprawozdaniu sporządzono w oparciu o:</w:t>
      </w:r>
    </w:p>
    <w:p w:rsidR="005F50E6" w:rsidRDefault="005F50E6" w:rsidP="005F50E6">
      <w:pPr>
        <w:pStyle w:val="Akapitzlist"/>
        <w:numPr>
          <w:ilvl w:val="0"/>
          <w:numId w:val="11"/>
        </w:numPr>
        <w:rPr>
          <w:sz w:val="20"/>
          <w:szCs w:val="20"/>
        </w:rPr>
      </w:pPr>
      <w:r>
        <w:rPr>
          <w:sz w:val="20"/>
          <w:szCs w:val="20"/>
        </w:rPr>
        <w:t>Sprawozdania SIO</w:t>
      </w:r>
      <w:r w:rsidR="003D143A">
        <w:rPr>
          <w:sz w:val="20"/>
          <w:szCs w:val="20"/>
        </w:rPr>
        <w:t xml:space="preserve"> </w:t>
      </w:r>
      <w:r>
        <w:rPr>
          <w:sz w:val="20"/>
          <w:szCs w:val="20"/>
        </w:rPr>
        <w:t xml:space="preserve">wg stanu na 30.IX. 2013 </w:t>
      </w:r>
      <w:proofErr w:type="gramStart"/>
      <w:r>
        <w:rPr>
          <w:sz w:val="20"/>
          <w:szCs w:val="20"/>
        </w:rPr>
        <w:t>r</w:t>
      </w:r>
      <w:proofErr w:type="gramEnd"/>
      <w:r>
        <w:rPr>
          <w:sz w:val="20"/>
          <w:szCs w:val="20"/>
        </w:rPr>
        <w:t xml:space="preserve">. i 31.III. 2014 </w:t>
      </w:r>
      <w:proofErr w:type="gramStart"/>
      <w:r>
        <w:rPr>
          <w:sz w:val="20"/>
          <w:szCs w:val="20"/>
        </w:rPr>
        <w:t>r</w:t>
      </w:r>
      <w:proofErr w:type="gramEnd"/>
      <w:r>
        <w:rPr>
          <w:sz w:val="20"/>
          <w:szCs w:val="20"/>
        </w:rPr>
        <w:t>.</w:t>
      </w:r>
    </w:p>
    <w:p w:rsidR="005F50E6" w:rsidRDefault="006B59F5" w:rsidP="005F50E6">
      <w:pPr>
        <w:pStyle w:val="Akapitzlist"/>
        <w:numPr>
          <w:ilvl w:val="0"/>
          <w:numId w:val="11"/>
        </w:numPr>
        <w:rPr>
          <w:sz w:val="20"/>
          <w:szCs w:val="20"/>
        </w:rPr>
      </w:pPr>
      <w:proofErr w:type="gramStart"/>
      <w:r>
        <w:rPr>
          <w:sz w:val="20"/>
          <w:szCs w:val="20"/>
        </w:rPr>
        <w:t xml:space="preserve">Informacje </w:t>
      </w:r>
      <w:r w:rsidR="005F50E6">
        <w:rPr>
          <w:sz w:val="20"/>
          <w:szCs w:val="20"/>
        </w:rPr>
        <w:t xml:space="preserve"> z</w:t>
      </w:r>
      <w:proofErr w:type="gramEnd"/>
      <w:r w:rsidR="005F50E6">
        <w:rPr>
          <w:sz w:val="20"/>
          <w:szCs w:val="20"/>
        </w:rPr>
        <w:t xml:space="preserve"> ewidencji ludności Urzędu Miejskiego w Strzelcach Krajeńskich</w:t>
      </w:r>
    </w:p>
    <w:p w:rsidR="005F50E6" w:rsidRDefault="005F50E6" w:rsidP="005F50E6">
      <w:pPr>
        <w:pStyle w:val="Akapitzlist"/>
        <w:numPr>
          <w:ilvl w:val="0"/>
          <w:numId w:val="11"/>
        </w:numPr>
        <w:rPr>
          <w:sz w:val="20"/>
          <w:szCs w:val="20"/>
        </w:rPr>
      </w:pPr>
      <w:r>
        <w:rPr>
          <w:sz w:val="20"/>
          <w:szCs w:val="20"/>
        </w:rPr>
        <w:t>Raporty Okręgowej Komisji Egzaminacyjnej w Poznaniu</w:t>
      </w:r>
    </w:p>
    <w:p w:rsidR="003D143A" w:rsidRDefault="003D143A" w:rsidP="005F50E6">
      <w:pPr>
        <w:pStyle w:val="Akapitzlist"/>
        <w:numPr>
          <w:ilvl w:val="0"/>
          <w:numId w:val="11"/>
        </w:numPr>
        <w:rPr>
          <w:sz w:val="20"/>
          <w:szCs w:val="20"/>
        </w:rPr>
      </w:pPr>
      <w:r>
        <w:rPr>
          <w:sz w:val="20"/>
          <w:szCs w:val="20"/>
        </w:rPr>
        <w:t>Informacje MGOPS w Strzelcach Krajeńskich</w:t>
      </w:r>
    </w:p>
    <w:p w:rsidR="003D143A" w:rsidRDefault="003D143A" w:rsidP="003D143A">
      <w:pPr>
        <w:pStyle w:val="Akapitzlist"/>
        <w:numPr>
          <w:ilvl w:val="0"/>
          <w:numId w:val="11"/>
        </w:numPr>
        <w:rPr>
          <w:sz w:val="20"/>
          <w:szCs w:val="20"/>
        </w:rPr>
      </w:pPr>
      <w:r>
        <w:rPr>
          <w:sz w:val="20"/>
          <w:szCs w:val="20"/>
        </w:rPr>
        <w:t xml:space="preserve">Informacje o realizacji zadań oświatowych z poszczególnych szkół </w:t>
      </w:r>
    </w:p>
    <w:p w:rsidR="003D143A" w:rsidRDefault="003D143A" w:rsidP="003D143A">
      <w:pPr>
        <w:pStyle w:val="Akapitzlist"/>
        <w:numPr>
          <w:ilvl w:val="0"/>
          <w:numId w:val="11"/>
        </w:numPr>
        <w:rPr>
          <w:sz w:val="20"/>
          <w:szCs w:val="20"/>
        </w:rPr>
      </w:pPr>
      <w:r>
        <w:rPr>
          <w:sz w:val="20"/>
          <w:szCs w:val="20"/>
        </w:rPr>
        <w:t>Sprawozdania finansowe Zespołu Wychowawczo-Oświatowego w Strzelcach Krajeńskich</w:t>
      </w: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pPr>
    </w:p>
    <w:p w:rsidR="000D12D7" w:rsidRDefault="000D12D7" w:rsidP="000D12D7">
      <w:pPr>
        <w:rPr>
          <w:sz w:val="20"/>
          <w:szCs w:val="20"/>
        </w:rPr>
        <w:sectPr w:rsidR="000D12D7" w:rsidSect="005378E9">
          <w:footerReference w:type="default" r:id="rId9"/>
          <w:pgSz w:w="11906" w:h="16838"/>
          <w:pgMar w:top="1418" w:right="851" w:bottom="1418" w:left="1418" w:header="709" w:footer="709" w:gutter="0"/>
          <w:cols w:space="708"/>
          <w:docGrid w:linePitch="360"/>
        </w:sectPr>
      </w:pPr>
    </w:p>
    <w:p w:rsidR="000D12D7" w:rsidRPr="000D12D7" w:rsidRDefault="000D12D7" w:rsidP="000D12D7">
      <w:pPr>
        <w:rPr>
          <w:sz w:val="20"/>
          <w:szCs w:val="20"/>
        </w:rPr>
      </w:pPr>
      <w:r w:rsidRPr="0029065A">
        <w:rPr>
          <w:noProof/>
          <w:lang w:eastAsia="pl-PL"/>
        </w:rPr>
        <w:lastRenderedPageBreak/>
        <w:drawing>
          <wp:anchor distT="0" distB="0" distL="114300" distR="114300" simplePos="0" relativeHeight="251664384" behindDoc="1" locked="0" layoutInCell="1" allowOverlap="1">
            <wp:simplePos x="0" y="0"/>
            <wp:positionH relativeFrom="column">
              <wp:posOffset>-404495</wp:posOffset>
            </wp:positionH>
            <wp:positionV relativeFrom="paragraph">
              <wp:posOffset>-224790</wp:posOffset>
            </wp:positionV>
            <wp:extent cx="8912225" cy="6122035"/>
            <wp:effectExtent l="19050" t="0" r="22225" b="0"/>
            <wp:wrapTight wrapText="bothSides">
              <wp:wrapPolygon edited="0">
                <wp:start x="-46" y="0"/>
                <wp:lineTo x="-46" y="21575"/>
                <wp:lineTo x="21654" y="21575"/>
                <wp:lineTo x="21654" y="0"/>
                <wp:lineTo x="-46" y="0"/>
              </wp:wrapPolygon>
            </wp:wrapTight>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D12D7" w:rsidRPr="000D12D7" w:rsidRDefault="000D12D7" w:rsidP="000D12D7">
      <w:pPr>
        <w:rPr>
          <w:sz w:val="20"/>
          <w:szCs w:val="20"/>
        </w:rPr>
      </w:pPr>
    </w:p>
    <w:sectPr w:rsidR="000D12D7" w:rsidRPr="000D12D7" w:rsidSect="000D12D7">
      <w:pgSz w:w="16838" w:h="11906" w:orient="landscape"/>
      <w:pgMar w:top="1418"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185" w:rsidRDefault="00DF7185" w:rsidP="00DA180F">
      <w:pPr>
        <w:spacing w:after="0" w:line="240" w:lineRule="auto"/>
      </w:pPr>
      <w:r>
        <w:separator/>
      </w:r>
    </w:p>
  </w:endnote>
  <w:endnote w:type="continuationSeparator" w:id="0">
    <w:p w:rsidR="00DF7185" w:rsidRDefault="00DF7185" w:rsidP="00DA1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0145"/>
      <w:docPartObj>
        <w:docPartGallery w:val="Page Numbers (Bottom of Page)"/>
        <w:docPartUnique/>
      </w:docPartObj>
    </w:sdtPr>
    <w:sdtContent>
      <w:p w:rsidR="00DF7185" w:rsidRDefault="00C5264A">
        <w:pPr>
          <w:pStyle w:val="Stopka"/>
          <w:jc w:val="right"/>
        </w:pPr>
        <w:fldSimple w:instr=" PAGE   \* MERGEFORMAT ">
          <w:r w:rsidR="000D12D7">
            <w:rPr>
              <w:noProof/>
            </w:rPr>
            <w:t>10</w:t>
          </w:r>
        </w:fldSimple>
      </w:p>
    </w:sdtContent>
  </w:sdt>
  <w:p w:rsidR="00DF7185" w:rsidRDefault="00DF71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185" w:rsidRDefault="00DF7185" w:rsidP="00DA180F">
      <w:pPr>
        <w:spacing w:after="0" w:line="240" w:lineRule="auto"/>
      </w:pPr>
      <w:r>
        <w:separator/>
      </w:r>
    </w:p>
  </w:footnote>
  <w:footnote w:type="continuationSeparator" w:id="0">
    <w:p w:rsidR="00DF7185" w:rsidRDefault="00DF7185" w:rsidP="00DA18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7E8A"/>
    <w:multiLevelType w:val="hybridMultilevel"/>
    <w:tmpl w:val="F29030BE"/>
    <w:lvl w:ilvl="0" w:tplc="79D2CC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623DF4"/>
    <w:multiLevelType w:val="hybridMultilevel"/>
    <w:tmpl w:val="1EA04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2D60C1"/>
    <w:multiLevelType w:val="hybridMultilevel"/>
    <w:tmpl w:val="27A2C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D750A1"/>
    <w:multiLevelType w:val="hybridMultilevel"/>
    <w:tmpl w:val="C796775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
    <w:nsid w:val="3AC26A78"/>
    <w:multiLevelType w:val="hybridMultilevel"/>
    <w:tmpl w:val="2B62BB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3B6E1C23"/>
    <w:multiLevelType w:val="hybridMultilevel"/>
    <w:tmpl w:val="1D86EA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1790C18"/>
    <w:multiLevelType w:val="hybridMultilevel"/>
    <w:tmpl w:val="B4E8D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77019B"/>
    <w:multiLevelType w:val="hybridMultilevel"/>
    <w:tmpl w:val="2F36ADBC"/>
    <w:lvl w:ilvl="0" w:tplc="CB1A4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032D54"/>
    <w:multiLevelType w:val="hybridMultilevel"/>
    <w:tmpl w:val="B9F2F95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5ECB6356"/>
    <w:multiLevelType w:val="hybridMultilevel"/>
    <w:tmpl w:val="55A03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4FF63F1"/>
    <w:multiLevelType w:val="hybridMultilevel"/>
    <w:tmpl w:val="F78AF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E65594B"/>
    <w:multiLevelType w:val="hybridMultilevel"/>
    <w:tmpl w:val="90488E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FFB0DFD"/>
    <w:multiLevelType w:val="hybridMultilevel"/>
    <w:tmpl w:val="DEDC5A8A"/>
    <w:lvl w:ilvl="0" w:tplc="0CE868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12"/>
  </w:num>
  <w:num w:numId="4">
    <w:abstractNumId w:val="10"/>
  </w:num>
  <w:num w:numId="5">
    <w:abstractNumId w:val="2"/>
  </w:num>
  <w:num w:numId="6">
    <w:abstractNumId w:val="1"/>
  </w:num>
  <w:num w:numId="7">
    <w:abstractNumId w:val="5"/>
  </w:num>
  <w:num w:numId="8">
    <w:abstractNumId w:val="6"/>
  </w:num>
  <w:num w:numId="9">
    <w:abstractNumId w:val="11"/>
  </w:num>
  <w:num w:numId="10">
    <w:abstractNumId w:val="8"/>
  </w:num>
  <w:num w:numId="11">
    <w:abstractNumId w:val="3"/>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
  <w:proofState w:spelling="clean" w:grammar="clean"/>
  <w:defaultTabStop w:val="397"/>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C43AB"/>
    <w:rsid w:val="00003982"/>
    <w:rsid w:val="00021D72"/>
    <w:rsid w:val="00036C9E"/>
    <w:rsid w:val="00051970"/>
    <w:rsid w:val="00051DB8"/>
    <w:rsid w:val="00061196"/>
    <w:rsid w:val="00066ACB"/>
    <w:rsid w:val="00071CBC"/>
    <w:rsid w:val="00075FCC"/>
    <w:rsid w:val="00082EEA"/>
    <w:rsid w:val="0008463D"/>
    <w:rsid w:val="000B4147"/>
    <w:rsid w:val="000C0A27"/>
    <w:rsid w:val="000C0B76"/>
    <w:rsid w:val="000C2DA1"/>
    <w:rsid w:val="000D12D7"/>
    <w:rsid w:val="000E4E89"/>
    <w:rsid w:val="000E5E7D"/>
    <w:rsid w:val="000F00D9"/>
    <w:rsid w:val="000F5576"/>
    <w:rsid w:val="000F7CE0"/>
    <w:rsid w:val="00112BE8"/>
    <w:rsid w:val="001139A4"/>
    <w:rsid w:val="00115819"/>
    <w:rsid w:val="00123652"/>
    <w:rsid w:val="00140B4E"/>
    <w:rsid w:val="00142199"/>
    <w:rsid w:val="00145546"/>
    <w:rsid w:val="00177A05"/>
    <w:rsid w:val="00191781"/>
    <w:rsid w:val="00192D7C"/>
    <w:rsid w:val="001B0888"/>
    <w:rsid w:val="001B1B0F"/>
    <w:rsid w:val="001B49F3"/>
    <w:rsid w:val="001E0146"/>
    <w:rsid w:val="001F178A"/>
    <w:rsid w:val="001F1F67"/>
    <w:rsid w:val="001F637C"/>
    <w:rsid w:val="00210827"/>
    <w:rsid w:val="0022080E"/>
    <w:rsid w:val="00242495"/>
    <w:rsid w:val="0024305F"/>
    <w:rsid w:val="002460CB"/>
    <w:rsid w:val="00247D2D"/>
    <w:rsid w:val="0025511E"/>
    <w:rsid w:val="0025708A"/>
    <w:rsid w:val="00262B13"/>
    <w:rsid w:val="00274440"/>
    <w:rsid w:val="002832FB"/>
    <w:rsid w:val="00285B79"/>
    <w:rsid w:val="00292D5E"/>
    <w:rsid w:val="002A3866"/>
    <w:rsid w:val="002A40D5"/>
    <w:rsid w:val="002A6D30"/>
    <w:rsid w:val="002B75FF"/>
    <w:rsid w:val="002B7CF1"/>
    <w:rsid w:val="002C765B"/>
    <w:rsid w:val="002C798D"/>
    <w:rsid w:val="002D58A0"/>
    <w:rsid w:val="002E3082"/>
    <w:rsid w:val="002E5961"/>
    <w:rsid w:val="002E784A"/>
    <w:rsid w:val="002F38A7"/>
    <w:rsid w:val="0030360A"/>
    <w:rsid w:val="00307E92"/>
    <w:rsid w:val="003143F6"/>
    <w:rsid w:val="00314EF7"/>
    <w:rsid w:val="00323305"/>
    <w:rsid w:val="00327A7C"/>
    <w:rsid w:val="0033172F"/>
    <w:rsid w:val="0035669A"/>
    <w:rsid w:val="00360779"/>
    <w:rsid w:val="00365E6A"/>
    <w:rsid w:val="00370A21"/>
    <w:rsid w:val="00386740"/>
    <w:rsid w:val="0038777E"/>
    <w:rsid w:val="003A4D94"/>
    <w:rsid w:val="003A6194"/>
    <w:rsid w:val="003C35F2"/>
    <w:rsid w:val="003C4967"/>
    <w:rsid w:val="003D13C6"/>
    <w:rsid w:val="003D143A"/>
    <w:rsid w:val="003F143F"/>
    <w:rsid w:val="00414258"/>
    <w:rsid w:val="004208FE"/>
    <w:rsid w:val="00430B99"/>
    <w:rsid w:val="00443FF3"/>
    <w:rsid w:val="004443F1"/>
    <w:rsid w:val="00446E8F"/>
    <w:rsid w:val="00452948"/>
    <w:rsid w:val="00455A61"/>
    <w:rsid w:val="00455B65"/>
    <w:rsid w:val="00475652"/>
    <w:rsid w:val="00482DAD"/>
    <w:rsid w:val="00487619"/>
    <w:rsid w:val="00487919"/>
    <w:rsid w:val="004A0C1D"/>
    <w:rsid w:val="004A275C"/>
    <w:rsid w:val="004D14E8"/>
    <w:rsid w:val="004E40B1"/>
    <w:rsid w:val="004E40D9"/>
    <w:rsid w:val="004F256E"/>
    <w:rsid w:val="004F365E"/>
    <w:rsid w:val="004F650B"/>
    <w:rsid w:val="00525FFC"/>
    <w:rsid w:val="00532F94"/>
    <w:rsid w:val="005378E9"/>
    <w:rsid w:val="00543034"/>
    <w:rsid w:val="005558B5"/>
    <w:rsid w:val="0056323F"/>
    <w:rsid w:val="00566FF5"/>
    <w:rsid w:val="005774EF"/>
    <w:rsid w:val="00580EC5"/>
    <w:rsid w:val="00584AB2"/>
    <w:rsid w:val="0058589E"/>
    <w:rsid w:val="0058787D"/>
    <w:rsid w:val="00587F7F"/>
    <w:rsid w:val="005A0EA3"/>
    <w:rsid w:val="005A466C"/>
    <w:rsid w:val="005A68B4"/>
    <w:rsid w:val="005A7651"/>
    <w:rsid w:val="005B16EC"/>
    <w:rsid w:val="005B6FD9"/>
    <w:rsid w:val="005B7394"/>
    <w:rsid w:val="005C3E60"/>
    <w:rsid w:val="005D0958"/>
    <w:rsid w:val="005E5691"/>
    <w:rsid w:val="005F50E6"/>
    <w:rsid w:val="005F71EE"/>
    <w:rsid w:val="00631156"/>
    <w:rsid w:val="0063485F"/>
    <w:rsid w:val="006360A9"/>
    <w:rsid w:val="00637EDA"/>
    <w:rsid w:val="0065631A"/>
    <w:rsid w:val="00662724"/>
    <w:rsid w:val="00672E73"/>
    <w:rsid w:val="006809B4"/>
    <w:rsid w:val="006829BF"/>
    <w:rsid w:val="006B03B7"/>
    <w:rsid w:val="006B206B"/>
    <w:rsid w:val="006B2C3C"/>
    <w:rsid w:val="006B59F5"/>
    <w:rsid w:val="006C2511"/>
    <w:rsid w:val="006E14B7"/>
    <w:rsid w:val="006E478A"/>
    <w:rsid w:val="006E72D1"/>
    <w:rsid w:val="006F4069"/>
    <w:rsid w:val="00700B85"/>
    <w:rsid w:val="007016E3"/>
    <w:rsid w:val="007033D6"/>
    <w:rsid w:val="00712A80"/>
    <w:rsid w:val="00731FEF"/>
    <w:rsid w:val="00734CC1"/>
    <w:rsid w:val="00753329"/>
    <w:rsid w:val="007612AA"/>
    <w:rsid w:val="00770183"/>
    <w:rsid w:val="00776013"/>
    <w:rsid w:val="00785F86"/>
    <w:rsid w:val="007C7FF3"/>
    <w:rsid w:val="007D0C68"/>
    <w:rsid w:val="007E15D5"/>
    <w:rsid w:val="007F2F71"/>
    <w:rsid w:val="00825293"/>
    <w:rsid w:val="00832923"/>
    <w:rsid w:val="008339CD"/>
    <w:rsid w:val="00843E91"/>
    <w:rsid w:val="00843FAF"/>
    <w:rsid w:val="00844727"/>
    <w:rsid w:val="00854B96"/>
    <w:rsid w:val="008610F1"/>
    <w:rsid w:val="008642FB"/>
    <w:rsid w:val="0089046F"/>
    <w:rsid w:val="0089480A"/>
    <w:rsid w:val="00896328"/>
    <w:rsid w:val="008B6115"/>
    <w:rsid w:val="008D69DE"/>
    <w:rsid w:val="008E03F9"/>
    <w:rsid w:val="008E5992"/>
    <w:rsid w:val="00925CE3"/>
    <w:rsid w:val="00926F13"/>
    <w:rsid w:val="00933DE1"/>
    <w:rsid w:val="00936C12"/>
    <w:rsid w:val="00940582"/>
    <w:rsid w:val="00961041"/>
    <w:rsid w:val="00980F66"/>
    <w:rsid w:val="00983F81"/>
    <w:rsid w:val="00984406"/>
    <w:rsid w:val="00986DE7"/>
    <w:rsid w:val="00993C72"/>
    <w:rsid w:val="009B3AD7"/>
    <w:rsid w:val="009C2EED"/>
    <w:rsid w:val="009D1967"/>
    <w:rsid w:val="00A076DD"/>
    <w:rsid w:val="00A200F8"/>
    <w:rsid w:val="00A426E8"/>
    <w:rsid w:val="00A5741E"/>
    <w:rsid w:val="00A81BAB"/>
    <w:rsid w:val="00A860FC"/>
    <w:rsid w:val="00A94CB8"/>
    <w:rsid w:val="00AA0148"/>
    <w:rsid w:val="00AA4C58"/>
    <w:rsid w:val="00AB5919"/>
    <w:rsid w:val="00AC56F5"/>
    <w:rsid w:val="00AC6FC5"/>
    <w:rsid w:val="00AD7A14"/>
    <w:rsid w:val="00AF150E"/>
    <w:rsid w:val="00AF572C"/>
    <w:rsid w:val="00B028D3"/>
    <w:rsid w:val="00B0321F"/>
    <w:rsid w:val="00B03C1B"/>
    <w:rsid w:val="00B0497F"/>
    <w:rsid w:val="00B23960"/>
    <w:rsid w:val="00B36167"/>
    <w:rsid w:val="00B42A49"/>
    <w:rsid w:val="00B447A8"/>
    <w:rsid w:val="00B7390B"/>
    <w:rsid w:val="00B94765"/>
    <w:rsid w:val="00B96AA5"/>
    <w:rsid w:val="00BB1037"/>
    <w:rsid w:val="00BB4619"/>
    <w:rsid w:val="00BC1C32"/>
    <w:rsid w:val="00BC209B"/>
    <w:rsid w:val="00BD08CB"/>
    <w:rsid w:val="00BF0603"/>
    <w:rsid w:val="00C01C60"/>
    <w:rsid w:val="00C17C60"/>
    <w:rsid w:val="00C24034"/>
    <w:rsid w:val="00C24FA1"/>
    <w:rsid w:val="00C375AB"/>
    <w:rsid w:val="00C46AE2"/>
    <w:rsid w:val="00C5264A"/>
    <w:rsid w:val="00C5785A"/>
    <w:rsid w:val="00C838DF"/>
    <w:rsid w:val="00C85037"/>
    <w:rsid w:val="00C932C7"/>
    <w:rsid w:val="00C93D7C"/>
    <w:rsid w:val="00CC0788"/>
    <w:rsid w:val="00CC1F10"/>
    <w:rsid w:val="00CC34EC"/>
    <w:rsid w:val="00CC3935"/>
    <w:rsid w:val="00CC43AB"/>
    <w:rsid w:val="00CE5703"/>
    <w:rsid w:val="00CF0BC9"/>
    <w:rsid w:val="00CF6A72"/>
    <w:rsid w:val="00D145AD"/>
    <w:rsid w:val="00D26CE8"/>
    <w:rsid w:val="00D36F49"/>
    <w:rsid w:val="00D40370"/>
    <w:rsid w:val="00D403DA"/>
    <w:rsid w:val="00D41096"/>
    <w:rsid w:val="00D457F1"/>
    <w:rsid w:val="00D47BB2"/>
    <w:rsid w:val="00D5694C"/>
    <w:rsid w:val="00D71319"/>
    <w:rsid w:val="00D8384D"/>
    <w:rsid w:val="00D8391D"/>
    <w:rsid w:val="00D8423B"/>
    <w:rsid w:val="00D91694"/>
    <w:rsid w:val="00D96C0C"/>
    <w:rsid w:val="00DA180F"/>
    <w:rsid w:val="00DA621F"/>
    <w:rsid w:val="00DA6BFF"/>
    <w:rsid w:val="00DA7355"/>
    <w:rsid w:val="00DC6F33"/>
    <w:rsid w:val="00DE0F89"/>
    <w:rsid w:val="00DF7185"/>
    <w:rsid w:val="00E03D19"/>
    <w:rsid w:val="00E1400A"/>
    <w:rsid w:val="00E22612"/>
    <w:rsid w:val="00E324F3"/>
    <w:rsid w:val="00E36140"/>
    <w:rsid w:val="00E41866"/>
    <w:rsid w:val="00E52EC2"/>
    <w:rsid w:val="00E8466C"/>
    <w:rsid w:val="00E87A3C"/>
    <w:rsid w:val="00EA7BC5"/>
    <w:rsid w:val="00EB609C"/>
    <w:rsid w:val="00EB77C7"/>
    <w:rsid w:val="00EC019F"/>
    <w:rsid w:val="00EC075E"/>
    <w:rsid w:val="00EC2DE4"/>
    <w:rsid w:val="00EC3628"/>
    <w:rsid w:val="00EC6374"/>
    <w:rsid w:val="00ED23BB"/>
    <w:rsid w:val="00F0554C"/>
    <w:rsid w:val="00F06D85"/>
    <w:rsid w:val="00F169A0"/>
    <w:rsid w:val="00F20F43"/>
    <w:rsid w:val="00F20F57"/>
    <w:rsid w:val="00F364AD"/>
    <w:rsid w:val="00F40E81"/>
    <w:rsid w:val="00F61BF1"/>
    <w:rsid w:val="00F66069"/>
    <w:rsid w:val="00F67BF9"/>
    <w:rsid w:val="00F97276"/>
    <w:rsid w:val="00FA0959"/>
    <w:rsid w:val="00FA3CC7"/>
    <w:rsid w:val="00FC12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4E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12AA"/>
    <w:pPr>
      <w:ind w:left="720"/>
      <w:contextualSpacing/>
    </w:pPr>
  </w:style>
  <w:style w:type="table" w:styleId="Tabela-Siatka">
    <w:name w:val="Table Grid"/>
    <w:basedOn w:val="Standardowy"/>
    <w:uiPriority w:val="59"/>
    <w:rsid w:val="002E7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36F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6F49"/>
    <w:rPr>
      <w:rFonts w:ascii="Tahoma" w:hAnsi="Tahoma" w:cs="Tahoma"/>
      <w:sz w:val="16"/>
      <w:szCs w:val="16"/>
    </w:rPr>
  </w:style>
  <w:style w:type="paragraph" w:styleId="Nagwek">
    <w:name w:val="header"/>
    <w:basedOn w:val="Normalny"/>
    <w:link w:val="NagwekZnak"/>
    <w:uiPriority w:val="99"/>
    <w:semiHidden/>
    <w:unhideWhenUsed/>
    <w:rsid w:val="00DA180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A180F"/>
  </w:style>
  <w:style w:type="paragraph" w:styleId="Stopka">
    <w:name w:val="footer"/>
    <w:basedOn w:val="Normalny"/>
    <w:link w:val="StopkaZnak"/>
    <w:uiPriority w:val="99"/>
    <w:unhideWhenUsed/>
    <w:rsid w:val="00DA18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180F"/>
  </w:style>
  <w:style w:type="character" w:styleId="Pogrubienie">
    <w:name w:val="Strong"/>
    <w:basedOn w:val="Domylnaczcionkaakapitu"/>
    <w:uiPriority w:val="22"/>
    <w:qFormat/>
    <w:rsid w:val="00DA621F"/>
    <w:rPr>
      <w:b/>
      <w:bCs/>
    </w:rPr>
  </w:style>
  <w:style w:type="paragraph" w:customStyle="1" w:styleId="Default">
    <w:name w:val="Default"/>
    <w:rsid w:val="00DA621F"/>
    <w:pPr>
      <w:autoSpaceDE w:val="0"/>
      <w:autoSpaceDN w:val="0"/>
      <w:adjustRightInd w:val="0"/>
      <w:spacing w:after="0" w:line="240" w:lineRule="auto"/>
    </w:pPr>
    <w:rPr>
      <w:color w:val="000000"/>
    </w:rPr>
  </w:style>
  <w:style w:type="paragraph" w:styleId="Bezodstpw">
    <w:name w:val="No Spacing"/>
    <w:uiPriority w:val="1"/>
    <w:qFormat/>
    <w:rsid w:val="00EB609C"/>
    <w:pPr>
      <w:spacing w:after="0" w:line="240" w:lineRule="auto"/>
    </w:pPr>
  </w:style>
  <w:style w:type="table" w:styleId="Jasnasiatkaakcent2">
    <w:name w:val="Light Grid Accent 2"/>
    <w:basedOn w:val="Standardowy"/>
    <w:uiPriority w:val="62"/>
    <w:rsid w:val="00365E6A"/>
    <w:pPr>
      <w:spacing w:after="0" w:line="240" w:lineRule="auto"/>
    </w:pPr>
    <w:rPr>
      <w:color w:val="000000"/>
      <w:sz w:val="26"/>
      <w:szCs w:val="26"/>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F20F57"/>
    <w:pPr>
      <w:spacing w:after="0" w:line="240" w:lineRule="auto"/>
    </w:pPr>
    <w:rPr>
      <w:sz w:val="26"/>
      <w:szCs w:val="26"/>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Jasnasiatkaakcent11">
    <w:name w:val="Jasna siatka — akcent 11"/>
    <w:basedOn w:val="Standardowy"/>
    <w:uiPriority w:val="62"/>
    <w:rsid w:val="00210827"/>
    <w:pPr>
      <w:spacing w:after="0" w:line="240" w:lineRule="auto"/>
    </w:pPr>
    <w:rPr>
      <w:color w:val="000000"/>
      <w:spacing w:val="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menubarhorizontal">
    <w:name w:val="menubarhorizontal"/>
    <w:basedOn w:val="Domylnaczcionkaakapitu"/>
    <w:rsid w:val="00242495"/>
  </w:style>
  <w:style w:type="paragraph" w:styleId="NormalnyWeb">
    <w:name w:val="Normal (Web)"/>
    <w:basedOn w:val="Normalny"/>
    <w:uiPriority w:val="99"/>
    <w:semiHidden/>
    <w:unhideWhenUsed/>
    <w:rsid w:val="00242495"/>
    <w:pPr>
      <w:spacing w:before="100" w:beforeAutospacing="1" w:after="100" w:afterAutospacing="1" w:line="240" w:lineRule="auto"/>
    </w:pPr>
    <w:rPr>
      <w:rFonts w:eastAsia="Times New Roman"/>
      <w:lang w:eastAsia="pl-PL"/>
    </w:rPr>
  </w:style>
</w:styles>
</file>

<file path=word/webSettings.xml><?xml version="1.0" encoding="utf-8"?>
<w:webSettings xmlns:r="http://schemas.openxmlformats.org/officeDocument/2006/relationships" xmlns:w="http://schemas.openxmlformats.org/wordprocessingml/2006/main">
  <w:divs>
    <w:div w:id="148598180">
      <w:bodyDiv w:val="1"/>
      <w:marLeft w:val="0"/>
      <w:marRight w:val="0"/>
      <w:marTop w:val="0"/>
      <w:marBottom w:val="0"/>
      <w:divBdr>
        <w:top w:val="none" w:sz="0" w:space="0" w:color="auto"/>
        <w:left w:val="none" w:sz="0" w:space="0" w:color="auto"/>
        <w:bottom w:val="none" w:sz="0" w:space="0" w:color="auto"/>
        <w:right w:val="none" w:sz="0" w:space="0" w:color="auto"/>
      </w:divBdr>
    </w:div>
    <w:div w:id="14443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ibi\Desktop\do%20informacji%20za%202013%2014%20poprawion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manualLayout>
          <c:layoutTarget val="inner"/>
          <c:xMode val="edge"/>
          <c:yMode val="edge"/>
          <c:x val="5.1602901412715924E-2"/>
          <c:y val="2.6181761704796209E-2"/>
          <c:w val="0.91304716341619763"/>
          <c:h val="0.52276183526726017"/>
        </c:manualLayout>
      </c:layout>
      <c:barChart>
        <c:barDir val="col"/>
        <c:grouping val="clustered"/>
        <c:ser>
          <c:idx val="0"/>
          <c:order val="0"/>
          <c:tx>
            <c:strRef>
              <c:f>Arkusz1!$B$1</c:f>
              <c:strCache>
                <c:ptCount val="1"/>
                <c:pt idx="0">
                  <c:v>Kolumna3</c:v>
                </c:pt>
              </c:strCache>
            </c:strRef>
          </c:tx>
          <c:spPr>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idx val="0"/>
            <c:spPr>
              <a:solidFill>
                <a:srgbClr val="C00000"/>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1"/>
            <c:spPr>
              <a:solidFill>
                <a:srgbClr val="FFC000"/>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2"/>
            <c:spPr>
              <a:solidFill>
                <a:schemeClr val="accent1">
                  <a:lumMod val="75000"/>
                </a:schemeClr>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3"/>
            <c:spPr>
              <a:solidFill>
                <a:schemeClr val="accent3">
                  <a:lumMod val="75000"/>
                </a:schemeClr>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4"/>
            <c:spPr>
              <a:solidFill>
                <a:schemeClr val="accent2">
                  <a:lumMod val="75000"/>
                </a:schemeClr>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5"/>
            <c:spPr>
              <a:solidFill>
                <a:schemeClr val="bg2">
                  <a:lumMod val="75000"/>
                </a:schemeClr>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6"/>
            <c:spPr>
              <a:solidFill>
                <a:schemeClr val="accent5">
                  <a:lumMod val="75000"/>
                </a:schemeClr>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7"/>
            <c:spPr>
              <a:solidFill>
                <a:schemeClr val="accent6">
                  <a:lumMod val="40000"/>
                  <a:lumOff val="60000"/>
                </a:schemeClr>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Pt>
            <c:idx val="8"/>
            <c:spPr>
              <a:solidFill>
                <a:schemeClr val="bg1">
                  <a:lumMod val="75000"/>
                </a:schemeClr>
              </a:solidFill>
              <a:ln>
                <a:solidFill>
                  <a:schemeClr val="tx1"/>
                </a:solidFill>
              </a:ln>
              <a:effectLst>
                <a:outerShdw blurRad="50800" dist="38100" algn="l" rotWithShape="0">
                  <a:prstClr val="black">
                    <a:alpha val="40000"/>
                  </a:prstClr>
                </a:outerShdw>
              </a:effectLst>
              <a:scene3d>
                <a:camera prst="orthographicFront"/>
                <a:lightRig rig="threePt" dir="t"/>
              </a:scene3d>
              <a:sp3d>
                <a:bevelT/>
                <a:contourClr>
                  <a:srgbClr val="000000"/>
                </a:contourClr>
              </a:sp3d>
            </c:spPr>
          </c:dPt>
          <c:dLbls>
            <c:dLbl>
              <c:idx val="0"/>
              <c:layout>
                <c:manualLayout>
                  <c:x val="2.4198359622304212E-3"/>
                  <c:y val="-9.6497113285253251E-3"/>
                </c:manualLayout>
              </c:layout>
              <c:showVal val="1"/>
            </c:dLbl>
            <c:dLbl>
              <c:idx val="1"/>
              <c:layout>
                <c:manualLayout>
                  <c:x val="-6.9856045843594535E-5"/>
                  <c:y val="5.5735555286794418E-4"/>
                </c:manualLayout>
              </c:layout>
              <c:showVal val="1"/>
            </c:dLbl>
            <c:dLbl>
              <c:idx val="2"/>
              <c:layout>
                <c:manualLayout>
                  <c:x val="1.012912664732118E-4"/>
                  <c:y val="-6.0509614956174495E-3"/>
                </c:manualLayout>
              </c:layout>
              <c:showVal val="1"/>
            </c:dLbl>
            <c:dLbl>
              <c:idx val="3"/>
              <c:layout>
                <c:manualLayout>
                  <c:x val="1.5800155721122667E-5"/>
                  <c:y val="-1.2089232001149646E-2"/>
                </c:manualLayout>
              </c:layout>
              <c:showVal val="1"/>
            </c:dLbl>
            <c:dLbl>
              <c:idx val="4"/>
              <c:layout>
                <c:manualLayout>
                  <c:x val="-1.8974930129870321E-3"/>
                  <c:y val="-1.7085277436520978E-2"/>
                </c:manualLayout>
              </c:layout>
              <c:showVal val="1"/>
            </c:dLbl>
            <c:dLbl>
              <c:idx val="5"/>
              <c:layout>
                <c:manualLayout>
                  <c:x val="4.9924538569832803E-4"/>
                  <c:y val="-1.4114411931329856E-2"/>
                </c:manualLayout>
              </c:layout>
              <c:showVal val="1"/>
            </c:dLbl>
            <c:dLbl>
              <c:idx val="6"/>
              <c:layout>
                <c:manualLayout>
                  <c:x val="1.3430388168639404E-4"/>
                  <c:y val="-1.2546738044163378E-2"/>
                </c:manualLayout>
              </c:layout>
              <c:showVal val="1"/>
            </c:dLbl>
            <c:dLbl>
              <c:idx val="7"/>
              <c:layout>
                <c:manualLayout>
                  <c:x val="-1.171946529939592E-4"/>
                  <c:y val="8.6912335958005231E-3"/>
                </c:manualLayout>
              </c:layout>
              <c:showVal val="1"/>
            </c:dLbl>
            <c:dLbl>
              <c:idx val="8"/>
              <c:layout>
                <c:manualLayout>
                  <c:x val="-3.2227298052650392E-3"/>
                  <c:y val="-1.3120389054036131E-2"/>
                </c:manualLayout>
              </c:layout>
              <c:showVal val="1"/>
            </c:dLbl>
            <c:txPr>
              <a:bodyPr/>
              <a:lstStyle/>
              <a:p>
                <a:pPr>
                  <a:defRPr sz="1200" b="1">
                    <a:latin typeface="Times New Roman" pitchFamily="18" charset="0"/>
                    <a:cs typeface="Times New Roman" pitchFamily="18" charset="0"/>
                  </a:defRPr>
                </a:pPr>
                <a:endParaRPr lang="pl-PL"/>
              </a:p>
            </c:txPr>
            <c:showVal val="1"/>
          </c:dLbls>
          <c:cat>
            <c:strRef>
              <c:f>Arkusz1!$A$2:$A$10</c:f>
              <c:strCache>
                <c:ptCount val="9"/>
                <c:pt idx="0">
                  <c:v>kraj</c:v>
                </c:pt>
                <c:pt idx="1">
                  <c:v>woj.lubuskie</c:v>
                </c:pt>
                <c:pt idx="2">
                  <c:v>powiat strzelecko-drezdenecki</c:v>
                </c:pt>
                <c:pt idx="3">
                  <c:v>Gmina Strzelce Kraj.</c:v>
                </c:pt>
                <c:pt idx="4">
                  <c:v>PSP w Strzelcach Kraj.</c:v>
                </c:pt>
                <c:pt idx="5">
                  <c:v>PSP w Tucznie</c:v>
                </c:pt>
                <c:pt idx="6">
                  <c:v>PSP w Ogardach</c:v>
                </c:pt>
                <c:pt idx="7">
                  <c:v>PSP w Wielisławicach</c:v>
                </c:pt>
                <c:pt idx="8">
                  <c:v>PSP w Bobrówku</c:v>
                </c:pt>
              </c:strCache>
            </c:strRef>
          </c:cat>
          <c:val>
            <c:numRef>
              <c:f>Arkusz1!$B$2:$B$10</c:f>
              <c:numCache>
                <c:formatCode>General</c:formatCode>
                <c:ptCount val="9"/>
                <c:pt idx="0">
                  <c:v>25.82</c:v>
                </c:pt>
                <c:pt idx="1">
                  <c:v>25.53</c:v>
                </c:pt>
                <c:pt idx="2">
                  <c:v>23.87</c:v>
                </c:pt>
                <c:pt idx="3">
                  <c:v>23.72</c:v>
                </c:pt>
                <c:pt idx="4">
                  <c:v>23.74</c:v>
                </c:pt>
                <c:pt idx="5">
                  <c:v>23.22</c:v>
                </c:pt>
                <c:pt idx="6">
                  <c:v>23.29</c:v>
                </c:pt>
                <c:pt idx="7">
                  <c:v>25.67</c:v>
                </c:pt>
                <c:pt idx="8">
                  <c:v>23.25</c:v>
                </c:pt>
              </c:numCache>
            </c:numRef>
          </c:val>
        </c:ser>
        <c:axId val="72471680"/>
        <c:axId val="72473216"/>
      </c:barChart>
      <c:catAx>
        <c:axId val="72471680"/>
        <c:scaling>
          <c:orientation val="minMax"/>
        </c:scaling>
        <c:axPos val="b"/>
        <c:tickLblPos val="nextTo"/>
        <c:txPr>
          <a:bodyPr/>
          <a:lstStyle/>
          <a:p>
            <a:pPr>
              <a:defRPr sz="1100" b="0">
                <a:latin typeface="Times New Roman" pitchFamily="18" charset="0"/>
                <a:cs typeface="Times New Roman" pitchFamily="18" charset="0"/>
              </a:defRPr>
            </a:pPr>
            <a:endParaRPr lang="pl-PL"/>
          </a:p>
        </c:txPr>
        <c:crossAx val="72473216"/>
        <c:crosses val="autoZero"/>
        <c:auto val="1"/>
        <c:lblAlgn val="ctr"/>
        <c:lblOffset val="100"/>
      </c:catAx>
      <c:valAx>
        <c:axId val="72473216"/>
        <c:scaling>
          <c:orientation val="minMax"/>
        </c:scaling>
        <c:axPos val="l"/>
        <c:majorGridlines/>
        <c:numFmt formatCode="General" sourceLinked="1"/>
        <c:tickLblPos val="nextTo"/>
        <c:crossAx val="72471680"/>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a:pPr>
            <a:r>
              <a:rPr lang="en-US"/>
              <a:t>Struktura</a:t>
            </a:r>
            <a:r>
              <a:rPr lang="pl-PL"/>
              <a:t> wydatków w roku szkolnym 2013/2014</a:t>
            </a:r>
          </a:p>
          <a:p>
            <a:pPr>
              <a:defRPr/>
            </a:pPr>
            <a:r>
              <a:rPr lang="pl-PL"/>
              <a:t>Ogółem 16 354 700 zł.</a:t>
            </a:r>
            <a:endParaRPr lang="en-US"/>
          </a:p>
        </c:rich>
      </c:tx>
      <c:layout/>
    </c:title>
    <c:view3D>
      <c:rotX val="30"/>
      <c:perspective val="30"/>
    </c:view3D>
    <c:plotArea>
      <c:layout/>
      <c:pie3DChart>
        <c:varyColors val="1"/>
        <c:ser>
          <c:idx val="0"/>
          <c:order val="0"/>
          <c:explosion val="25"/>
          <c:dLbls>
            <c:dLbl>
              <c:idx val="0"/>
              <c:layout>
                <c:manualLayout>
                  <c:x val="-7.0742574257425944E-2"/>
                  <c:y val="-9.7640815202668207E-2"/>
                </c:manualLayout>
              </c:layout>
              <c:tx>
                <c:rich>
                  <a:bodyPr/>
                  <a:lstStyle/>
                  <a:p>
                    <a:r>
                      <a:rPr lang="pl-PL"/>
                      <a:t>Szkoły</a:t>
                    </a:r>
                    <a:r>
                      <a:rPr lang="pl-PL" baseline="0"/>
                      <a:t> podstawowe</a:t>
                    </a:r>
                  </a:p>
                  <a:p>
                    <a:r>
                      <a:rPr lang="pl-PL" baseline="0"/>
                      <a:t>6 665 540</a:t>
                    </a:r>
                    <a:endParaRPr lang="en-US"/>
                  </a:p>
                </c:rich>
              </c:tx>
              <c:showCatName val="1"/>
              <c:showPercent val="1"/>
            </c:dLbl>
            <c:dLbl>
              <c:idx val="1"/>
              <c:layout/>
              <c:tx>
                <c:rich>
                  <a:bodyPr/>
                  <a:lstStyle/>
                  <a:p>
                    <a:r>
                      <a:rPr lang="pl-PL"/>
                      <a:t>Oddziały przedszkolne 316 870</a:t>
                    </a:r>
                  </a:p>
                  <a:p>
                    <a:r>
                      <a:rPr lang="en-US"/>
                      <a:t> </a:t>
                    </a:r>
                  </a:p>
                </c:rich>
              </c:tx>
              <c:showCatName val="1"/>
              <c:showPercent val="1"/>
            </c:dLbl>
            <c:dLbl>
              <c:idx val="2"/>
              <c:layout>
                <c:manualLayout>
                  <c:x val="1.6088459239624792E-2"/>
                  <c:y val="8.0587642280755527E-3"/>
                </c:manualLayout>
              </c:layout>
              <c:tx>
                <c:rich>
                  <a:bodyPr/>
                  <a:lstStyle/>
                  <a:p>
                    <a:r>
                      <a:rPr lang="en-US"/>
                      <a:t>Przedszkola</a:t>
                    </a:r>
                    <a:endParaRPr lang="pl-PL"/>
                  </a:p>
                  <a:p>
                    <a:r>
                      <a:rPr lang="pl-PL"/>
                      <a:t>2 364 870</a:t>
                    </a:r>
                    <a:endParaRPr lang="en-US"/>
                  </a:p>
                </c:rich>
              </c:tx>
              <c:showCatName val="1"/>
              <c:showPercent val="1"/>
            </c:dLbl>
            <c:dLbl>
              <c:idx val="3"/>
              <c:layout>
                <c:manualLayout>
                  <c:x val="9.3257126893791828E-2"/>
                  <c:y val="0.1378944890771909"/>
                </c:manualLayout>
              </c:layout>
              <c:tx>
                <c:rich>
                  <a:bodyPr/>
                  <a:lstStyle/>
                  <a:p>
                    <a:r>
                      <a:rPr lang="en-US"/>
                      <a:t>Gimnazjum</a:t>
                    </a:r>
                    <a:endParaRPr lang="pl-PL"/>
                  </a:p>
                  <a:p>
                    <a:r>
                      <a:rPr lang="pl-PL"/>
                      <a:t>3 998 170</a:t>
                    </a:r>
                    <a:endParaRPr lang="en-US"/>
                  </a:p>
                </c:rich>
              </c:tx>
              <c:showCatName val="1"/>
              <c:showPercent val="1"/>
            </c:dLbl>
            <c:dLbl>
              <c:idx val="4"/>
              <c:layout/>
              <c:tx>
                <c:rich>
                  <a:bodyPr/>
                  <a:lstStyle/>
                  <a:p>
                    <a:r>
                      <a:rPr lang="en-US"/>
                      <a:t>Dowozy</a:t>
                    </a:r>
                    <a:r>
                      <a:rPr lang="pl-PL"/>
                      <a:t> 522 420</a:t>
                    </a:r>
                    <a:endParaRPr lang="en-US"/>
                  </a:p>
                </c:rich>
              </c:tx>
              <c:showCatName val="1"/>
              <c:showPercent val="1"/>
            </c:dLbl>
            <c:dLbl>
              <c:idx val="5"/>
              <c:layout/>
              <c:tx>
                <c:rich>
                  <a:bodyPr/>
                  <a:lstStyle/>
                  <a:p>
                    <a:r>
                      <a:rPr lang="en-US"/>
                      <a:t>ZWO</a:t>
                    </a:r>
                    <a:endParaRPr lang="pl-PL"/>
                  </a:p>
                  <a:p>
                    <a:r>
                      <a:rPr lang="pl-PL"/>
                      <a:t>753 630</a:t>
                    </a:r>
                    <a:r>
                      <a:rPr lang="en-US"/>
                      <a:t> </a:t>
                    </a:r>
                  </a:p>
                </c:rich>
              </c:tx>
              <c:showCatName val="1"/>
              <c:showPercent val="1"/>
            </c:dLbl>
            <c:dLbl>
              <c:idx val="6"/>
              <c:layout/>
              <c:tx>
                <c:rich>
                  <a:bodyPr/>
                  <a:lstStyle/>
                  <a:p>
                    <a:r>
                      <a:rPr lang="en-US"/>
                      <a:t>  </a:t>
                    </a:r>
                    <a:r>
                      <a:rPr lang="pl-PL"/>
                      <a:t>Dokształcanie nauczycieli</a:t>
                    </a:r>
                  </a:p>
                  <a:p>
                    <a:r>
                      <a:rPr lang="pl-PL"/>
                      <a:t>70 850</a:t>
                    </a:r>
                    <a:endParaRPr lang="en-US"/>
                  </a:p>
                </c:rich>
              </c:tx>
              <c:showCatName val="1"/>
              <c:showPercent val="1"/>
            </c:dLbl>
            <c:dLbl>
              <c:idx val="7"/>
              <c:layout/>
              <c:tx>
                <c:rich>
                  <a:bodyPr/>
                  <a:lstStyle/>
                  <a:p>
                    <a:r>
                      <a:rPr lang="en-US"/>
                      <a:t> </a:t>
                    </a:r>
                    <a:r>
                      <a:rPr lang="pl-PL"/>
                      <a:t>Stołówki</a:t>
                    </a:r>
                  </a:p>
                  <a:p>
                    <a:r>
                      <a:rPr lang="pl-PL"/>
                      <a:t>724</a:t>
                    </a:r>
                    <a:r>
                      <a:rPr lang="pl-PL" baseline="0"/>
                      <a:t> 750</a:t>
                    </a:r>
                    <a:r>
                      <a:rPr lang="en-US"/>
                      <a:t>   </a:t>
                    </a:r>
                  </a:p>
                </c:rich>
              </c:tx>
              <c:showCatName val="1"/>
              <c:showPercent val="1"/>
            </c:dLbl>
            <c:dLbl>
              <c:idx val="8"/>
              <c:layout/>
              <c:tx>
                <c:rich>
                  <a:bodyPr/>
                  <a:lstStyle/>
                  <a:p>
                    <a:r>
                      <a:rPr lang="en-US"/>
                      <a:t> </a:t>
                    </a:r>
                    <a:r>
                      <a:rPr lang="pl-PL"/>
                      <a:t>Pozostała</a:t>
                    </a:r>
                    <a:r>
                      <a:rPr lang="pl-PL" baseline="0"/>
                      <a:t> działalność</a:t>
                    </a:r>
                  </a:p>
                  <a:p>
                    <a:r>
                      <a:rPr lang="pl-PL" baseline="0"/>
                      <a:t>159 080</a:t>
                    </a:r>
                    <a:endParaRPr lang="en-US"/>
                  </a:p>
                </c:rich>
              </c:tx>
              <c:showCatName val="1"/>
              <c:showPercent val="1"/>
            </c:dLbl>
            <c:dLbl>
              <c:idx val="9"/>
              <c:layout/>
              <c:tx>
                <c:rich>
                  <a:bodyPr/>
                  <a:lstStyle/>
                  <a:p>
                    <a:r>
                      <a:rPr lang="en-US"/>
                      <a:t> </a:t>
                    </a:r>
                    <a:r>
                      <a:rPr lang="pl-PL"/>
                      <a:t>Świetlice</a:t>
                    </a:r>
                    <a:r>
                      <a:rPr lang="pl-PL" baseline="0"/>
                      <a:t> </a:t>
                    </a:r>
                  </a:p>
                  <a:p>
                    <a:r>
                      <a:rPr lang="pl-PL" baseline="0"/>
                      <a:t>287 370</a:t>
                    </a:r>
                    <a:r>
                      <a:rPr lang="en-US"/>
                      <a:t>    </a:t>
                    </a:r>
                  </a:p>
                </c:rich>
              </c:tx>
              <c:showCatName val="1"/>
              <c:showPercent val="1"/>
            </c:dLbl>
            <c:dLbl>
              <c:idx val="10"/>
              <c:layout/>
              <c:tx>
                <c:rich>
                  <a:bodyPr/>
                  <a:lstStyle/>
                  <a:p>
                    <a:r>
                      <a:rPr lang="en-US"/>
                      <a:t> </a:t>
                    </a:r>
                    <a:r>
                      <a:rPr lang="pl-PL"/>
                      <a:t>Pomoc</a:t>
                    </a:r>
                    <a:r>
                      <a:rPr lang="pl-PL" baseline="0"/>
                      <a:t> materialna dla uczniów </a:t>
                    </a:r>
                  </a:p>
                  <a:p>
                    <a:r>
                      <a:rPr lang="pl-PL" baseline="0"/>
                      <a:t>76 910</a:t>
                    </a:r>
                    <a:r>
                      <a:rPr lang="en-US"/>
                      <a:t>   </a:t>
                    </a:r>
                  </a:p>
                </c:rich>
              </c:tx>
              <c:showCatName val="1"/>
              <c:showPercent val="1"/>
            </c:dLbl>
            <c:dLbl>
              <c:idx val="11"/>
              <c:layout>
                <c:manualLayout>
                  <c:x val="0.23321074036537548"/>
                  <c:y val="-9.1786242455733705E-3"/>
                </c:manualLayout>
              </c:layout>
              <c:tx>
                <c:rich>
                  <a:bodyPr/>
                  <a:lstStyle/>
                  <a:p>
                    <a:r>
                      <a:rPr lang="en-US"/>
                      <a:t> </a:t>
                    </a:r>
                    <a:r>
                      <a:rPr lang="pl-PL"/>
                      <a:t>Dotacja</a:t>
                    </a:r>
                    <a:r>
                      <a:rPr lang="pl-PL" baseline="0"/>
                      <a:t> Wielisławice</a:t>
                    </a:r>
                  </a:p>
                  <a:p>
                    <a:r>
                      <a:rPr lang="pl-PL" baseline="0"/>
                      <a:t>414 240</a:t>
                    </a:r>
                    <a:r>
                      <a:rPr lang="en-US"/>
                      <a:t>   </a:t>
                    </a:r>
                  </a:p>
                </c:rich>
              </c:tx>
              <c:showCatName val="1"/>
              <c:showPercent val="1"/>
            </c:dLbl>
            <c:showCatName val="1"/>
            <c:showPercent val="1"/>
            <c:showLeaderLines val="1"/>
          </c:dLbls>
          <c:val>
            <c:numRef>
              <c:f>Arkusz3!$B$1:$B$12</c:f>
              <c:numCache>
                <c:formatCode>_-* #,##0\ _z_ł_-;\-* #,##0\ _z_ł_-;_-* "-"\ _z_ł_-;_-@_-</c:formatCode>
                <c:ptCount val="12"/>
                <c:pt idx="0">
                  <c:v>6665540</c:v>
                </c:pt>
                <c:pt idx="1">
                  <c:v>316870</c:v>
                </c:pt>
                <c:pt idx="2">
                  <c:v>2364870</c:v>
                </c:pt>
                <c:pt idx="3">
                  <c:v>3998170</c:v>
                </c:pt>
                <c:pt idx="4">
                  <c:v>522420</c:v>
                </c:pt>
                <c:pt idx="5">
                  <c:v>753630</c:v>
                </c:pt>
                <c:pt idx="6">
                  <c:v>70850</c:v>
                </c:pt>
                <c:pt idx="7">
                  <c:v>724750</c:v>
                </c:pt>
                <c:pt idx="8">
                  <c:v>159080</c:v>
                </c:pt>
                <c:pt idx="9">
                  <c:v>287370</c:v>
                </c:pt>
                <c:pt idx="10">
                  <c:v>76910</c:v>
                </c:pt>
                <c:pt idx="11">
                  <c:v>414240</c:v>
                </c:pt>
              </c:numCache>
            </c:numRef>
          </c:val>
        </c:ser>
        <c:dLbls>
          <c:showCatName val="1"/>
          <c:showPercent val="1"/>
        </c:dLbls>
      </c:pie3DChart>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0.48886</cdr:x>
      <cdr:y>0.39594</cdr:y>
    </cdr:from>
    <cdr:to>
      <cdr:x>0.60767</cdr:x>
      <cdr:y>0.55838</cdr:y>
    </cdr:to>
    <cdr:sp macro="" textlink="">
      <cdr:nvSpPr>
        <cdr:cNvPr id="4" name="pole tekstowe 3"/>
        <cdr:cNvSpPr txBox="1"/>
      </cdr:nvSpPr>
      <cdr:spPr>
        <a:xfrm xmlns:a="http://schemas.openxmlformats.org/drawingml/2006/main">
          <a:off x="3762375" y="22288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31E6D-6846-429C-98EC-EB995B9C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6364</Words>
  <Characters>38188</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Pytel</dc:creator>
  <cp:lastModifiedBy>Dorota Grzesiak</cp:lastModifiedBy>
  <cp:revision>3</cp:revision>
  <cp:lastPrinted>2014-10-29T06:53:00Z</cp:lastPrinted>
  <dcterms:created xsi:type="dcterms:W3CDTF">2014-12-10T10:14:00Z</dcterms:created>
  <dcterms:modified xsi:type="dcterms:W3CDTF">2014-12-10T10:16:00Z</dcterms:modified>
</cp:coreProperties>
</file>